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ADC" w:rsidRPr="00853223" w:rsidRDefault="00606ADC" w:rsidP="00606ADC">
      <w:pPr>
        <w:pStyle w:val="3"/>
      </w:pPr>
      <w:bookmarkStart w:id="0" w:name="_GoBack"/>
      <w:r w:rsidRPr="00853223">
        <w:rPr>
          <w:rFonts w:hint="eastAsia"/>
        </w:rPr>
        <w:t>景观工程设计合同</w:t>
      </w:r>
    </w:p>
    <w:bookmarkEnd w:id="0"/>
    <w:p w:rsidR="00606ADC" w:rsidRDefault="00606ADC" w:rsidP="00853223">
      <w:pPr>
        <w:spacing w:beforeLines="100" w:before="312" w:line="360" w:lineRule="auto"/>
        <w:ind w:firstLineChars="200" w:firstLine="480"/>
        <w:rPr>
          <w:rFonts w:ascii="宋体" w:eastAsia="宋体" w:hAnsi="宋体"/>
          <w:sz w:val="24"/>
          <w:szCs w:val="24"/>
        </w:rPr>
      </w:pPr>
      <w:r w:rsidRPr="00C654AB">
        <w:rPr>
          <w:rFonts w:ascii="宋体" w:eastAsia="宋体" w:hAnsi="宋体" w:hint="eastAsia"/>
          <w:sz w:val="24"/>
          <w:szCs w:val="24"/>
        </w:rPr>
        <w:t>发包方</w:t>
      </w:r>
      <w:r w:rsidRPr="00C654AB">
        <w:rPr>
          <w:rFonts w:ascii="宋体" w:eastAsia="宋体" w:hAnsi="宋体"/>
          <w:sz w:val="24"/>
          <w:szCs w:val="24"/>
        </w:rPr>
        <w:t>（以下简称甲方）</w:t>
      </w:r>
      <w:r w:rsidRPr="00C654AB">
        <w:rPr>
          <w:rFonts w:ascii="宋体" w:eastAsia="宋体" w:hAnsi="宋体" w:hint="eastAsia"/>
          <w:sz w:val="24"/>
          <w:szCs w:val="24"/>
        </w:rPr>
        <w:t>：</w:t>
      </w:r>
      <w:r w:rsidRPr="00853223">
        <w:rPr>
          <w:rFonts w:ascii="宋体" w:eastAsia="宋体" w:hAnsi="宋体"/>
          <w:sz w:val="24"/>
          <w:szCs w:val="24"/>
          <w:u w:val="single"/>
        </w:rPr>
        <w:t xml:space="preserve">    </w:t>
      </w:r>
      <w:r>
        <w:rPr>
          <w:rFonts w:ascii="宋体" w:eastAsia="宋体" w:hAnsi="宋体"/>
          <w:sz w:val="24"/>
          <w:szCs w:val="24"/>
          <w:u w:val="single"/>
        </w:rPr>
        <w:t xml:space="preserve">   </w:t>
      </w:r>
      <w:r w:rsidRPr="00853223">
        <w:rPr>
          <w:rFonts w:ascii="宋体" w:eastAsia="宋体" w:hAnsi="宋体"/>
          <w:sz w:val="24"/>
          <w:szCs w:val="24"/>
          <w:u w:val="single"/>
        </w:rPr>
        <w:t xml:space="preserve">  </w:t>
      </w:r>
      <w:r w:rsidRPr="00C654AB">
        <w:rPr>
          <w:rFonts w:ascii="宋体" w:eastAsia="宋体" w:hAnsi="宋体"/>
          <w:sz w:val="24"/>
          <w:szCs w:val="24"/>
        </w:rPr>
        <w:t>公司</w:t>
      </w:r>
    </w:p>
    <w:p w:rsidR="00606ADC" w:rsidRDefault="00606ADC" w:rsidP="00C654AB">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住所：</w:t>
      </w:r>
      <w:r w:rsidRPr="00853223">
        <w:rPr>
          <w:rFonts w:ascii="宋体" w:eastAsia="宋体" w:hAnsi="宋体"/>
          <w:sz w:val="24"/>
          <w:szCs w:val="24"/>
          <w:u w:val="single"/>
        </w:rPr>
        <w:t xml:space="preserve">        </w:t>
      </w:r>
      <w:r>
        <w:rPr>
          <w:rFonts w:ascii="宋体" w:eastAsia="宋体" w:hAnsi="宋体"/>
          <w:sz w:val="24"/>
          <w:szCs w:val="24"/>
          <w:u w:val="single"/>
        </w:rPr>
        <w:t xml:space="preserve">                      </w:t>
      </w:r>
    </w:p>
    <w:p w:rsidR="00606ADC" w:rsidRDefault="00606ADC" w:rsidP="00C654AB">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统一社会信用代码：</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606ADC" w:rsidRPr="00853223" w:rsidRDefault="00606ADC" w:rsidP="00C654AB">
      <w:pPr>
        <w:spacing w:line="360" w:lineRule="auto"/>
        <w:ind w:firstLineChars="200" w:firstLine="480"/>
        <w:rPr>
          <w:rFonts w:ascii="宋体" w:eastAsia="宋体" w:hAnsi="宋体"/>
          <w:sz w:val="24"/>
          <w:szCs w:val="24"/>
          <w:u w:val="single"/>
        </w:rPr>
      </w:pPr>
      <w:r w:rsidRPr="00853223">
        <w:rPr>
          <w:rFonts w:ascii="宋体" w:eastAsia="宋体" w:hAnsi="宋体" w:hint="eastAsia"/>
          <w:sz w:val="24"/>
          <w:szCs w:val="24"/>
        </w:rPr>
        <w:t>法定代表人</w:t>
      </w:r>
      <w:r>
        <w:rPr>
          <w:rFonts w:ascii="宋体" w:eastAsia="宋体" w:hAnsi="宋体" w:hint="eastAsia"/>
          <w:sz w:val="24"/>
          <w:szCs w:val="24"/>
        </w:rPr>
        <w:t>：</w:t>
      </w:r>
      <w:r>
        <w:rPr>
          <w:rFonts w:ascii="宋体" w:eastAsia="宋体" w:hAnsi="宋体" w:hint="eastAsia"/>
          <w:sz w:val="24"/>
          <w:szCs w:val="24"/>
          <w:u w:val="single"/>
        </w:rPr>
        <w:t xml:space="preserve">                        </w:t>
      </w:r>
    </w:p>
    <w:p w:rsidR="00606ADC" w:rsidRPr="00853223" w:rsidRDefault="00606ADC" w:rsidP="00C654AB">
      <w:pPr>
        <w:spacing w:line="360" w:lineRule="auto"/>
        <w:ind w:firstLineChars="200" w:firstLine="480"/>
        <w:rPr>
          <w:rFonts w:ascii="宋体" w:eastAsia="宋体" w:hAnsi="宋体"/>
          <w:sz w:val="24"/>
          <w:szCs w:val="24"/>
        </w:rPr>
      </w:pPr>
      <w:r w:rsidRPr="00853223">
        <w:rPr>
          <w:rFonts w:ascii="宋体" w:eastAsia="宋体" w:hAnsi="宋体" w:hint="eastAsia"/>
          <w:sz w:val="24"/>
          <w:szCs w:val="24"/>
        </w:rPr>
        <w:t>联系方式：</w:t>
      </w:r>
      <w:r>
        <w:rPr>
          <w:rFonts w:ascii="宋体" w:eastAsia="宋体" w:hAnsi="宋体" w:hint="eastAsia"/>
          <w:sz w:val="24"/>
          <w:szCs w:val="24"/>
          <w:u w:val="single"/>
        </w:rPr>
        <w:t xml:space="preserve">                          </w:t>
      </w:r>
    </w:p>
    <w:p w:rsidR="00606ADC" w:rsidRPr="00C654AB" w:rsidRDefault="00606ADC" w:rsidP="00853223">
      <w:pPr>
        <w:spacing w:beforeLines="100" w:before="312" w:line="360" w:lineRule="auto"/>
        <w:ind w:firstLineChars="200" w:firstLine="480"/>
        <w:rPr>
          <w:rFonts w:ascii="宋体" w:eastAsia="宋体" w:hAnsi="宋体"/>
          <w:sz w:val="24"/>
          <w:szCs w:val="24"/>
        </w:rPr>
      </w:pPr>
      <w:r w:rsidRPr="00C654AB">
        <w:rPr>
          <w:rFonts w:ascii="宋体" w:eastAsia="宋体" w:hAnsi="宋体" w:hint="eastAsia"/>
          <w:sz w:val="24"/>
          <w:szCs w:val="24"/>
        </w:rPr>
        <w:t>承包方</w:t>
      </w:r>
      <w:r w:rsidRPr="00C654AB">
        <w:rPr>
          <w:rFonts w:ascii="宋体" w:eastAsia="宋体" w:hAnsi="宋体"/>
          <w:sz w:val="24"/>
          <w:szCs w:val="24"/>
        </w:rPr>
        <w:t>（以下简称乙方）</w:t>
      </w:r>
      <w:r w:rsidRPr="00C654AB">
        <w:rPr>
          <w:rFonts w:ascii="宋体" w:eastAsia="宋体" w:hAnsi="宋体" w:hint="eastAsia"/>
          <w:sz w:val="24"/>
          <w:szCs w:val="24"/>
        </w:rPr>
        <w:t>：</w:t>
      </w:r>
      <w:r w:rsidRPr="00853223">
        <w:rPr>
          <w:rFonts w:ascii="宋体" w:eastAsia="宋体" w:hAnsi="宋体"/>
          <w:sz w:val="24"/>
          <w:szCs w:val="24"/>
          <w:u w:val="single"/>
        </w:rPr>
        <w:t xml:space="preserve">       </w:t>
      </w:r>
      <w:r>
        <w:rPr>
          <w:rFonts w:ascii="宋体" w:eastAsia="宋体" w:hAnsi="宋体"/>
          <w:sz w:val="24"/>
          <w:szCs w:val="24"/>
          <w:u w:val="single"/>
        </w:rPr>
        <w:t xml:space="preserve"> </w:t>
      </w:r>
      <w:r w:rsidRPr="00853223">
        <w:rPr>
          <w:rFonts w:ascii="宋体" w:eastAsia="宋体" w:hAnsi="宋体"/>
          <w:sz w:val="24"/>
          <w:szCs w:val="24"/>
          <w:u w:val="single"/>
        </w:rPr>
        <w:t xml:space="preserve"> </w:t>
      </w:r>
      <w:r>
        <w:rPr>
          <w:rFonts w:ascii="宋体" w:eastAsia="宋体" w:hAnsi="宋体"/>
          <w:sz w:val="24"/>
          <w:szCs w:val="24"/>
          <w:u w:val="single"/>
        </w:rPr>
        <w:t xml:space="preserve">  </w:t>
      </w:r>
      <w:r w:rsidRPr="00853223">
        <w:rPr>
          <w:rFonts w:ascii="宋体" w:eastAsia="宋体" w:hAnsi="宋体"/>
          <w:sz w:val="24"/>
          <w:szCs w:val="24"/>
          <w:u w:val="single"/>
        </w:rPr>
        <w:t xml:space="preserve">  </w:t>
      </w:r>
    </w:p>
    <w:p w:rsidR="00606ADC" w:rsidRDefault="00606ADC" w:rsidP="00853223">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住所：</w:t>
      </w:r>
      <w:r w:rsidRPr="00853223">
        <w:rPr>
          <w:rFonts w:ascii="宋体" w:eastAsia="宋体" w:hAnsi="宋体"/>
          <w:sz w:val="24"/>
          <w:szCs w:val="24"/>
          <w:u w:val="single"/>
        </w:rPr>
        <w:t xml:space="preserve">        </w:t>
      </w:r>
      <w:r>
        <w:rPr>
          <w:rFonts w:ascii="宋体" w:eastAsia="宋体" w:hAnsi="宋体"/>
          <w:sz w:val="24"/>
          <w:szCs w:val="24"/>
          <w:u w:val="single"/>
        </w:rPr>
        <w:t xml:space="preserve">                      </w:t>
      </w:r>
    </w:p>
    <w:p w:rsidR="00606ADC" w:rsidRDefault="00606ADC" w:rsidP="00853223">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统一社会信用代码：</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606ADC" w:rsidRPr="00853223" w:rsidRDefault="00606ADC" w:rsidP="00853223">
      <w:pPr>
        <w:spacing w:line="360" w:lineRule="auto"/>
        <w:ind w:firstLineChars="200" w:firstLine="480"/>
        <w:rPr>
          <w:rFonts w:ascii="宋体" w:eastAsia="宋体" w:hAnsi="宋体"/>
          <w:sz w:val="24"/>
          <w:szCs w:val="24"/>
          <w:u w:val="single"/>
        </w:rPr>
      </w:pPr>
      <w:r w:rsidRPr="00853223">
        <w:rPr>
          <w:rFonts w:ascii="宋体" w:eastAsia="宋体" w:hAnsi="宋体" w:hint="eastAsia"/>
          <w:sz w:val="24"/>
          <w:szCs w:val="24"/>
        </w:rPr>
        <w:t>法定代表人</w:t>
      </w:r>
      <w:r>
        <w:rPr>
          <w:rFonts w:ascii="宋体" w:eastAsia="宋体" w:hAnsi="宋体" w:hint="eastAsia"/>
          <w:sz w:val="24"/>
          <w:szCs w:val="24"/>
        </w:rPr>
        <w:t>：</w:t>
      </w:r>
      <w:r>
        <w:rPr>
          <w:rFonts w:ascii="宋体" w:eastAsia="宋体" w:hAnsi="宋体" w:hint="eastAsia"/>
          <w:sz w:val="24"/>
          <w:szCs w:val="24"/>
          <w:u w:val="single"/>
        </w:rPr>
        <w:t xml:space="preserve">                        </w:t>
      </w:r>
    </w:p>
    <w:p w:rsidR="00606ADC" w:rsidRPr="00853223" w:rsidRDefault="00606ADC" w:rsidP="00853223">
      <w:pPr>
        <w:spacing w:line="360" w:lineRule="auto"/>
        <w:ind w:firstLineChars="200" w:firstLine="480"/>
        <w:rPr>
          <w:rFonts w:ascii="宋体" w:eastAsia="宋体" w:hAnsi="宋体"/>
          <w:sz w:val="24"/>
          <w:szCs w:val="24"/>
        </w:rPr>
      </w:pPr>
      <w:r w:rsidRPr="00853223">
        <w:rPr>
          <w:rFonts w:ascii="宋体" w:eastAsia="宋体" w:hAnsi="宋体" w:hint="eastAsia"/>
          <w:sz w:val="24"/>
          <w:szCs w:val="24"/>
        </w:rPr>
        <w:t>联系方式：</w:t>
      </w:r>
      <w:r>
        <w:rPr>
          <w:rFonts w:ascii="宋体" w:eastAsia="宋体" w:hAnsi="宋体" w:hint="eastAsia"/>
          <w:sz w:val="24"/>
          <w:szCs w:val="24"/>
          <w:u w:val="single"/>
        </w:rPr>
        <w:t xml:space="preserve">                          </w:t>
      </w:r>
    </w:p>
    <w:p w:rsidR="00606ADC" w:rsidRPr="00C654AB" w:rsidRDefault="00606ADC" w:rsidP="00853223">
      <w:pPr>
        <w:spacing w:beforeLines="100" w:before="312" w:afterLines="100" w:after="312" w:line="360" w:lineRule="auto"/>
        <w:ind w:firstLineChars="200" w:firstLine="480"/>
        <w:rPr>
          <w:rFonts w:ascii="宋体" w:eastAsia="宋体" w:hAnsi="宋体"/>
          <w:sz w:val="24"/>
          <w:szCs w:val="24"/>
        </w:rPr>
      </w:pPr>
      <w:r w:rsidRPr="00C654AB">
        <w:rPr>
          <w:rFonts w:ascii="宋体" w:eastAsia="宋体" w:hAnsi="宋体" w:hint="eastAsia"/>
          <w:sz w:val="24"/>
          <w:szCs w:val="24"/>
        </w:rPr>
        <w:t>根据《中华人民共和国民法典》、《中华人民共和国建筑法》及有关规定，结合本工程的具体情况，经双方协商一致，签订本合同，以资共同遵守。</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第一条</w:t>
      </w:r>
      <w:r w:rsidRPr="00C654AB">
        <w:rPr>
          <w:rFonts w:ascii="宋体" w:eastAsia="宋体" w:hAnsi="宋体"/>
          <w:sz w:val="24"/>
          <w:szCs w:val="24"/>
        </w:rPr>
        <w:t xml:space="preserve">  工程概况</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1．工程名称：</w:t>
      </w:r>
      <w:r w:rsidRPr="00853223">
        <w:rPr>
          <w:rFonts w:ascii="宋体" w:eastAsia="宋体" w:hAnsi="宋体"/>
          <w:sz w:val="24"/>
          <w:szCs w:val="24"/>
          <w:u w:val="single"/>
        </w:rPr>
        <w:t xml:space="preserve">              </w:t>
      </w:r>
      <w:r w:rsidRPr="00C654AB">
        <w:rPr>
          <w:rFonts w:ascii="宋体" w:eastAsia="宋体" w:hAnsi="宋体"/>
          <w:sz w:val="24"/>
          <w:szCs w:val="24"/>
        </w:rPr>
        <w:t>项目外环境景观及</w:t>
      </w:r>
      <w:r w:rsidRPr="00853223">
        <w:rPr>
          <w:rFonts w:ascii="宋体" w:eastAsia="宋体" w:hAnsi="宋体"/>
          <w:sz w:val="24"/>
          <w:szCs w:val="24"/>
          <w:u w:val="single"/>
        </w:rPr>
        <w:t xml:space="preserve">              </w:t>
      </w:r>
      <w:r w:rsidRPr="00C654AB">
        <w:rPr>
          <w:rFonts w:ascii="宋体" w:eastAsia="宋体" w:hAnsi="宋体"/>
          <w:sz w:val="24"/>
          <w:szCs w:val="24"/>
        </w:rPr>
        <w:t>景观园林绿化工程；</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2．工程地点：</w:t>
      </w:r>
      <w:r w:rsidRPr="00853223">
        <w:rPr>
          <w:rFonts w:ascii="宋体" w:eastAsia="宋体" w:hAnsi="宋体"/>
          <w:sz w:val="24"/>
          <w:szCs w:val="24"/>
          <w:u w:val="single"/>
        </w:rPr>
        <w:t xml:space="preserve">                     </w:t>
      </w:r>
      <w:r w:rsidRPr="00C654AB">
        <w:rPr>
          <w:rFonts w:ascii="宋体" w:eastAsia="宋体" w:hAnsi="宋体"/>
          <w:sz w:val="24"/>
          <w:szCs w:val="24"/>
        </w:rPr>
        <w:t>；</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3．工程承包范围和内容：</w:t>
      </w:r>
      <w:r w:rsidRPr="00853223">
        <w:rPr>
          <w:rFonts w:ascii="宋体" w:eastAsia="宋体" w:hAnsi="宋体"/>
          <w:sz w:val="24"/>
          <w:szCs w:val="24"/>
          <w:u w:val="single"/>
        </w:rPr>
        <w:t xml:space="preserve">              </w:t>
      </w:r>
      <w:r w:rsidRPr="00C654AB">
        <w:rPr>
          <w:rFonts w:ascii="宋体" w:eastAsia="宋体" w:hAnsi="宋体"/>
          <w:sz w:val="24"/>
          <w:szCs w:val="24"/>
        </w:rPr>
        <w:t>园林景观、</w:t>
      </w:r>
      <w:r w:rsidRPr="00853223">
        <w:rPr>
          <w:rFonts w:ascii="宋体" w:eastAsia="宋体" w:hAnsi="宋体"/>
          <w:sz w:val="24"/>
          <w:szCs w:val="24"/>
          <w:u w:val="single"/>
        </w:rPr>
        <w:t xml:space="preserve">              </w:t>
      </w:r>
      <w:r w:rsidRPr="00C654AB">
        <w:rPr>
          <w:rFonts w:ascii="宋体" w:eastAsia="宋体" w:hAnsi="宋体"/>
          <w:sz w:val="24"/>
          <w:szCs w:val="24"/>
        </w:rPr>
        <w:t>景观工程、</w:t>
      </w:r>
      <w:r w:rsidRPr="00853223">
        <w:rPr>
          <w:rFonts w:ascii="宋体" w:eastAsia="宋体" w:hAnsi="宋体"/>
          <w:sz w:val="24"/>
          <w:szCs w:val="24"/>
          <w:u w:val="single"/>
        </w:rPr>
        <w:t xml:space="preserve">              </w:t>
      </w:r>
      <w:r w:rsidRPr="00C654AB">
        <w:rPr>
          <w:rFonts w:ascii="宋体" w:eastAsia="宋体" w:hAnsi="宋体"/>
          <w:sz w:val="24"/>
          <w:szCs w:val="24"/>
        </w:rPr>
        <w:t>景观工程（含各出入口）、绿化工程、园林建筑工程及配套水电工程、照明系统等（详见施工图）。本工程施工图的深化、优化设计由乙方负责，如本工程的施工由乙方承包，则乙方免费提供该项服务；如不由乙方承包该工程的施工，则甲方支付该项服务费用</w:t>
      </w:r>
      <w:r>
        <w:rPr>
          <w:rFonts w:ascii="宋体" w:eastAsia="宋体" w:hAnsi="宋体"/>
          <w:sz w:val="24"/>
          <w:szCs w:val="24"/>
          <w:u w:val="single"/>
        </w:rPr>
        <w:t xml:space="preserve"> </w:t>
      </w:r>
      <w:r w:rsidRPr="00853223">
        <w:rPr>
          <w:rFonts w:ascii="宋体" w:eastAsia="宋体" w:hAnsi="宋体"/>
          <w:sz w:val="24"/>
          <w:szCs w:val="24"/>
          <w:u w:val="single"/>
        </w:rPr>
        <w:t xml:space="preserve">     </w:t>
      </w:r>
      <w:r w:rsidRPr="00C654AB">
        <w:rPr>
          <w:rFonts w:ascii="宋体" w:eastAsia="宋体" w:hAnsi="宋体"/>
          <w:sz w:val="24"/>
          <w:szCs w:val="24"/>
        </w:rPr>
        <w:t>元</w:t>
      </w:r>
      <w:r>
        <w:rPr>
          <w:rFonts w:ascii="宋体" w:eastAsia="宋体" w:hAnsi="宋体" w:hint="eastAsia"/>
          <w:sz w:val="24"/>
          <w:szCs w:val="24"/>
        </w:rPr>
        <w:t>（大写：</w:t>
      </w:r>
      <w:r>
        <w:rPr>
          <w:rFonts w:ascii="宋体" w:eastAsia="宋体" w:hAnsi="宋体" w:hint="eastAsia"/>
          <w:sz w:val="24"/>
          <w:szCs w:val="24"/>
          <w:u w:val="single"/>
        </w:rPr>
        <w:t xml:space="preserve">       </w:t>
      </w:r>
      <w:r>
        <w:rPr>
          <w:rFonts w:ascii="宋体" w:eastAsia="宋体" w:hAnsi="宋体" w:hint="eastAsia"/>
          <w:sz w:val="24"/>
          <w:szCs w:val="24"/>
        </w:rPr>
        <w:t>）</w:t>
      </w:r>
      <w:r w:rsidRPr="00C654AB">
        <w:rPr>
          <w:rFonts w:ascii="宋体" w:eastAsia="宋体" w:hAnsi="宋体"/>
          <w:sz w:val="24"/>
          <w:szCs w:val="24"/>
        </w:rPr>
        <w:t>予乙方。</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4．承包方式：由乙方包工、包料、包机械、包管理、包质量、包工期、包安全、包税金、包文明施工及包深化、优化设计等。</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第二条</w:t>
      </w:r>
      <w:r w:rsidRPr="00C654AB">
        <w:rPr>
          <w:rFonts w:ascii="宋体" w:eastAsia="宋体" w:hAnsi="宋体"/>
          <w:sz w:val="24"/>
          <w:szCs w:val="24"/>
        </w:rPr>
        <w:t xml:space="preserve">  工程期限</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1．本工程开工日期以甲方的开工通知单并经乙方确认为准，</w:t>
      </w:r>
      <w:r>
        <w:rPr>
          <w:rFonts w:ascii="宋体" w:eastAsia="宋体" w:hAnsi="宋体" w:hint="eastAsia"/>
          <w:sz w:val="24"/>
          <w:szCs w:val="24"/>
        </w:rPr>
        <w:t>工程</w:t>
      </w:r>
      <w:r w:rsidRPr="00C654AB">
        <w:rPr>
          <w:rFonts w:ascii="宋体" w:eastAsia="宋体" w:hAnsi="宋体"/>
          <w:sz w:val="24"/>
          <w:szCs w:val="24"/>
        </w:rPr>
        <w:t>竣工日期</w:t>
      </w:r>
      <w:r w:rsidRPr="00C654AB">
        <w:rPr>
          <w:rFonts w:ascii="宋体" w:eastAsia="宋体" w:hAnsi="宋体"/>
          <w:sz w:val="24"/>
          <w:szCs w:val="24"/>
        </w:rPr>
        <w:lastRenderedPageBreak/>
        <w:t>为</w:t>
      </w:r>
      <w:r w:rsidRPr="00853223">
        <w:rPr>
          <w:rFonts w:ascii="宋体" w:eastAsia="宋体" w:hAnsi="宋体"/>
          <w:sz w:val="24"/>
          <w:szCs w:val="24"/>
          <w:u w:val="single"/>
        </w:rPr>
        <w:t xml:space="preserve">      </w:t>
      </w:r>
      <w:r w:rsidRPr="00C654AB">
        <w:rPr>
          <w:rFonts w:ascii="宋体" w:eastAsia="宋体" w:hAnsi="宋体"/>
          <w:sz w:val="24"/>
          <w:szCs w:val="24"/>
        </w:rPr>
        <w:t>年</w:t>
      </w:r>
      <w:r w:rsidRPr="00853223">
        <w:rPr>
          <w:rFonts w:ascii="宋体" w:eastAsia="宋体" w:hAnsi="宋体"/>
          <w:sz w:val="24"/>
          <w:szCs w:val="24"/>
          <w:u w:val="single"/>
        </w:rPr>
        <w:t xml:space="preserve">       </w:t>
      </w:r>
      <w:r w:rsidRPr="00C654AB">
        <w:rPr>
          <w:rFonts w:ascii="宋体" w:eastAsia="宋体" w:hAnsi="宋体"/>
          <w:sz w:val="24"/>
          <w:szCs w:val="24"/>
        </w:rPr>
        <w:t>月</w:t>
      </w:r>
      <w:r w:rsidRPr="00853223">
        <w:rPr>
          <w:rFonts w:ascii="宋体" w:eastAsia="宋体" w:hAnsi="宋体"/>
          <w:sz w:val="24"/>
          <w:szCs w:val="24"/>
          <w:u w:val="single"/>
        </w:rPr>
        <w:t xml:space="preserve">       </w:t>
      </w:r>
      <w:r w:rsidRPr="00C654AB">
        <w:rPr>
          <w:rFonts w:ascii="宋体" w:eastAsia="宋体" w:hAnsi="宋体"/>
          <w:sz w:val="24"/>
          <w:szCs w:val="24"/>
        </w:rPr>
        <w:t>日。</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2．如遇下列情况，经发包</w:t>
      </w:r>
      <w:proofErr w:type="gramStart"/>
      <w:r w:rsidRPr="00C654AB">
        <w:rPr>
          <w:rFonts w:ascii="宋体" w:eastAsia="宋体" w:hAnsi="宋体"/>
          <w:sz w:val="24"/>
          <w:szCs w:val="24"/>
        </w:rPr>
        <w:t>方现场</w:t>
      </w:r>
      <w:proofErr w:type="gramEnd"/>
      <w:r w:rsidRPr="00C654AB">
        <w:rPr>
          <w:rFonts w:ascii="宋体" w:eastAsia="宋体" w:hAnsi="宋体"/>
          <w:sz w:val="24"/>
          <w:szCs w:val="24"/>
        </w:rPr>
        <w:t>监理工程师或工程代表签证后，工期作相应顺延，并用书面形式确定顺延期限。</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1）发包方在合同规定开工日期前</w:t>
      </w:r>
      <w:r w:rsidRPr="00853223">
        <w:rPr>
          <w:rFonts w:ascii="宋体" w:eastAsia="宋体" w:hAnsi="宋体"/>
          <w:sz w:val="24"/>
          <w:szCs w:val="24"/>
          <w:u w:val="single"/>
        </w:rPr>
        <w:t xml:space="preserve">       </w:t>
      </w:r>
      <w:r w:rsidRPr="00C654AB">
        <w:rPr>
          <w:rFonts w:ascii="宋体" w:eastAsia="宋体" w:hAnsi="宋体"/>
          <w:sz w:val="24"/>
          <w:szCs w:val="24"/>
        </w:rPr>
        <w:t>天，不能移交承包方主要的施工场地、进场道路、施工用水用电，影响承包方进场施工者；</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2）明确由发包方负责供应的材料、设备、成品或半成品等未能按双方认定的时间进场，或进场的材料、设备、成品或半成品等向承包方交验时发现阶段缺陷，需要修配、改、代、换而耽误施工进度者；</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3）在施工中因停水、停电连续影响</w:t>
      </w:r>
      <w:r w:rsidRPr="00853223">
        <w:rPr>
          <w:rFonts w:ascii="宋体" w:eastAsia="宋体" w:hAnsi="宋体"/>
          <w:sz w:val="24"/>
          <w:szCs w:val="24"/>
          <w:u w:val="single"/>
        </w:rPr>
        <w:t xml:space="preserve">       </w:t>
      </w:r>
      <w:r w:rsidRPr="00C654AB">
        <w:rPr>
          <w:rFonts w:ascii="宋体" w:eastAsia="宋体" w:hAnsi="宋体"/>
          <w:sz w:val="24"/>
          <w:szCs w:val="24"/>
        </w:rPr>
        <w:t>小时以上者；</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4）发包</w:t>
      </w:r>
      <w:proofErr w:type="gramStart"/>
      <w:r w:rsidRPr="00C654AB">
        <w:rPr>
          <w:rFonts w:ascii="宋体" w:eastAsia="宋体" w:hAnsi="宋体"/>
          <w:sz w:val="24"/>
          <w:szCs w:val="24"/>
        </w:rPr>
        <w:t>方现场</w:t>
      </w:r>
      <w:proofErr w:type="gramEnd"/>
      <w:r w:rsidRPr="00C654AB">
        <w:rPr>
          <w:rFonts w:ascii="宋体" w:eastAsia="宋体" w:hAnsi="宋体"/>
          <w:sz w:val="24"/>
          <w:szCs w:val="24"/>
        </w:rPr>
        <w:t>监理工程师或工程师代表拖延办理签证手续而影响下一工序施工者；</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5）未按合同规定拨付预付款、工程进度款、代购材料价差款而影响施工进度者；</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6）因遇人力不可抗拒的自然灾害（如台风、水灾、自然原因发生的火灾、地震等）而影响工程进度者；</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7）发生重大设计变更。</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第三条</w:t>
      </w:r>
      <w:r w:rsidRPr="00C654AB">
        <w:rPr>
          <w:rFonts w:ascii="宋体" w:eastAsia="宋体" w:hAnsi="宋体"/>
          <w:sz w:val="24"/>
          <w:szCs w:val="24"/>
        </w:rPr>
        <w:t xml:space="preserve">  </w:t>
      </w:r>
      <w:r>
        <w:rPr>
          <w:rFonts w:ascii="宋体" w:eastAsia="宋体" w:hAnsi="宋体"/>
          <w:sz w:val="24"/>
          <w:szCs w:val="24"/>
        </w:rPr>
        <w:t>工程合同造价</w:t>
      </w:r>
    </w:p>
    <w:p w:rsidR="00606ADC" w:rsidRDefault="00606ADC" w:rsidP="00C654AB">
      <w:pPr>
        <w:spacing w:line="360" w:lineRule="auto"/>
        <w:ind w:firstLineChars="200" w:firstLine="480"/>
        <w:rPr>
          <w:rFonts w:ascii="宋体" w:eastAsia="宋体" w:hAnsi="宋体"/>
          <w:sz w:val="24"/>
          <w:szCs w:val="24"/>
          <w:u w:val="single"/>
        </w:rPr>
      </w:pPr>
      <w:r w:rsidRPr="00C654AB">
        <w:rPr>
          <w:rFonts w:ascii="宋体" w:eastAsia="宋体" w:hAnsi="宋体"/>
          <w:sz w:val="24"/>
          <w:szCs w:val="24"/>
        </w:rPr>
        <w:t>1．本工程合同预算造价为人民币</w:t>
      </w:r>
      <w:r w:rsidRPr="00853223">
        <w:rPr>
          <w:rFonts w:ascii="宋体" w:eastAsia="宋体" w:hAnsi="宋体"/>
          <w:sz w:val="24"/>
          <w:szCs w:val="24"/>
          <w:u w:val="single"/>
        </w:rPr>
        <w:t xml:space="preserve">            </w:t>
      </w:r>
      <w:r w:rsidRPr="00C654AB">
        <w:rPr>
          <w:rFonts w:ascii="宋体" w:eastAsia="宋体" w:hAnsi="宋体"/>
          <w:sz w:val="24"/>
          <w:szCs w:val="24"/>
        </w:rPr>
        <w:t>元，即人民币</w:t>
      </w:r>
      <w:r w:rsidRPr="00853223">
        <w:rPr>
          <w:rFonts w:ascii="宋体" w:eastAsia="宋体" w:hAnsi="宋体"/>
          <w:sz w:val="24"/>
          <w:szCs w:val="24"/>
          <w:u w:val="single"/>
        </w:rPr>
        <w:t xml:space="preserve">      </w:t>
      </w:r>
      <w:proofErr w:type="gramStart"/>
      <w:r w:rsidRPr="00C654AB">
        <w:rPr>
          <w:rFonts w:ascii="宋体" w:eastAsia="宋体" w:hAnsi="宋体"/>
          <w:sz w:val="24"/>
          <w:szCs w:val="24"/>
        </w:rPr>
        <w:t>佰</w:t>
      </w:r>
      <w:proofErr w:type="gramEnd"/>
    </w:p>
    <w:p w:rsidR="00606ADC" w:rsidRPr="00C654AB" w:rsidRDefault="00606ADC" w:rsidP="00853223">
      <w:pPr>
        <w:spacing w:line="360" w:lineRule="auto"/>
        <w:rPr>
          <w:rFonts w:ascii="宋体" w:eastAsia="宋体" w:hAnsi="宋体"/>
          <w:sz w:val="24"/>
          <w:szCs w:val="24"/>
        </w:rPr>
      </w:pPr>
      <w:r>
        <w:rPr>
          <w:rFonts w:ascii="宋体" w:eastAsia="宋体" w:hAnsi="宋体"/>
          <w:sz w:val="24"/>
          <w:szCs w:val="24"/>
          <w:u w:val="single"/>
        </w:rPr>
        <w:t xml:space="preserve">      </w:t>
      </w:r>
      <w:r w:rsidRPr="00C654AB">
        <w:rPr>
          <w:rFonts w:ascii="宋体" w:eastAsia="宋体" w:hAnsi="宋体"/>
          <w:sz w:val="24"/>
          <w:szCs w:val="24"/>
        </w:rPr>
        <w:t>拾</w:t>
      </w:r>
      <w:r w:rsidRPr="00853223">
        <w:rPr>
          <w:rFonts w:ascii="宋体" w:eastAsia="宋体" w:hAnsi="宋体"/>
          <w:sz w:val="24"/>
          <w:szCs w:val="24"/>
          <w:u w:val="single"/>
        </w:rPr>
        <w:t xml:space="preserve">      </w:t>
      </w:r>
      <w:r w:rsidRPr="00C654AB">
        <w:rPr>
          <w:rFonts w:ascii="宋体" w:eastAsia="宋体" w:hAnsi="宋体"/>
          <w:sz w:val="24"/>
          <w:szCs w:val="24"/>
        </w:rPr>
        <w:t>万</w:t>
      </w:r>
      <w:r w:rsidRPr="00853223">
        <w:rPr>
          <w:rFonts w:ascii="宋体" w:eastAsia="宋体" w:hAnsi="宋体"/>
          <w:sz w:val="24"/>
          <w:szCs w:val="24"/>
          <w:u w:val="single"/>
        </w:rPr>
        <w:t xml:space="preserve">      </w:t>
      </w:r>
      <w:proofErr w:type="gramStart"/>
      <w:r w:rsidRPr="00C654AB">
        <w:rPr>
          <w:rFonts w:ascii="宋体" w:eastAsia="宋体" w:hAnsi="宋体"/>
          <w:sz w:val="24"/>
          <w:szCs w:val="24"/>
        </w:rPr>
        <w:t>仟</w:t>
      </w:r>
      <w:proofErr w:type="gramEnd"/>
      <w:r w:rsidRPr="00853223">
        <w:rPr>
          <w:rFonts w:ascii="宋体" w:eastAsia="宋体" w:hAnsi="宋体"/>
          <w:sz w:val="24"/>
          <w:szCs w:val="24"/>
          <w:u w:val="single"/>
        </w:rPr>
        <w:t xml:space="preserve">      </w:t>
      </w:r>
      <w:r w:rsidRPr="00C654AB">
        <w:rPr>
          <w:rFonts w:ascii="宋体" w:eastAsia="宋体" w:hAnsi="宋体"/>
          <w:sz w:val="24"/>
          <w:szCs w:val="24"/>
        </w:rPr>
        <w:t>佰</w:t>
      </w:r>
      <w:r w:rsidRPr="00853223">
        <w:rPr>
          <w:rFonts w:ascii="宋体" w:eastAsia="宋体" w:hAnsi="宋体"/>
          <w:sz w:val="24"/>
          <w:szCs w:val="24"/>
          <w:u w:val="single"/>
        </w:rPr>
        <w:t xml:space="preserve">      </w:t>
      </w:r>
      <w:r w:rsidRPr="00C654AB">
        <w:rPr>
          <w:rFonts w:ascii="宋体" w:eastAsia="宋体" w:hAnsi="宋体"/>
          <w:sz w:val="24"/>
          <w:szCs w:val="24"/>
        </w:rPr>
        <w:t>拾</w:t>
      </w:r>
      <w:r w:rsidRPr="00853223">
        <w:rPr>
          <w:rFonts w:ascii="宋体" w:eastAsia="宋体" w:hAnsi="宋体"/>
          <w:sz w:val="24"/>
          <w:szCs w:val="24"/>
          <w:u w:val="single"/>
        </w:rPr>
        <w:t xml:space="preserve">      </w:t>
      </w:r>
      <w:r w:rsidRPr="00C654AB">
        <w:rPr>
          <w:rFonts w:ascii="宋体" w:eastAsia="宋体" w:hAnsi="宋体"/>
          <w:sz w:val="24"/>
          <w:szCs w:val="24"/>
        </w:rPr>
        <w:t>元整（含税）。</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2．按照</w:t>
      </w:r>
      <w:r>
        <w:rPr>
          <w:rFonts w:ascii="宋体" w:eastAsia="宋体" w:hAnsi="宋体" w:hint="eastAsia"/>
          <w:sz w:val="24"/>
          <w:szCs w:val="24"/>
        </w:rPr>
        <w:t>工程</w:t>
      </w:r>
      <w:r w:rsidRPr="00C654AB">
        <w:rPr>
          <w:rFonts w:ascii="宋体" w:eastAsia="宋体" w:hAnsi="宋体"/>
          <w:sz w:val="24"/>
          <w:szCs w:val="24"/>
        </w:rPr>
        <w:t>标准</w:t>
      </w:r>
      <w:r>
        <w:rPr>
          <w:rFonts w:ascii="宋体" w:eastAsia="宋体" w:hAnsi="宋体" w:hint="eastAsia"/>
          <w:sz w:val="24"/>
          <w:szCs w:val="24"/>
        </w:rPr>
        <w:t>并</w:t>
      </w:r>
      <w:r w:rsidRPr="00C654AB">
        <w:rPr>
          <w:rFonts w:ascii="宋体" w:eastAsia="宋体" w:hAnsi="宋体"/>
          <w:sz w:val="24"/>
          <w:szCs w:val="24"/>
        </w:rPr>
        <w:t>按实际工程量进行结算。</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第四条</w:t>
      </w:r>
      <w:r w:rsidRPr="00C654AB">
        <w:rPr>
          <w:rFonts w:ascii="宋体" w:eastAsia="宋体" w:hAnsi="宋体"/>
          <w:sz w:val="24"/>
          <w:szCs w:val="24"/>
        </w:rPr>
        <w:t xml:space="preserve">  材料、设备供应、检验</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1．进口特殊材料，由发包方组织供应到现场或指定地点。如在规定交货地点之外交货，其发生的超运距运费和其他费用由发包方负责。</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2．成套设备和专用设备，由发包方负责招标、定货，供应和商品检验后交付承包方。对提前到货的设备应由发包方设库保存，安装时交付承包方妥善保管，不得挪用，丢失或损坏。</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3．所有材料设备、成品、半成品均应附有合格证。</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4．已进场的物资，若发现有不合格者，供料一方必须迅速将其运出场外。</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5．发包方如</w:t>
      </w:r>
      <w:r>
        <w:rPr>
          <w:rFonts w:ascii="宋体" w:eastAsia="宋体" w:hAnsi="宋体" w:hint="eastAsia"/>
          <w:sz w:val="24"/>
          <w:szCs w:val="24"/>
        </w:rPr>
        <w:t>对具有合格证书的建筑材料和设备</w:t>
      </w:r>
      <w:r w:rsidRPr="00C654AB">
        <w:rPr>
          <w:rFonts w:ascii="宋体" w:eastAsia="宋体" w:hAnsi="宋体"/>
          <w:sz w:val="24"/>
          <w:szCs w:val="24"/>
        </w:rPr>
        <w:t>有异议要求检验时，可以重</w:t>
      </w:r>
      <w:r w:rsidRPr="00C654AB">
        <w:rPr>
          <w:rFonts w:ascii="宋体" w:eastAsia="宋体" w:hAnsi="宋体"/>
          <w:sz w:val="24"/>
          <w:szCs w:val="24"/>
        </w:rPr>
        <w:lastRenderedPageBreak/>
        <w:t>新检验，检验后如属合格产品，其检验费用由要求检验的发包方承担；如属不合格产品，检验费用由承包方负担。</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6．没有合格证书，且未经试验鉴定或经过试验鉴定为不合格的建筑材料、设备、构配件等，承包方不得用于本工程。</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7．乙方已预定或已采购的材料，若甲方发生变更，造成的损失由甲方承担。</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第五条</w:t>
      </w:r>
      <w:r w:rsidRPr="00C654AB">
        <w:rPr>
          <w:rFonts w:ascii="宋体" w:eastAsia="宋体" w:hAnsi="宋体"/>
          <w:sz w:val="24"/>
          <w:szCs w:val="24"/>
        </w:rPr>
        <w:t xml:space="preserve">  工程质量和检查验收</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1．本工程质量要求为优良；</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2．承包方必须严格按施工图纸、说明文件和国家颁发的有关规范、规程进行施工，并接受发包</w:t>
      </w:r>
      <w:proofErr w:type="gramStart"/>
      <w:r w:rsidRPr="00C654AB">
        <w:rPr>
          <w:rFonts w:ascii="宋体" w:eastAsia="宋体" w:hAnsi="宋体"/>
          <w:sz w:val="24"/>
          <w:szCs w:val="24"/>
        </w:rPr>
        <w:t>方现场</w:t>
      </w:r>
      <w:proofErr w:type="gramEnd"/>
      <w:r w:rsidRPr="00C654AB">
        <w:rPr>
          <w:rFonts w:ascii="宋体" w:eastAsia="宋体" w:hAnsi="宋体"/>
          <w:sz w:val="24"/>
          <w:szCs w:val="24"/>
        </w:rPr>
        <w:t>监理工程师或工程师代表的监督检查；</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3．发包方聘用的现场监理工程师为</w:t>
      </w:r>
      <w:r w:rsidRPr="00853223">
        <w:rPr>
          <w:rFonts w:ascii="宋体" w:eastAsia="宋体" w:hAnsi="宋体"/>
          <w:sz w:val="24"/>
          <w:szCs w:val="24"/>
          <w:u w:val="single"/>
        </w:rPr>
        <w:t xml:space="preserve">            </w:t>
      </w:r>
      <w:r w:rsidRPr="00C654AB">
        <w:rPr>
          <w:rFonts w:ascii="宋体" w:eastAsia="宋体" w:hAnsi="宋体"/>
          <w:sz w:val="24"/>
          <w:szCs w:val="24"/>
        </w:rPr>
        <w:t>；</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4．承包方应按工程进度，及时提供关于工程质量的技术资料，如材料、设备合格证、材料代用必须经过设计单位和发包方同意并签证后，方可使用；</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5．隐蔽工程由承包方自检后，填写《隐蔽工程验收单》</w:t>
      </w:r>
      <w:r>
        <w:rPr>
          <w:rFonts w:ascii="宋体" w:eastAsia="宋体" w:hAnsi="宋体" w:hint="eastAsia"/>
          <w:sz w:val="24"/>
          <w:szCs w:val="24"/>
        </w:rPr>
        <w:t>并</w:t>
      </w:r>
      <w:r w:rsidRPr="00C654AB">
        <w:rPr>
          <w:rFonts w:ascii="宋体" w:eastAsia="宋体" w:hAnsi="宋体"/>
          <w:sz w:val="24"/>
          <w:szCs w:val="24"/>
        </w:rPr>
        <w:t>通知现场监理工程师或工程师代表检查验收，监理工程师或工程师代表接到通知后</w:t>
      </w:r>
      <w:r>
        <w:rPr>
          <w:rFonts w:ascii="宋体" w:eastAsia="宋体" w:hAnsi="宋体"/>
          <w:sz w:val="24"/>
          <w:szCs w:val="24"/>
          <w:u w:val="single"/>
        </w:rPr>
        <w:t xml:space="preserve">    </w:t>
      </w:r>
      <w:r w:rsidRPr="00C654AB">
        <w:rPr>
          <w:rFonts w:ascii="宋体" w:eastAsia="宋体" w:hAnsi="宋体"/>
          <w:sz w:val="24"/>
          <w:szCs w:val="24"/>
        </w:rPr>
        <w:t>小时内应到现场检验，认可签证后，方可进行下一工序施工；</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6．工程竣工验收，应以施工图纸、图纸说明、技术交底纪要、设计更改通知、国家颁发的施工验收规范和质量检验标准为依据；</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7．工程竣工后，承包方按规定整理提供完整的技术档案资料，并发出竣工通知书，经双方协商确定验收时间，由发包方组织有关单位进行竣工验收。验收合格后，双方签署交工验收证书，并将工程移交给发包方管理；</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8．已竣工未验收工程，在交工前由承包方负责保管；</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9．工程交工验收后，园建工程保修期为</w:t>
      </w:r>
      <w:r>
        <w:rPr>
          <w:rFonts w:ascii="宋体" w:eastAsia="宋体" w:hAnsi="宋体"/>
          <w:sz w:val="24"/>
          <w:szCs w:val="24"/>
          <w:u w:val="single"/>
        </w:rPr>
        <w:t xml:space="preserve">    </w:t>
      </w:r>
      <w:r w:rsidRPr="00C654AB">
        <w:rPr>
          <w:rFonts w:ascii="宋体" w:eastAsia="宋体" w:hAnsi="宋体"/>
          <w:sz w:val="24"/>
          <w:szCs w:val="24"/>
        </w:rPr>
        <w:t>年，水电保修期为</w:t>
      </w:r>
      <w:r>
        <w:rPr>
          <w:rFonts w:ascii="宋体" w:eastAsia="宋体" w:hAnsi="宋体"/>
          <w:sz w:val="24"/>
          <w:szCs w:val="24"/>
          <w:u w:val="single"/>
        </w:rPr>
        <w:t xml:space="preserve">    </w:t>
      </w:r>
      <w:r w:rsidRPr="00C654AB">
        <w:rPr>
          <w:rFonts w:ascii="宋体" w:eastAsia="宋体" w:hAnsi="宋体"/>
          <w:sz w:val="24"/>
          <w:szCs w:val="24"/>
        </w:rPr>
        <w:t>年，保修期间由施工质量造成的损坏，其费用由乙方承担，绿化工程保养成活期</w:t>
      </w:r>
      <w:r>
        <w:rPr>
          <w:rFonts w:ascii="宋体" w:eastAsia="宋体" w:hAnsi="宋体"/>
          <w:sz w:val="24"/>
          <w:szCs w:val="24"/>
          <w:u w:val="single"/>
        </w:rPr>
        <w:t xml:space="preserve">  </w:t>
      </w:r>
      <w:proofErr w:type="gramStart"/>
      <w:r w:rsidRPr="00C654AB">
        <w:rPr>
          <w:rFonts w:ascii="宋体" w:eastAsia="宋体" w:hAnsi="宋体"/>
          <w:sz w:val="24"/>
          <w:szCs w:val="24"/>
        </w:rPr>
        <w:t>个</w:t>
      </w:r>
      <w:proofErr w:type="gramEnd"/>
      <w:r w:rsidRPr="00C654AB">
        <w:rPr>
          <w:rFonts w:ascii="宋体" w:eastAsia="宋体" w:hAnsi="宋体"/>
          <w:sz w:val="24"/>
          <w:szCs w:val="24"/>
        </w:rPr>
        <w:t>月，保养水费由发包方承担。由施工造成的工程质量问题，发包方应书面通知承包方并约定时间进行修理。承包方应在</w:t>
      </w:r>
      <w:r>
        <w:rPr>
          <w:rFonts w:ascii="宋体" w:eastAsia="宋体" w:hAnsi="宋体" w:hint="eastAsia"/>
          <w:sz w:val="24"/>
          <w:szCs w:val="24"/>
          <w:u w:val="single"/>
        </w:rPr>
        <w:t xml:space="preserve"> </w:t>
      </w:r>
      <w:r>
        <w:rPr>
          <w:rFonts w:ascii="宋体" w:eastAsia="宋体" w:hAnsi="宋体"/>
          <w:sz w:val="24"/>
          <w:szCs w:val="24"/>
          <w:u w:val="single"/>
        </w:rPr>
        <w:t xml:space="preserve">   </w:t>
      </w:r>
      <w:proofErr w:type="gramStart"/>
      <w:r w:rsidRPr="00C654AB">
        <w:rPr>
          <w:rFonts w:ascii="宋体" w:eastAsia="宋体" w:hAnsi="宋体"/>
          <w:sz w:val="24"/>
          <w:szCs w:val="24"/>
        </w:rPr>
        <w:t>个</w:t>
      </w:r>
      <w:proofErr w:type="gramEnd"/>
      <w:r w:rsidRPr="00C654AB">
        <w:rPr>
          <w:rFonts w:ascii="宋体" w:eastAsia="宋体" w:hAnsi="宋体"/>
          <w:sz w:val="24"/>
          <w:szCs w:val="24"/>
        </w:rPr>
        <w:t>工作日内修复。</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第六条</w:t>
      </w:r>
      <w:r w:rsidRPr="00C654AB">
        <w:rPr>
          <w:rFonts w:ascii="宋体" w:eastAsia="宋体" w:hAnsi="宋体"/>
          <w:sz w:val="24"/>
          <w:szCs w:val="24"/>
        </w:rPr>
        <w:t xml:space="preserve">  施工设计变更</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1．发包方交付的设计图纸、说明和有关技术资料，均为施工的有效依据，承包方不得擅自修改。</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2．施工图的重大修改变更，必须经发包方、设计单位同意，并于修改前</w:t>
      </w:r>
      <w:r w:rsidRPr="00853223">
        <w:rPr>
          <w:rFonts w:ascii="宋体" w:eastAsia="宋体" w:hAnsi="宋体"/>
          <w:sz w:val="24"/>
          <w:szCs w:val="24"/>
          <w:u w:val="single"/>
        </w:rPr>
        <w:t xml:space="preserve">   </w:t>
      </w:r>
      <w:proofErr w:type="gramStart"/>
      <w:r w:rsidRPr="00C654AB">
        <w:rPr>
          <w:rFonts w:ascii="宋体" w:eastAsia="宋体" w:hAnsi="宋体"/>
          <w:sz w:val="24"/>
          <w:szCs w:val="24"/>
        </w:rPr>
        <w:t>天</w:t>
      </w:r>
      <w:r w:rsidRPr="00C654AB">
        <w:rPr>
          <w:rFonts w:ascii="宋体" w:eastAsia="宋体" w:hAnsi="宋体"/>
          <w:sz w:val="24"/>
          <w:szCs w:val="24"/>
        </w:rPr>
        <w:lastRenderedPageBreak/>
        <w:t>办理</w:t>
      </w:r>
      <w:proofErr w:type="gramEnd"/>
      <w:r w:rsidRPr="00C654AB">
        <w:rPr>
          <w:rFonts w:ascii="宋体" w:eastAsia="宋体" w:hAnsi="宋体"/>
          <w:sz w:val="24"/>
          <w:szCs w:val="24"/>
        </w:rPr>
        <w:t>设计修改议定单。设计修改议定单经发包方签证后，承包</w:t>
      </w:r>
      <w:proofErr w:type="gramStart"/>
      <w:r w:rsidRPr="00C654AB">
        <w:rPr>
          <w:rFonts w:ascii="宋体" w:eastAsia="宋体" w:hAnsi="宋体"/>
          <w:sz w:val="24"/>
          <w:szCs w:val="24"/>
        </w:rPr>
        <w:t>方才予</w:t>
      </w:r>
      <w:proofErr w:type="gramEnd"/>
      <w:r w:rsidRPr="00C654AB">
        <w:rPr>
          <w:rFonts w:ascii="宋体" w:eastAsia="宋体" w:hAnsi="宋体"/>
          <w:sz w:val="24"/>
          <w:szCs w:val="24"/>
        </w:rPr>
        <w:t>实施。议定单和修改图纸作为合同的补充文件。</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3．当修改图纸属于设计错误、设备变更、结构改变、标准提高、工艺变化、地质条件与设计不符实际时，其增加费用（包括返工损失、停工、窝工、人员和机械设备调迁、材料、构配件积压的实际损失）由责任方负责并调整合同造价。</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4．承包方在保证工程质量和不降低设计标准的前提，提出修改设计的合理化建议，经发包方、设计单位或有关技术部门同意后实施。</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sz w:val="24"/>
          <w:szCs w:val="24"/>
        </w:rPr>
        <w:t>5．在工程施工中发生下列事实之一时，承包方必须立即以书面通知发包方，要求确认：</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1）设计图纸和说明文件与工程现场状况不一致，设计文件所标明的施工条件与实际不符；</w:t>
      </w:r>
    </w:p>
    <w:p w:rsidR="00606ADC" w:rsidRPr="00C654AB" w:rsidRDefault="00606ADC" w:rsidP="00C654AB">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2）</w:t>
      </w:r>
      <w:r>
        <w:rPr>
          <w:rFonts w:ascii="宋体" w:eastAsia="宋体" w:hAnsi="宋体" w:hint="eastAsia"/>
          <w:sz w:val="24"/>
          <w:szCs w:val="24"/>
        </w:rPr>
        <w:t xml:space="preserve"> </w:t>
      </w:r>
      <w:r w:rsidRPr="00C654AB">
        <w:rPr>
          <w:rFonts w:ascii="宋体" w:eastAsia="宋体" w:hAnsi="宋体"/>
          <w:sz w:val="24"/>
          <w:szCs w:val="24"/>
        </w:rPr>
        <w:t>设计图纸和</w:t>
      </w:r>
      <w:r>
        <w:rPr>
          <w:rFonts w:ascii="宋体" w:eastAsia="宋体" w:hAnsi="宋体" w:hint="eastAsia"/>
          <w:sz w:val="24"/>
          <w:szCs w:val="24"/>
        </w:rPr>
        <w:t>说明</w:t>
      </w:r>
      <w:r w:rsidRPr="00C654AB">
        <w:rPr>
          <w:rFonts w:ascii="宋体" w:eastAsia="宋体" w:hAnsi="宋体"/>
          <w:sz w:val="24"/>
          <w:szCs w:val="24"/>
        </w:rPr>
        <w:t>文件表示不明确或有错误及遗漏，图纸与说明书不符；</w:t>
      </w:r>
    </w:p>
    <w:p w:rsidR="00606ADC" w:rsidRDefault="00606ADC" w:rsidP="00CB266D">
      <w:pPr>
        <w:spacing w:line="360" w:lineRule="auto"/>
        <w:ind w:firstLineChars="200" w:firstLine="480"/>
        <w:rPr>
          <w:rFonts w:ascii="宋体" w:eastAsia="宋体" w:hAnsi="宋体"/>
          <w:sz w:val="24"/>
          <w:szCs w:val="24"/>
        </w:rPr>
      </w:pPr>
      <w:r w:rsidRPr="00C654AB">
        <w:rPr>
          <w:rFonts w:ascii="宋体" w:eastAsia="宋体" w:hAnsi="宋体" w:hint="eastAsia"/>
          <w:sz w:val="24"/>
          <w:szCs w:val="24"/>
        </w:rPr>
        <w:t>（</w:t>
      </w:r>
      <w:r w:rsidRPr="00C654AB">
        <w:rPr>
          <w:rFonts w:ascii="宋体" w:eastAsia="宋体" w:hAnsi="宋体"/>
          <w:sz w:val="24"/>
          <w:szCs w:val="24"/>
        </w:rPr>
        <w:t>3）设计图纸和说明文件中未标明的施工条件发生了预料不到的特殊困难等。</w:t>
      </w:r>
    </w:p>
    <w:p w:rsidR="00606ADC" w:rsidRDefault="00606ADC" w:rsidP="00CB266D">
      <w:pPr>
        <w:spacing w:line="360" w:lineRule="auto"/>
        <w:ind w:firstLineChars="200" w:firstLine="480"/>
        <w:rPr>
          <w:rFonts w:ascii="宋体" w:eastAsia="宋体" w:hAnsi="宋体"/>
          <w:sz w:val="24"/>
          <w:szCs w:val="24"/>
        </w:rPr>
      </w:pPr>
      <w:r>
        <w:rPr>
          <w:rFonts w:ascii="宋体" w:eastAsia="宋体" w:hAnsi="宋体" w:hint="eastAsia"/>
          <w:sz w:val="24"/>
          <w:szCs w:val="24"/>
        </w:rPr>
        <w:t>第七条  争议解决</w:t>
      </w:r>
    </w:p>
    <w:p w:rsidR="00606ADC" w:rsidRDefault="00606ADC" w:rsidP="00CB266D">
      <w:pPr>
        <w:spacing w:line="360" w:lineRule="auto"/>
        <w:ind w:firstLineChars="200" w:firstLine="480"/>
        <w:rPr>
          <w:rFonts w:ascii="宋体" w:eastAsia="宋体" w:hAnsi="宋体"/>
          <w:sz w:val="24"/>
          <w:szCs w:val="24"/>
        </w:rPr>
      </w:pPr>
      <w:r>
        <w:rPr>
          <w:rFonts w:ascii="宋体" w:eastAsia="宋体" w:hAnsi="宋体" w:hint="eastAsia"/>
          <w:sz w:val="24"/>
          <w:szCs w:val="24"/>
        </w:rPr>
        <w:t>本合同履行过程中发生的争议由双方协商解决，协商不成按下列第</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hint="eastAsia"/>
          <w:sz w:val="24"/>
          <w:szCs w:val="24"/>
        </w:rPr>
        <w:t>种方式处理：（只能选择一种）</w:t>
      </w:r>
    </w:p>
    <w:p w:rsidR="00606ADC" w:rsidRDefault="00606ADC" w:rsidP="00CB266D">
      <w:pPr>
        <w:spacing w:line="360" w:lineRule="auto"/>
        <w:ind w:firstLineChars="200" w:firstLine="480"/>
        <w:rPr>
          <w:rFonts w:ascii="宋体" w:eastAsia="宋体" w:hAnsi="宋体"/>
          <w:sz w:val="24"/>
          <w:szCs w:val="24"/>
        </w:rPr>
      </w:pPr>
      <w:r>
        <w:rPr>
          <w:rFonts w:ascii="宋体" w:eastAsia="宋体" w:hAnsi="宋体" w:hint="eastAsia"/>
          <w:sz w:val="24"/>
          <w:szCs w:val="24"/>
        </w:rPr>
        <w:t>1．提交</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hint="eastAsia"/>
          <w:sz w:val="24"/>
          <w:szCs w:val="24"/>
        </w:rPr>
        <w:t>仲裁委仲裁。</w:t>
      </w:r>
    </w:p>
    <w:p w:rsidR="00606ADC" w:rsidRDefault="00606ADC" w:rsidP="00CB266D">
      <w:pPr>
        <w:spacing w:line="360" w:lineRule="auto"/>
        <w:ind w:firstLineChars="200" w:firstLine="480"/>
        <w:rPr>
          <w:rFonts w:ascii="宋体" w:eastAsia="宋体" w:hAnsi="宋体"/>
          <w:sz w:val="24"/>
          <w:szCs w:val="24"/>
        </w:rPr>
      </w:pPr>
      <w:r>
        <w:rPr>
          <w:rFonts w:ascii="宋体" w:eastAsia="宋体" w:hAnsi="宋体" w:hint="eastAsia"/>
          <w:sz w:val="24"/>
          <w:szCs w:val="24"/>
        </w:rPr>
        <w:t>2．向</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CB266D">
        <w:rPr>
          <w:rFonts w:ascii="宋体" w:eastAsia="宋体" w:hAnsi="宋体" w:hint="eastAsia"/>
          <w:sz w:val="24"/>
          <w:szCs w:val="24"/>
        </w:rPr>
        <w:t>人民法院起诉。</w:t>
      </w:r>
    </w:p>
    <w:p w:rsidR="00606ADC" w:rsidRPr="00CB266D" w:rsidRDefault="00606ADC" w:rsidP="00CB266D">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第八条 本合同一式</w:t>
      </w:r>
      <w:r>
        <w:rPr>
          <w:rFonts w:ascii="宋体" w:eastAsia="宋体" w:hAnsi="宋体" w:hint="eastAsia"/>
          <w:sz w:val="24"/>
          <w:szCs w:val="24"/>
          <w:u w:val="single"/>
        </w:rPr>
        <w:t xml:space="preserve">     </w:t>
      </w:r>
      <w:r>
        <w:rPr>
          <w:rFonts w:ascii="宋体" w:eastAsia="宋体" w:hAnsi="宋体" w:hint="eastAsia"/>
          <w:sz w:val="24"/>
          <w:szCs w:val="24"/>
        </w:rPr>
        <w:t>份，由双方各执</w:t>
      </w:r>
      <w:r>
        <w:rPr>
          <w:rFonts w:ascii="宋体" w:eastAsia="宋体" w:hAnsi="宋体" w:hint="eastAsia"/>
          <w:sz w:val="24"/>
          <w:szCs w:val="24"/>
          <w:u w:val="single"/>
        </w:rPr>
        <w:t xml:space="preserve">     </w:t>
      </w:r>
      <w:r>
        <w:rPr>
          <w:rFonts w:ascii="宋体" w:eastAsia="宋体" w:hAnsi="宋体" w:hint="eastAsia"/>
          <w:sz w:val="24"/>
          <w:szCs w:val="24"/>
        </w:rPr>
        <w:t>份，具有同等效力。</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06ADC" w:rsidRPr="00853223" w:rsidTr="00853223">
        <w:tc>
          <w:tcPr>
            <w:tcW w:w="4148" w:type="dxa"/>
          </w:tcPr>
          <w:p w:rsidR="00606ADC" w:rsidRPr="00853223" w:rsidRDefault="00606ADC" w:rsidP="005705CB">
            <w:pPr>
              <w:spacing w:line="360" w:lineRule="auto"/>
              <w:rPr>
                <w:rFonts w:ascii="宋体" w:hAnsi="宋体"/>
                <w:sz w:val="24"/>
                <w:szCs w:val="24"/>
              </w:rPr>
            </w:pPr>
            <w:r w:rsidRPr="00853223">
              <w:rPr>
                <w:rFonts w:ascii="宋体" w:hAnsi="宋体" w:hint="eastAsia"/>
                <w:sz w:val="24"/>
                <w:szCs w:val="24"/>
              </w:rPr>
              <w:t>甲方（签章）：</w:t>
            </w:r>
            <w:r w:rsidRPr="00853223">
              <w:rPr>
                <w:rFonts w:ascii="宋体" w:hAnsi="宋体"/>
                <w:sz w:val="24"/>
                <w:szCs w:val="24"/>
                <w:u w:val="single"/>
              </w:rPr>
              <w:t xml:space="preserve">         </w:t>
            </w:r>
            <w:r w:rsidRPr="00500C6C">
              <w:rPr>
                <w:rFonts w:ascii="宋体" w:hAnsi="宋体"/>
                <w:sz w:val="24"/>
                <w:szCs w:val="24"/>
                <w:u w:val="single"/>
              </w:rPr>
              <w:t xml:space="preserve">    </w:t>
            </w:r>
          </w:p>
        </w:tc>
        <w:tc>
          <w:tcPr>
            <w:tcW w:w="4148" w:type="dxa"/>
          </w:tcPr>
          <w:p w:rsidR="00606ADC" w:rsidRPr="00853223" w:rsidRDefault="00606ADC" w:rsidP="005705CB">
            <w:pPr>
              <w:spacing w:line="360" w:lineRule="auto"/>
              <w:rPr>
                <w:rFonts w:ascii="宋体" w:hAnsi="宋体"/>
                <w:sz w:val="24"/>
                <w:szCs w:val="24"/>
              </w:rPr>
            </w:pPr>
            <w:r w:rsidRPr="00853223">
              <w:rPr>
                <w:rFonts w:ascii="宋体" w:hAnsi="宋体"/>
                <w:sz w:val="24"/>
                <w:szCs w:val="24"/>
              </w:rPr>
              <w:t>乙方（签章）：</w:t>
            </w:r>
            <w:r w:rsidRPr="00853223">
              <w:rPr>
                <w:rFonts w:ascii="宋体" w:hAnsi="宋体"/>
                <w:sz w:val="24"/>
                <w:szCs w:val="24"/>
                <w:u w:val="single"/>
              </w:rPr>
              <w:t xml:space="preserve">             </w:t>
            </w:r>
          </w:p>
        </w:tc>
      </w:tr>
      <w:tr w:rsidR="00606ADC" w:rsidRPr="00853223" w:rsidTr="00853223">
        <w:tc>
          <w:tcPr>
            <w:tcW w:w="4148" w:type="dxa"/>
          </w:tcPr>
          <w:p w:rsidR="00606ADC" w:rsidRPr="00853223" w:rsidRDefault="00606ADC" w:rsidP="005705CB">
            <w:pPr>
              <w:spacing w:line="360" w:lineRule="auto"/>
              <w:rPr>
                <w:rFonts w:ascii="宋体" w:hAnsi="宋体"/>
                <w:sz w:val="24"/>
                <w:szCs w:val="24"/>
              </w:rPr>
            </w:pPr>
            <w:r w:rsidRPr="00853223">
              <w:rPr>
                <w:rFonts w:ascii="宋体" w:hAnsi="宋体" w:hint="eastAsia"/>
                <w:sz w:val="24"/>
                <w:szCs w:val="24"/>
              </w:rPr>
              <w:t>法人代表（签字）：</w:t>
            </w:r>
            <w:r w:rsidRPr="00853223">
              <w:rPr>
                <w:rFonts w:ascii="宋体" w:hAnsi="宋体"/>
                <w:sz w:val="24"/>
                <w:szCs w:val="24"/>
                <w:u w:val="single"/>
              </w:rPr>
              <w:t xml:space="preserve">     </w:t>
            </w:r>
            <w:r w:rsidRPr="00500C6C">
              <w:rPr>
                <w:rFonts w:ascii="宋体" w:hAnsi="宋体"/>
                <w:sz w:val="24"/>
                <w:szCs w:val="24"/>
                <w:u w:val="single"/>
              </w:rPr>
              <w:t xml:space="preserve">    </w:t>
            </w:r>
          </w:p>
        </w:tc>
        <w:tc>
          <w:tcPr>
            <w:tcW w:w="4148" w:type="dxa"/>
          </w:tcPr>
          <w:p w:rsidR="00606ADC" w:rsidRPr="00853223" w:rsidRDefault="00606ADC" w:rsidP="005705CB">
            <w:pPr>
              <w:spacing w:line="360" w:lineRule="auto"/>
              <w:rPr>
                <w:rFonts w:ascii="宋体" w:hAnsi="宋体"/>
                <w:sz w:val="24"/>
                <w:szCs w:val="24"/>
              </w:rPr>
            </w:pPr>
            <w:r w:rsidRPr="00853223">
              <w:rPr>
                <w:rFonts w:ascii="宋体" w:hAnsi="宋体"/>
                <w:sz w:val="24"/>
                <w:szCs w:val="24"/>
              </w:rPr>
              <w:t>法人代表（签字）：</w:t>
            </w:r>
            <w:r w:rsidRPr="00853223">
              <w:rPr>
                <w:rFonts w:ascii="宋体" w:hAnsi="宋体"/>
                <w:sz w:val="24"/>
                <w:szCs w:val="24"/>
                <w:u w:val="single"/>
              </w:rPr>
              <w:t xml:space="preserve">         </w:t>
            </w:r>
          </w:p>
        </w:tc>
      </w:tr>
      <w:tr w:rsidR="00606ADC" w:rsidRPr="00C654AB" w:rsidTr="00853223">
        <w:tc>
          <w:tcPr>
            <w:tcW w:w="4148" w:type="dxa"/>
          </w:tcPr>
          <w:p w:rsidR="00606ADC" w:rsidRPr="00500C6C" w:rsidRDefault="00606ADC" w:rsidP="00500C6C">
            <w:pPr>
              <w:spacing w:line="360" w:lineRule="auto"/>
              <w:rPr>
                <w:rFonts w:ascii="宋体" w:hAnsi="宋体"/>
                <w:sz w:val="24"/>
                <w:szCs w:val="24"/>
                <w:u w:val="single"/>
              </w:rPr>
            </w:pPr>
            <w:r w:rsidRPr="00853223">
              <w:rPr>
                <w:rFonts w:ascii="宋体" w:hAnsi="宋体" w:hint="eastAsia"/>
                <w:sz w:val="24"/>
                <w:szCs w:val="24"/>
              </w:rPr>
              <w:t>签订地点：</w:t>
            </w:r>
            <w:r w:rsidRPr="00853223">
              <w:rPr>
                <w:rFonts w:ascii="宋体" w:hAnsi="宋体"/>
                <w:sz w:val="24"/>
                <w:szCs w:val="24"/>
                <w:u w:val="single"/>
              </w:rPr>
              <w:t xml:space="preserve">             </w:t>
            </w:r>
            <w:r w:rsidRPr="00500C6C">
              <w:rPr>
                <w:rFonts w:ascii="宋体" w:hAnsi="宋体"/>
                <w:sz w:val="24"/>
                <w:szCs w:val="24"/>
                <w:u w:val="single"/>
              </w:rPr>
              <w:t xml:space="preserve">   </w:t>
            </w:r>
          </w:p>
        </w:tc>
        <w:tc>
          <w:tcPr>
            <w:tcW w:w="4148" w:type="dxa"/>
          </w:tcPr>
          <w:p w:rsidR="00606ADC" w:rsidRPr="00C654AB" w:rsidRDefault="00606ADC" w:rsidP="00500C6C">
            <w:pPr>
              <w:spacing w:line="360" w:lineRule="auto"/>
              <w:rPr>
                <w:rFonts w:ascii="宋体" w:hAnsi="宋体"/>
                <w:sz w:val="24"/>
                <w:szCs w:val="24"/>
              </w:rPr>
            </w:pPr>
            <w:r w:rsidRPr="00853223">
              <w:rPr>
                <w:rFonts w:ascii="宋体" w:hAnsi="宋体" w:hint="eastAsia"/>
                <w:sz w:val="24"/>
                <w:szCs w:val="24"/>
              </w:rPr>
              <w:t>签订地点：</w:t>
            </w:r>
            <w:r w:rsidRPr="00853223">
              <w:rPr>
                <w:rFonts w:ascii="宋体" w:hAnsi="宋体"/>
                <w:sz w:val="24"/>
                <w:szCs w:val="24"/>
                <w:u w:val="single"/>
              </w:rPr>
              <w:t xml:space="preserve">             </w:t>
            </w:r>
            <w:r w:rsidRPr="00500C6C">
              <w:rPr>
                <w:rFonts w:ascii="宋体" w:hAnsi="宋体"/>
                <w:sz w:val="24"/>
                <w:szCs w:val="24"/>
                <w:u w:val="single"/>
              </w:rPr>
              <w:t xml:space="preserve">   </w:t>
            </w:r>
          </w:p>
        </w:tc>
      </w:tr>
      <w:tr w:rsidR="00606ADC" w:rsidRPr="00C654AB" w:rsidTr="00853223">
        <w:tc>
          <w:tcPr>
            <w:tcW w:w="4148" w:type="dxa"/>
          </w:tcPr>
          <w:p w:rsidR="00606ADC" w:rsidRPr="00853223" w:rsidRDefault="00606ADC" w:rsidP="00500C6C">
            <w:pPr>
              <w:spacing w:line="360" w:lineRule="auto"/>
              <w:rPr>
                <w:rFonts w:ascii="宋体" w:hAnsi="宋体"/>
                <w:sz w:val="24"/>
                <w:szCs w:val="24"/>
              </w:rPr>
            </w:pPr>
            <w:r w:rsidRPr="00853223">
              <w:rPr>
                <w:rFonts w:ascii="宋体" w:hAnsi="宋体"/>
                <w:sz w:val="24"/>
                <w:szCs w:val="24"/>
              </w:rPr>
              <w:t>签约时间：</w:t>
            </w:r>
            <w:r w:rsidRPr="00853223">
              <w:rPr>
                <w:rFonts w:ascii="宋体" w:hAnsi="宋体"/>
                <w:sz w:val="24"/>
                <w:szCs w:val="24"/>
                <w:u w:val="single"/>
              </w:rPr>
              <w:t xml:space="preserve">    </w:t>
            </w:r>
            <w:r w:rsidRPr="00853223">
              <w:rPr>
                <w:rFonts w:ascii="宋体" w:hAnsi="宋体"/>
                <w:sz w:val="24"/>
                <w:szCs w:val="24"/>
              </w:rPr>
              <w:t>年</w:t>
            </w:r>
            <w:r w:rsidRPr="00853223">
              <w:rPr>
                <w:rFonts w:ascii="宋体" w:hAnsi="宋体"/>
                <w:sz w:val="24"/>
                <w:szCs w:val="24"/>
                <w:u w:val="single"/>
              </w:rPr>
              <w:t xml:space="preserve">    </w:t>
            </w:r>
            <w:r w:rsidRPr="00853223">
              <w:rPr>
                <w:rFonts w:ascii="宋体" w:hAnsi="宋体"/>
                <w:sz w:val="24"/>
                <w:szCs w:val="24"/>
              </w:rPr>
              <w:t>月</w:t>
            </w:r>
            <w:r w:rsidRPr="00853223">
              <w:rPr>
                <w:rFonts w:ascii="宋体" w:hAnsi="宋体"/>
                <w:sz w:val="24"/>
                <w:szCs w:val="24"/>
                <w:u w:val="single"/>
              </w:rPr>
              <w:t xml:space="preserve">   </w:t>
            </w:r>
            <w:r w:rsidRPr="00853223">
              <w:rPr>
                <w:rFonts w:ascii="宋体" w:hAnsi="宋体"/>
                <w:sz w:val="24"/>
                <w:szCs w:val="24"/>
              </w:rPr>
              <w:t>日</w:t>
            </w:r>
          </w:p>
        </w:tc>
        <w:tc>
          <w:tcPr>
            <w:tcW w:w="4148" w:type="dxa"/>
          </w:tcPr>
          <w:p w:rsidR="00606ADC" w:rsidRPr="00853223" w:rsidRDefault="00606ADC" w:rsidP="00500C6C">
            <w:pPr>
              <w:spacing w:line="360" w:lineRule="auto"/>
              <w:rPr>
                <w:rFonts w:ascii="宋体" w:hAnsi="宋体"/>
                <w:sz w:val="24"/>
                <w:szCs w:val="24"/>
              </w:rPr>
            </w:pPr>
            <w:r w:rsidRPr="00853223">
              <w:rPr>
                <w:rFonts w:ascii="宋体" w:hAnsi="宋体"/>
                <w:sz w:val="24"/>
                <w:szCs w:val="24"/>
              </w:rPr>
              <w:t>签约时间：</w:t>
            </w:r>
            <w:r w:rsidRPr="00853223">
              <w:rPr>
                <w:rFonts w:ascii="宋体" w:hAnsi="宋体"/>
                <w:sz w:val="24"/>
                <w:szCs w:val="24"/>
                <w:u w:val="single"/>
              </w:rPr>
              <w:t xml:space="preserve">    </w:t>
            </w:r>
            <w:r w:rsidRPr="00853223">
              <w:rPr>
                <w:rFonts w:ascii="宋体" w:hAnsi="宋体"/>
                <w:sz w:val="24"/>
                <w:szCs w:val="24"/>
              </w:rPr>
              <w:t>年</w:t>
            </w:r>
            <w:r w:rsidRPr="00853223">
              <w:rPr>
                <w:rFonts w:ascii="宋体" w:hAnsi="宋体"/>
                <w:sz w:val="24"/>
                <w:szCs w:val="24"/>
                <w:u w:val="single"/>
              </w:rPr>
              <w:t xml:space="preserve">    </w:t>
            </w:r>
            <w:r w:rsidRPr="00853223">
              <w:rPr>
                <w:rFonts w:ascii="宋体" w:hAnsi="宋体"/>
                <w:sz w:val="24"/>
                <w:szCs w:val="24"/>
              </w:rPr>
              <w:t>月</w:t>
            </w:r>
            <w:r w:rsidRPr="00853223">
              <w:rPr>
                <w:rFonts w:ascii="宋体" w:hAnsi="宋体"/>
                <w:sz w:val="24"/>
                <w:szCs w:val="24"/>
                <w:u w:val="single"/>
              </w:rPr>
              <w:t xml:space="preserve">   </w:t>
            </w:r>
            <w:r w:rsidRPr="00853223">
              <w:rPr>
                <w:rFonts w:ascii="宋体" w:hAnsi="宋体"/>
                <w:sz w:val="24"/>
                <w:szCs w:val="24"/>
              </w:rPr>
              <w:t>日</w:t>
            </w:r>
          </w:p>
        </w:tc>
      </w:tr>
    </w:tbl>
    <w:p w:rsidR="00606ADC" w:rsidRPr="00C654AB" w:rsidRDefault="00606ADC" w:rsidP="00853223">
      <w:pPr>
        <w:spacing w:line="360" w:lineRule="auto"/>
        <w:rPr>
          <w:rFonts w:ascii="宋体" w:eastAsia="宋体" w:hAnsi="宋体"/>
          <w:sz w:val="24"/>
          <w:szCs w:val="24"/>
        </w:rPr>
      </w:pPr>
    </w:p>
    <w:sectPr w:rsidR="00606ADC" w:rsidRPr="00C654AB"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606ADC"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606AD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606ADC"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606ADC">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AA3718B"/>
    <w:multiLevelType w:val="singleLevel"/>
    <w:tmpl w:val="5AA3718B"/>
    <w:lvl w:ilvl="0">
      <w:start w:val="7"/>
      <w:numFmt w:val="chineseCounting"/>
      <w:suff w:val="space"/>
      <w:lvlText w:val="第%1条"/>
      <w:lvlJc w:val="left"/>
    </w:lvl>
  </w:abstractNum>
  <w:abstractNum w:abstractNumId="4"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1373D3"/>
    <w:rsid w:val="001955E2"/>
    <w:rsid w:val="001A6708"/>
    <w:rsid w:val="001B3D5C"/>
    <w:rsid w:val="0024664A"/>
    <w:rsid w:val="002564E2"/>
    <w:rsid w:val="00284D29"/>
    <w:rsid w:val="002B0E87"/>
    <w:rsid w:val="003D1781"/>
    <w:rsid w:val="004018AB"/>
    <w:rsid w:val="00416229"/>
    <w:rsid w:val="00447C4F"/>
    <w:rsid w:val="004C1B00"/>
    <w:rsid w:val="005477E3"/>
    <w:rsid w:val="005D0707"/>
    <w:rsid w:val="00606ADC"/>
    <w:rsid w:val="006919DD"/>
    <w:rsid w:val="006A5667"/>
    <w:rsid w:val="006D02D6"/>
    <w:rsid w:val="00752929"/>
    <w:rsid w:val="007868F1"/>
    <w:rsid w:val="00805025"/>
    <w:rsid w:val="00811918"/>
    <w:rsid w:val="00893EDE"/>
    <w:rsid w:val="008E002D"/>
    <w:rsid w:val="008F7E80"/>
    <w:rsid w:val="009110C5"/>
    <w:rsid w:val="0094604C"/>
    <w:rsid w:val="00957D5D"/>
    <w:rsid w:val="009876E8"/>
    <w:rsid w:val="009958D9"/>
    <w:rsid w:val="009D2890"/>
    <w:rsid w:val="00A24F1D"/>
    <w:rsid w:val="00A560C0"/>
    <w:rsid w:val="00A71A9A"/>
    <w:rsid w:val="00AF0098"/>
    <w:rsid w:val="00B91F53"/>
    <w:rsid w:val="00BC0FF1"/>
    <w:rsid w:val="00C51648"/>
    <w:rsid w:val="00C660CC"/>
    <w:rsid w:val="00D168F3"/>
    <w:rsid w:val="00D81A5B"/>
    <w:rsid w:val="00D926BF"/>
    <w:rsid w:val="00DB581C"/>
    <w:rsid w:val="00E34406"/>
    <w:rsid w:val="00F31332"/>
    <w:rsid w:val="00F456EA"/>
    <w:rsid w:val="00F73B67"/>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2019-03-16T06:09:00Z</dcterms:created>
  <dcterms:modified xsi:type="dcterms:W3CDTF">2019-03-16T06:09:00Z</dcterms:modified>
</cp:coreProperties>
</file>