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3074C" w14:textId="77777777" w:rsidR="00DF476F" w:rsidRPr="00B55841" w:rsidRDefault="00DF476F" w:rsidP="00DF476F">
      <w:pPr>
        <w:pStyle w:val="a5"/>
      </w:pPr>
      <w:bookmarkStart w:id="0" w:name="_GoBack"/>
      <w:r w:rsidRPr="00B55841">
        <w:rPr>
          <w:rFonts w:hint="eastAsia"/>
        </w:rPr>
        <w:t>计算软件开发合同</w:t>
      </w:r>
    </w:p>
    <w:bookmarkEnd w:id="0"/>
    <w:p w14:paraId="0B7BC8C0" w14:textId="77777777" w:rsidR="00DF476F" w:rsidRPr="00B55841" w:rsidRDefault="00DF476F">
      <w:pPr>
        <w:wordWrap w:val="0"/>
        <w:autoSpaceDE w:val="0"/>
        <w:spacing w:afterLines="100" w:after="312" w:line="360" w:lineRule="auto"/>
        <w:ind w:firstLineChars="200" w:firstLine="480"/>
        <w:jc w:val="right"/>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合同编号：</w:t>
      </w:r>
      <w:r w:rsidRPr="00B55841">
        <w:rPr>
          <w:rFonts w:ascii="宋体" w:eastAsia="宋体" w:hAnsi="宋体" w:cs="宋体" w:hint="eastAsia"/>
          <w:color w:val="000000" w:themeColor="text1"/>
          <w:kern w:val="0"/>
          <w:sz w:val="24"/>
          <w:szCs w:val="24"/>
          <w:u w:val="single"/>
        </w:rPr>
        <w:t xml:space="preserve">              </w:t>
      </w:r>
    </w:p>
    <w:p w14:paraId="26D134EF"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甲方(委托人)：</w:t>
      </w:r>
      <w:r w:rsidRPr="00B55841">
        <w:rPr>
          <w:rFonts w:ascii="宋体" w:eastAsia="宋体" w:hAnsi="宋体" w:cs="宋体" w:hint="eastAsia"/>
          <w:color w:val="000000" w:themeColor="text1"/>
          <w:kern w:val="0"/>
          <w:sz w:val="24"/>
          <w:szCs w:val="24"/>
          <w:u w:val="single"/>
        </w:rPr>
        <w:t xml:space="preserve">                                    </w:t>
      </w:r>
    </w:p>
    <w:p w14:paraId="42E87DBB"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u w:val="single"/>
        </w:rPr>
      </w:pPr>
      <w:r w:rsidRPr="00B55841">
        <w:rPr>
          <w:rFonts w:ascii="宋体" w:eastAsia="宋体" w:hAnsi="宋体" w:cs="宋体" w:hint="eastAsia"/>
          <w:color w:val="000000" w:themeColor="text1"/>
          <w:kern w:val="0"/>
          <w:sz w:val="24"/>
          <w:szCs w:val="24"/>
        </w:rPr>
        <w:t>经营地址:</w:t>
      </w:r>
      <w:r w:rsidRPr="00B55841">
        <w:rPr>
          <w:rFonts w:ascii="宋体" w:eastAsia="宋体" w:hAnsi="宋体" w:cs="宋体" w:hint="eastAsia"/>
          <w:color w:val="000000" w:themeColor="text1"/>
          <w:kern w:val="0"/>
          <w:sz w:val="24"/>
          <w:szCs w:val="24"/>
          <w:u w:val="single"/>
        </w:rPr>
        <w:t xml:space="preserve">                                         </w:t>
      </w:r>
    </w:p>
    <w:p w14:paraId="6C2C3EA8"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u w:val="single"/>
        </w:rPr>
      </w:pPr>
      <w:r w:rsidRPr="00B55841">
        <w:rPr>
          <w:rFonts w:ascii="宋体" w:eastAsia="宋体" w:hAnsi="宋体" w:cs="宋体" w:hint="eastAsia"/>
          <w:color w:val="000000" w:themeColor="text1"/>
          <w:kern w:val="0"/>
          <w:sz w:val="24"/>
          <w:szCs w:val="24"/>
        </w:rPr>
        <w:t>法定代表人：</w:t>
      </w:r>
      <w:r w:rsidRPr="00B55841">
        <w:rPr>
          <w:rFonts w:ascii="宋体" w:eastAsia="宋体" w:hAnsi="宋体" w:cs="宋体" w:hint="eastAsia"/>
          <w:color w:val="000000" w:themeColor="text1"/>
          <w:kern w:val="0"/>
          <w:sz w:val="24"/>
          <w:szCs w:val="24"/>
          <w:u w:val="single"/>
        </w:rPr>
        <w:t xml:space="preserve">                                      </w:t>
      </w:r>
    </w:p>
    <w:p w14:paraId="786C970F"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联系人：</w:t>
      </w:r>
      <w:r w:rsidRPr="00B55841">
        <w:rPr>
          <w:rFonts w:ascii="宋体" w:eastAsia="宋体" w:hAnsi="宋体" w:cs="宋体" w:hint="eastAsia"/>
          <w:color w:val="000000" w:themeColor="text1"/>
          <w:kern w:val="0"/>
          <w:sz w:val="24"/>
          <w:szCs w:val="24"/>
          <w:u w:val="single"/>
        </w:rPr>
        <w:t xml:space="preserve">                                          </w:t>
      </w:r>
    </w:p>
    <w:p w14:paraId="78EC072B" w14:textId="77777777" w:rsidR="00DF476F" w:rsidRPr="00B55841" w:rsidRDefault="00DF476F">
      <w:pPr>
        <w:autoSpaceDE w:val="0"/>
        <w:spacing w:afterLines="100" w:after="312" w:line="360" w:lineRule="auto"/>
        <w:ind w:firstLineChars="200" w:firstLine="480"/>
        <w:rPr>
          <w:rFonts w:ascii="宋体" w:eastAsia="宋体" w:hAnsi="宋体" w:cs="宋体"/>
          <w:color w:val="000000" w:themeColor="text1"/>
          <w:kern w:val="0"/>
          <w:sz w:val="24"/>
          <w:szCs w:val="24"/>
          <w:u w:val="single"/>
        </w:rPr>
      </w:pPr>
      <w:r w:rsidRPr="00B55841">
        <w:rPr>
          <w:rFonts w:ascii="宋体" w:eastAsia="宋体" w:hAnsi="宋体" w:cs="宋体" w:hint="eastAsia"/>
          <w:color w:val="000000" w:themeColor="text1"/>
          <w:kern w:val="0"/>
          <w:sz w:val="24"/>
          <w:szCs w:val="24"/>
        </w:rPr>
        <w:t>联系方式：</w:t>
      </w:r>
      <w:r w:rsidRPr="00B55841">
        <w:rPr>
          <w:rFonts w:ascii="宋体" w:eastAsia="宋体" w:hAnsi="宋体" w:cs="宋体" w:hint="eastAsia"/>
          <w:color w:val="000000" w:themeColor="text1"/>
          <w:kern w:val="0"/>
          <w:sz w:val="24"/>
          <w:szCs w:val="24"/>
          <w:u w:val="single"/>
        </w:rPr>
        <w:t xml:space="preserve">                                        </w:t>
      </w:r>
    </w:p>
    <w:p w14:paraId="11DBEC0B"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乙方(受托人)：</w:t>
      </w:r>
      <w:r w:rsidRPr="00B55841">
        <w:rPr>
          <w:rFonts w:ascii="宋体" w:eastAsia="宋体" w:hAnsi="宋体" w:cs="宋体" w:hint="eastAsia"/>
          <w:color w:val="000000" w:themeColor="text1"/>
          <w:kern w:val="0"/>
          <w:sz w:val="24"/>
          <w:szCs w:val="24"/>
          <w:u w:val="single"/>
        </w:rPr>
        <w:t xml:space="preserve">                                    </w:t>
      </w:r>
    </w:p>
    <w:p w14:paraId="3CFB195E"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u w:val="single"/>
        </w:rPr>
      </w:pPr>
      <w:r w:rsidRPr="00B55841">
        <w:rPr>
          <w:rFonts w:ascii="宋体" w:eastAsia="宋体" w:hAnsi="宋体" w:cs="宋体" w:hint="eastAsia"/>
          <w:color w:val="000000" w:themeColor="text1"/>
          <w:kern w:val="0"/>
          <w:sz w:val="24"/>
          <w:szCs w:val="24"/>
        </w:rPr>
        <w:t>经营地址:</w:t>
      </w:r>
      <w:r w:rsidRPr="00B55841">
        <w:rPr>
          <w:rFonts w:ascii="宋体" w:eastAsia="宋体" w:hAnsi="宋体" w:cs="宋体" w:hint="eastAsia"/>
          <w:color w:val="000000" w:themeColor="text1"/>
          <w:kern w:val="0"/>
          <w:sz w:val="24"/>
          <w:szCs w:val="24"/>
          <w:u w:val="single"/>
        </w:rPr>
        <w:t xml:space="preserve">                                         </w:t>
      </w:r>
    </w:p>
    <w:p w14:paraId="08090DE8"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u w:val="single"/>
        </w:rPr>
      </w:pPr>
      <w:r w:rsidRPr="00B55841">
        <w:rPr>
          <w:rFonts w:ascii="宋体" w:eastAsia="宋体" w:hAnsi="宋体" w:cs="宋体" w:hint="eastAsia"/>
          <w:color w:val="000000" w:themeColor="text1"/>
          <w:kern w:val="0"/>
          <w:sz w:val="24"/>
          <w:szCs w:val="24"/>
        </w:rPr>
        <w:t>法定代表人：</w:t>
      </w:r>
      <w:r w:rsidRPr="00B55841">
        <w:rPr>
          <w:rFonts w:ascii="宋体" w:eastAsia="宋体" w:hAnsi="宋体" w:cs="宋体" w:hint="eastAsia"/>
          <w:color w:val="000000" w:themeColor="text1"/>
          <w:kern w:val="0"/>
          <w:sz w:val="24"/>
          <w:szCs w:val="24"/>
          <w:u w:val="single"/>
        </w:rPr>
        <w:t xml:space="preserve">                                      </w:t>
      </w:r>
    </w:p>
    <w:p w14:paraId="5E674031"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联系人：</w:t>
      </w:r>
      <w:r w:rsidRPr="00B55841">
        <w:rPr>
          <w:rFonts w:ascii="宋体" w:eastAsia="宋体" w:hAnsi="宋体" w:cs="宋体" w:hint="eastAsia"/>
          <w:color w:val="000000" w:themeColor="text1"/>
          <w:kern w:val="0"/>
          <w:sz w:val="24"/>
          <w:szCs w:val="24"/>
          <w:u w:val="single"/>
        </w:rPr>
        <w:t xml:space="preserve">                                          </w:t>
      </w:r>
    </w:p>
    <w:p w14:paraId="3A167982" w14:textId="77777777" w:rsidR="00DF476F" w:rsidRPr="00B55841" w:rsidRDefault="00DF476F">
      <w:pPr>
        <w:autoSpaceDE w:val="0"/>
        <w:spacing w:afterLines="100" w:after="312" w:line="360" w:lineRule="auto"/>
        <w:ind w:firstLineChars="200" w:firstLine="480"/>
        <w:rPr>
          <w:rFonts w:ascii="宋体" w:eastAsia="宋体" w:hAnsi="宋体" w:cs="宋体"/>
          <w:color w:val="000000" w:themeColor="text1"/>
          <w:kern w:val="0"/>
          <w:sz w:val="24"/>
          <w:szCs w:val="24"/>
          <w:u w:val="single"/>
        </w:rPr>
      </w:pPr>
      <w:r w:rsidRPr="00B55841">
        <w:rPr>
          <w:rFonts w:ascii="宋体" w:eastAsia="宋体" w:hAnsi="宋体" w:cs="宋体" w:hint="eastAsia"/>
          <w:color w:val="000000" w:themeColor="text1"/>
          <w:kern w:val="0"/>
          <w:sz w:val="24"/>
          <w:szCs w:val="24"/>
        </w:rPr>
        <w:t>联系方式：</w:t>
      </w:r>
      <w:r w:rsidRPr="00B55841">
        <w:rPr>
          <w:rFonts w:ascii="宋体" w:eastAsia="宋体" w:hAnsi="宋体" w:cs="宋体" w:hint="eastAsia"/>
          <w:color w:val="000000" w:themeColor="text1"/>
          <w:kern w:val="0"/>
          <w:sz w:val="24"/>
          <w:szCs w:val="24"/>
          <w:u w:val="single"/>
        </w:rPr>
        <w:t xml:space="preserve">                                        </w:t>
      </w:r>
    </w:p>
    <w:p w14:paraId="0B4044AD" w14:textId="77777777" w:rsidR="00DF476F" w:rsidRPr="00B55841" w:rsidRDefault="00DF476F">
      <w:pPr>
        <w:autoSpaceDE w:val="0"/>
        <w:spacing w:afterLines="100" w:after="312"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鉴于甲方有意委托乙方开发用于（财务、企业经营管理等业务）的计算机信息化系统软件，双方特依据《中华人民共和国</w:t>
      </w:r>
      <w:hyperlink r:id="rId4" w:tgtFrame="http://www.law-star.com/_blank" w:history="1">
        <w:r w:rsidRPr="00B55841">
          <w:rPr>
            <w:rFonts w:ascii="宋体" w:eastAsia="宋体" w:hAnsi="宋体" w:cs="宋体" w:hint="eastAsia"/>
            <w:color w:val="000000" w:themeColor="text1"/>
            <w:kern w:val="0"/>
            <w:sz w:val="24"/>
            <w:szCs w:val="24"/>
          </w:rPr>
          <w:t>民法典</w:t>
        </w:r>
      </w:hyperlink>
      <w:r w:rsidRPr="00B55841">
        <w:rPr>
          <w:rFonts w:ascii="宋体" w:eastAsia="宋体" w:hAnsi="宋体" w:cs="宋体" w:hint="eastAsia"/>
          <w:color w:val="000000" w:themeColor="text1"/>
          <w:kern w:val="0"/>
          <w:sz w:val="24"/>
          <w:szCs w:val="24"/>
        </w:rPr>
        <w:t>》和相关的法律法规，按照平等互利的原则达成如下协议：</w:t>
      </w:r>
    </w:p>
    <w:p w14:paraId="3B974929" w14:textId="77777777" w:rsidR="00DF476F" w:rsidRPr="00B55841" w:rsidRDefault="00DF476F">
      <w:pPr>
        <w:autoSpaceDE w:val="0"/>
        <w:spacing w:line="360" w:lineRule="auto"/>
        <w:ind w:firstLineChars="200" w:firstLine="482"/>
        <w:rPr>
          <w:rFonts w:ascii="宋体" w:eastAsia="宋体" w:hAnsi="宋体" w:cs="宋体"/>
          <w:b/>
          <w:bCs/>
          <w:color w:val="000000" w:themeColor="text1"/>
          <w:kern w:val="0"/>
          <w:sz w:val="24"/>
          <w:szCs w:val="24"/>
        </w:rPr>
      </w:pPr>
      <w:r w:rsidRPr="00B55841">
        <w:rPr>
          <w:rFonts w:ascii="宋体" w:eastAsia="宋体" w:hAnsi="宋体" w:cs="宋体" w:hint="eastAsia"/>
          <w:b/>
          <w:bCs/>
          <w:color w:val="000000" w:themeColor="text1"/>
          <w:kern w:val="0"/>
          <w:sz w:val="24"/>
          <w:szCs w:val="24"/>
        </w:rPr>
        <w:t>第一条</w:t>
      </w:r>
      <w:r w:rsidRPr="00B55841">
        <w:rPr>
          <w:rFonts w:ascii="宋体" w:eastAsia="宋体" w:hAnsi="宋体" w:cs="宋体"/>
          <w:b/>
          <w:bCs/>
          <w:color w:val="000000" w:themeColor="text1"/>
          <w:kern w:val="0"/>
          <w:sz w:val="24"/>
          <w:szCs w:val="24"/>
        </w:rPr>
        <w:t xml:space="preserve">  </w:t>
      </w:r>
      <w:r w:rsidRPr="00B55841">
        <w:rPr>
          <w:rFonts w:ascii="宋体" w:eastAsia="宋体" w:hAnsi="宋体" w:cs="宋体" w:hint="eastAsia"/>
          <w:b/>
          <w:bCs/>
          <w:color w:val="000000" w:themeColor="text1"/>
          <w:kern w:val="0"/>
          <w:sz w:val="24"/>
          <w:szCs w:val="24"/>
        </w:rPr>
        <w:t>定义</w:t>
      </w:r>
    </w:p>
    <w:p w14:paraId="35DE7918"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本合同中使用的下列词语具有如下含义：</w:t>
      </w:r>
    </w:p>
    <w:p w14:paraId="32D86756"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1、“软件”包括“软件系统”，除另有指明外，指描述于本合同附件中的在本合同履行期内所开发和提供的当前和将来的软件版本，包括乙方为履行本合同所开发和提供的软件版本和相关的文件。</w:t>
      </w:r>
    </w:p>
    <w:p w14:paraId="33010B03"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2、“可交付件”指附件中指定的由乙方所交付的软件，包括源代码、安装盘、技术文档、用户指南、操作手册、安装指南和测试报告等。</w:t>
      </w:r>
    </w:p>
    <w:p w14:paraId="4A10317B"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3、“交付”指乙方在双方规定的日期内交付约定开发的软件的行为。但是乙方完成交付行为，并不意味着乙方已经完成了本合同项下所规定的所有义务。</w:t>
      </w:r>
    </w:p>
    <w:p w14:paraId="6A4708C8"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4、“规格”是指在技术或其他开发任务上所设定的技术标准、规范。</w:t>
      </w:r>
    </w:p>
    <w:p w14:paraId="4228DD56"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5、“里程碑”是指附件中所规定的由乙方在本软件开发过程中阶段性完成</w:t>
      </w:r>
      <w:r w:rsidRPr="00B55841">
        <w:rPr>
          <w:rFonts w:ascii="宋体" w:eastAsia="宋体" w:hAnsi="宋体" w:cs="宋体" w:hint="eastAsia"/>
          <w:color w:val="000000" w:themeColor="text1"/>
          <w:kern w:val="0"/>
          <w:sz w:val="24"/>
          <w:szCs w:val="24"/>
        </w:rPr>
        <w:lastRenderedPageBreak/>
        <w:t>的，并具有相对独立性的部分软件或模块。</w:t>
      </w:r>
    </w:p>
    <w:p w14:paraId="34C00FAC"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6、“源代码”指用于该软件的源代码。其必须可为熟练的程序员理解和使用，可打印以及被机器阅读或具备其他合理而必要的形式，包括对该软件的评估、测试或其它技术文件。</w:t>
      </w:r>
    </w:p>
    <w:p w14:paraId="472614BF"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7、“商业秘密”指甲、乙方各自所拥有的，不为公众所知的管理信息、方式方法、顾客名单、商业数据、产品信息、销售渠道、技术诀窍、源代码、计算机文档等，或由甲、乙方在履行本合同过程中明确指明为商业秘密的、法律所认可的任何信息。</w:t>
      </w:r>
    </w:p>
    <w:p w14:paraId="1AF6C65F"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8、“工作日”指国家所规定的节假日之外的所有工作日，未指明为工作日的日期指自然顺延的日期。</w:t>
      </w:r>
    </w:p>
    <w:p w14:paraId="0824DBF8" w14:textId="77777777" w:rsidR="00DF476F" w:rsidRPr="00B55841" w:rsidRDefault="00DF476F">
      <w:pPr>
        <w:autoSpaceDE w:val="0"/>
        <w:spacing w:line="360" w:lineRule="auto"/>
        <w:ind w:firstLineChars="200" w:firstLine="482"/>
        <w:rPr>
          <w:rFonts w:ascii="宋体" w:eastAsia="宋体" w:hAnsi="宋体" w:cs="宋体"/>
          <w:b/>
          <w:bCs/>
          <w:color w:val="000000" w:themeColor="text1"/>
          <w:kern w:val="0"/>
          <w:sz w:val="24"/>
          <w:szCs w:val="24"/>
        </w:rPr>
      </w:pPr>
      <w:r w:rsidRPr="00B55841">
        <w:rPr>
          <w:rFonts w:ascii="宋体" w:eastAsia="宋体" w:hAnsi="宋体" w:cs="宋体" w:hint="eastAsia"/>
          <w:b/>
          <w:bCs/>
          <w:color w:val="000000" w:themeColor="text1"/>
          <w:kern w:val="0"/>
          <w:sz w:val="24"/>
          <w:szCs w:val="24"/>
        </w:rPr>
        <w:t>第二条</w:t>
      </w:r>
      <w:r w:rsidRPr="00B55841">
        <w:rPr>
          <w:rFonts w:ascii="宋体" w:eastAsia="宋体" w:hAnsi="宋体" w:cs="宋体"/>
          <w:b/>
          <w:bCs/>
          <w:color w:val="000000" w:themeColor="text1"/>
          <w:kern w:val="0"/>
          <w:sz w:val="24"/>
          <w:szCs w:val="24"/>
        </w:rPr>
        <w:t xml:space="preserve">  </w:t>
      </w:r>
      <w:r w:rsidRPr="00B55841">
        <w:rPr>
          <w:rFonts w:ascii="宋体" w:eastAsia="宋体" w:hAnsi="宋体" w:cs="宋体" w:hint="eastAsia"/>
          <w:b/>
          <w:bCs/>
          <w:color w:val="000000" w:themeColor="text1"/>
          <w:kern w:val="0"/>
          <w:sz w:val="24"/>
          <w:szCs w:val="24"/>
        </w:rPr>
        <w:t>开发软件描述</w:t>
      </w:r>
    </w:p>
    <w:p w14:paraId="09176814"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1、本软件是甲方为（公司经营的业务）而开发的软件。该软件处理的对象是甲方的（财务、人力资源管理、业务交易数据处理、游戏软件等）；该软件的主要功能和目标为</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w:t>
      </w:r>
    </w:p>
    <w:p w14:paraId="62007678"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2、甲方原有信息系统描述（如开发软件在甲方原系统中运行，可选择本条）</w:t>
      </w:r>
    </w:p>
    <w:p w14:paraId="46CDC411"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甲方原有的相关计算机信息系统为</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，其主要功能是</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。乙方将结合甲方的计算机信息系统进行软件开发，使开发软件的能同现有系统中已有的设备和相关软件相匹配。</w:t>
      </w:r>
    </w:p>
    <w:p w14:paraId="5EE79E49"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已有系统的设备和软件见附件。</w:t>
      </w:r>
    </w:p>
    <w:p w14:paraId="76B035C0"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3、软件系统</w:t>
      </w:r>
    </w:p>
    <w:p w14:paraId="610B01C8"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3.1乙方所开发的软件系统为</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；其中：</w:t>
      </w:r>
    </w:p>
    <w:p w14:paraId="7E503962"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（1）属于第三方的软件为</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w:t>
      </w:r>
    </w:p>
    <w:p w14:paraId="66B65BBC"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（2）属于乙方所拥有的软件为</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w:t>
      </w:r>
    </w:p>
    <w:p w14:paraId="7CEA344D"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（3）甲方委托乙方开发的软件为</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w:t>
      </w:r>
    </w:p>
    <w:p w14:paraId="3FE57B96"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（4）乙方可以委托具有相应开发能力的第三方开发的软件为</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w:t>
      </w:r>
    </w:p>
    <w:p w14:paraId="61C30F05"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3.2乙方为甲方开发的软件系统分为</w:t>
      </w:r>
      <w:r w:rsidRPr="00B55841">
        <w:rPr>
          <w:rFonts w:ascii="宋体" w:eastAsia="宋体" w:hAnsi="宋体" w:cs="宋体" w:hint="eastAsia"/>
          <w:color w:val="000000" w:themeColor="text1"/>
          <w:kern w:val="0"/>
          <w:sz w:val="24"/>
          <w:szCs w:val="24"/>
          <w:u w:val="single"/>
        </w:rPr>
        <w:t xml:space="preserve">   </w:t>
      </w:r>
      <w:proofErr w:type="gramStart"/>
      <w:r w:rsidRPr="00B55841">
        <w:rPr>
          <w:rFonts w:ascii="宋体" w:eastAsia="宋体" w:hAnsi="宋体" w:cs="宋体" w:hint="eastAsia"/>
          <w:color w:val="000000" w:themeColor="text1"/>
          <w:kern w:val="0"/>
          <w:sz w:val="24"/>
          <w:szCs w:val="24"/>
        </w:rPr>
        <w:t>个</w:t>
      </w:r>
      <w:proofErr w:type="gramEnd"/>
      <w:r w:rsidRPr="00B55841">
        <w:rPr>
          <w:rFonts w:ascii="宋体" w:eastAsia="宋体" w:hAnsi="宋体" w:cs="宋体" w:hint="eastAsia"/>
          <w:color w:val="000000" w:themeColor="text1"/>
          <w:kern w:val="0"/>
          <w:sz w:val="24"/>
          <w:szCs w:val="24"/>
        </w:rPr>
        <w:t>子系统，包括</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子系统、</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子系统和</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子系统，与</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（甲方原有系统）共同构成本合同所规定的软件系统。该软件所构建的系统的主要功能为</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w:t>
      </w:r>
    </w:p>
    <w:p w14:paraId="13241161"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3.3该软件系统的名称、里程碑、模块、功能、规格、版本、价格、检测标</w:t>
      </w:r>
      <w:r w:rsidRPr="00B55841">
        <w:rPr>
          <w:rFonts w:ascii="宋体" w:eastAsia="宋体" w:hAnsi="宋体" w:cs="宋体" w:hint="eastAsia"/>
          <w:color w:val="000000" w:themeColor="text1"/>
          <w:kern w:val="0"/>
          <w:sz w:val="24"/>
          <w:szCs w:val="24"/>
        </w:rPr>
        <w:lastRenderedPageBreak/>
        <w:t>准等相关情况见附件。</w:t>
      </w:r>
    </w:p>
    <w:p w14:paraId="69BB728E"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4.软件开发的目标</w:t>
      </w:r>
    </w:p>
    <w:p w14:paraId="572693E4"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软件整体功能符合甲方所描述的经营、管理等系统的要求，应达到正确性、效率、安全性、可靠性、开放性、实用性等的技术指标。</w:t>
      </w:r>
    </w:p>
    <w:p w14:paraId="7E0477A7"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5.软件开发的交付进度和时间</w:t>
      </w:r>
    </w:p>
    <w:p w14:paraId="0C6F3C1B"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5.1本开发软件交付的时间为</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年</w:t>
      </w:r>
      <w:r w:rsidRPr="00B55841">
        <w:rPr>
          <w:rFonts w:ascii="宋体" w:eastAsia="宋体" w:hAnsi="宋体" w:cs="宋体"/>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月</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日；</w:t>
      </w:r>
    </w:p>
    <w:p w14:paraId="226183CB"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5.2软件开发分为</w:t>
      </w:r>
      <w:r w:rsidRPr="00B55841">
        <w:rPr>
          <w:rFonts w:ascii="宋体" w:eastAsia="宋体" w:hAnsi="宋体" w:cs="宋体" w:hint="eastAsia"/>
          <w:color w:val="000000" w:themeColor="text1"/>
          <w:kern w:val="0"/>
          <w:sz w:val="24"/>
          <w:szCs w:val="24"/>
          <w:u w:val="single"/>
        </w:rPr>
        <w:t xml:space="preserve">    </w:t>
      </w:r>
      <w:proofErr w:type="gramStart"/>
      <w:r w:rsidRPr="00B55841">
        <w:rPr>
          <w:rFonts w:ascii="宋体" w:eastAsia="宋体" w:hAnsi="宋体" w:cs="宋体" w:hint="eastAsia"/>
          <w:color w:val="000000" w:themeColor="text1"/>
          <w:kern w:val="0"/>
          <w:sz w:val="24"/>
          <w:szCs w:val="24"/>
        </w:rPr>
        <w:t>个</w:t>
      </w:r>
      <w:proofErr w:type="gramEnd"/>
      <w:r w:rsidRPr="00B55841">
        <w:rPr>
          <w:rFonts w:ascii="宋体" w:eastAsia="宋体" w:hAnsi="宋体" w:cs="宋体" w:hint="eastAsia"/>
          <w:color w:val="000000" w:themeColor="text1"/>
          <w:kern w:val="0"/>
          <w:sz w:val="24"/>
          <w:szCs w:val="24"/>
        </w:rPr>
        <w:t>里程碑阶段，每个里程碑阶段的项目完成后，均应该依据本合同附件所列的检测标准进行检测和交付。甲方将按照本合同的第</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条规定进行付款。乙方开发软件或引用的检测标准不得低于</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（国家/行业/企业）的标准。其具体规格、检测标准、阶段和进度、交付时间与地点、付款方式等见附件。</w:t>
      </w:r>
    </w:p>
    <w:p w14:paraId="1209CE21" w14:textId="77777777" w:rsidR="00DF476F" w:rsidRPr="00B55841" w:rsidRDefault="00DF476F">
      <w:pPr>
        <w:autoSpaceDE w:val="0"/>
        <w:spacing w:line="360" w:lineRule="auto"/>
        <w:ind w:firstLineChars="200" w:firstLine="482"/>
        <w:rPr>
          <w:rFonts w:ascii="宋体" w:eastAsia="宋体" w:hAnsi="宋体" w:cs="宋体"/>
          <w:b/>
          <w:bCs/>
          <w:color w:val="000000" w:themeColor="text1"/>
          <w:kern w:val="0"/>
          <w:sz w:val="24"/>
          <w:szCs w:val="24"/>
        </w:rPr>
      </w:pPr>
      <w:r w:rsidRPr="00B55841">
        <w:rPr>
          <w:rFonts w:ascii="宋体" w:eastAsia="宋体" w:hAnsi="宋体" w:cs="宋体" w:hint="eastAsia"/>
          <w:b/>
          <w:bCs/>
          <w:color w:val="000000" w:themeColor="text1"/>
          <w:kern w:val="0"/>
          <w:sz w:val="24"/>
          <w:szCs w:val="24"/>
        </w:rPr>
        <w:t>第三条</w:t>
      </w:r>
      <w:r w:rsidRPr="00B55841">
        <w:rPr>
          <w:rFonts w:ascii="宋体" w:eastAsia="宋体" w:hAnsi="宋体" w:cs="宋体"/>
          <w:b/>
          <w:bCs/>
          <w:color w:val="000000" w:themeColor="text1"/>
          <w:kern w:val="0"/>
          <w:sz w:val="24"/>
          <w:szCs w:val="24"/>
        </w:rPr>
        <w:t xml:space="preserve">  </w:t>
      </w:r>
      <w:r w:rsidRPr="00B55841">
        <w:rPr>
          <w:rFonts w:ascii="宋体" w:eastAsia="宋体" w:hAnsi="宋体" w:cs="宋体" w:hint="eastAsia"/>
          <w:b/>
          <w:bCs/>
          <w:color w:val="000000" w:themeColor="text1"/>
          <w:kern w:val="0"/>
          <w:sz w:val="24"/>
          <w:szCs w:val="24"/>
        </w:rPr>
        <w:t>软件开发</w:t>
      </w:r>
    </w:p>
    <w:p w14:paraId="1D357120"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1.开发</w:t>
      </w:r>
    </w:p>
    <w:p w14:paraId="2641A7C0"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自本合同签订之日起，乙方应尽力履行其在开发计划中所规定的义务，按时完成并交付每一项里程碑，其质量标准应符合附件的规定。</w:t>
      </w:r>
    </w:p>
    <w:p w14:paraId="3FCD4365"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2.转包或分包</w:t>
      </w:r>
    </w:p>
    <w:p w14:paraId="409F60F1"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本合同项下的项目禁止转包。如双方同意，乙方可以将本合同项下的</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（项目名称）等非主体项目分包给具有相应资质的第三方实施。违反本条规定的，乙方应依据本合同的相关规定承担违约责任。</w:t>
      </w:r>
    </w:p>
    <w:p w14:paraId="3D56E2EE"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3.项目管理</w:t>
      </w:r>
    </w:p>
    <w:p w14:paraId="494C9515"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合同各方指派代表组成本信息系统开发管理小组，管理本软件的开发。管理小组成员名单和通讯方式见附件。合同各方可以根据具体情况重新指定本方的管理小组的成员，但应当以书面方式通知另一方；如一方重新指定的小组成员涉及到本项目的重要方面，更换方应事先征得对方的书面同意。另一方应及时审查更换方提出的书面建议，双方在合理、善意、维护双方利益的基础上讨论更换事宜。</w:t>
      </w:r>
    </w:p>
    <w:p w14:paraId="1A00318E"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4.信息与资料</w:t>
      </w:r>
    </w:p>
    <w:p w14:paraId="1479CFC8"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甲、乙双方应互相配合，充分沟通。乙方有权根据本合同的规定和项目需要，向甲方了解有关情况，调阅有关资料，向有关职能人员调查、了解甲方现有的相关数据和资料，以对该软件进行全面的研究和设计。甲方应予以积极配合，向乙</w:t>
      </w:r>
      <w:r w:rsidRPr="00B55841">
        <w:rPr>
          <w:rFonts w:ascii="宋体" w:eastAsia="宋体" w:hAnsi="宋体" w:cs="宋体" w:hint="eastAsia"/>
          <w:color w:val="000000" w:themeColor="text1"/>
          <w:kern w:val="0"/>
          <w:sz w:val="24"/>
          <w:szCs w:val="24"/>
        </w:rPr>
        <w:lastRenderedPageBreak/>
        <w:t>方提供有关信息与资料，特别是有关甲方对开发软件的功能和目标需求方面的信息和资料。如甲方对乙方完成本合同所需的甲方所有的信息和资料不予提供，则由甲方承担不予提供的损害后果。</w:t>
      </w:r>
    </w:p>
    <w:p w14:paraId="2024F22B"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5.需求与需求分析</w:t>
      </w:r>
    </w:p>
    <w:p w14:paraId="446B0C2D"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5.1甲、乙双方将根据上述第</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条中甲方为其业务开发软件及其所需功能的描述和甲方所提供的资料与信息共同制作需求分析。甲方在提交有关需求说明、资料和信息时，可以就其中所涉及的软件功能、目标、需求构成及相关技术问题向乙方咨询或征求意见，乙方应当于三日内予以解释和答复。</w:t>
      </w:r>
    </w:p>
    <w:p w14:paraId="59BEE8CC"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5.2乙方在获取上述需求信息和资料后，应当在一个月内完成需求分析书。该需求分析书经甲方认可，并由甲、乙双方签字后作为本合同的附件。</w:t>
      </w:r>
    </w:p>
    <w:p w14:paraId="0BF5BAC5"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6.需求说明书、概要设计说明书和详细设计说明书</w:t>
      </w:r>
    </w:p>
    <w:p w14:paraId="6D0AD72E"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6.1乙方在取得了甲方提供的必要的信息和资料后，将依据本合同所约定的软件的功能、目标与需求分析书，在</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年</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月</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日之前完成需求说明书，在</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年</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月</w:t>
      </w:r>
      <w:r w:rsidRPr="00B55841">
        <w:rPr>
          <w:rFonts w:ascii="宋体" w:eastAsia="宋体" w:hAnsi="宋体" w:cs="宋体"/>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日之前完成概要设计说明书，在</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年</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月</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日之前完成详细设计说明书。以上三项完成后，均应提交甲方审核。甲方在收到上述文件后，对其中所描述软件的适用性、需求性和应用性等进行审核。甲方应在</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年</w:t>
      </w:r>
    </w:p>
    <w:p w14:paraId="53EDE1B7" w14:textId="77777777" w:rsidR="00DF476F" w:rsidRPr="00B55841" w:rsidRDefault="00DF476F" w:rsidP="0051583C">
      <w:pPr>
        <w:autoSpaceDE w:val="0"/>
        <w:spacing w:line="360" w:lineRule="auto"/>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月</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日之前完成需求说明书的审核，在</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年</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月</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日完成概要设计说明书的审核，在</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年</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月</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日之前完成详细设计说明书的审核。如甲方认可上述文件后的，则在上述文件中签字。如有异议，则以书面方式说明理由并提交乙方复审。如乙方认为不构成问题，则应向甲方予以解释。确有问题的，乙方应及时予以修改并再次提交甲方审核。甲乙双方将重复此程序，直至双方一致认可签字。</w:t>
      </w:r>
    </w:p>
    <w:p w14:paraId="67F919CC"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6.2甲方对上述说明书的签字认可，仅代表对上述说明书中开发软件的适用性、需求性、应用性等的审核。甲方并不对说明书中的技术问题进行审核。如说明书中出现任何与乙方设计相关的技术问题或技术调整，仍由乙方承担修改编制责任。</w:t>
      </w:r>
    </w:p>
    <w:p w14:paraId="5A5F8BA9"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6.3如甲乙双方任何一方未在约定的时间内完成本条款所规定的义务，另一方则可以相应顺延交付时间。如该延时对另一方造成损失，违约方还应赔偿守约</w:t>
      </w:r>
      <w:r w:rsidRPr="00B55841">
        <w:rPr>
          <w:rFonts w:ascii="宋体" w:eastAsia="宋体" w:hAnsi="宋体" w:cs="宋体" w:hint="eastAsia"/>
          <w:bCs/>
          <w:color w:val="000000" w:themeColor="text1"/>
          <w:kern w:val="0"/>
          <w:sz w:val="24"/>
          <w:szCs w:val="24"/>
        </w:rPr>
        <w:t>方的损失</w:t>
      </w:r>
      <w:r w:rsidRPr="00B55841">
        <w:rPr>
          <w:rFonts w:ascii="宋体" w:eastAsia="宋体" w:hAnsi="宋体" w:cs="宋体" w:hint="eastAsia"/>
          <w:color w:val="000000" w:themeColor="text1"/>
          <w:kern w:val="0"/>
          <w:sz w:val="24"/>
          <w:szCs w:val="24"/>
        </w:rPr>
        <w:t>。</w:t>
      </w:r>
    </w:p>
    <w:p w14:paraId="1E7DC975"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lastRenderedPageBreak/>
        <w:t>6.4上述需求说明书、概要设计说明书和详细设计说明书经双方签字后，作为本合同的附件，与本合同具有同等效力。</w:t>
      </w:r>
    </w:p>
    <w:p w14:paraId="5AA65908"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7.进度报告</w:t>
      </w:r>
    </w:p>
    <w:p w14:paraId="3AB26558"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乙方应于每月/季度终了的20工作日内，以书面形式向甲方提供项目阶段进度报告，内容包括项目进度或里程碑计划执行情况，已完成的软件开发项目，有无遇到的困难和障碍，本项目的预期效果，人员配置情况，有无项目变更及变更情况或其它与本项目有关的甲方应该知道或甲方要求知道的情况。如有重大的问题或重要的变更发生，乙方应当在变更发生之日起7工作日内向甲方做出书面报告。乙方也应当在7工作日内回复甲方在其它时间内提出的与本项目相关的询问。如乙方违反本条的规定，应该承担由此而引起的项目迟延和甲方不能及时付款或配合项目进行的后果。甲方在收到乙方的书面报告后，应当在7工作日内回复乙方。</w:t>
      </w:r>
    </w:p>
    <w:p w14:paraId="68E6A7D9" w14:textId="77777777" w:rsidR="00DF476F" w:rsidRPr="00B55841" w:rsidRDefault="00DF476F">
      <w:pPr>
        <w:autoSpaceDE w:val="0"/>
        <w:spacing w:line="360" w:lineRule="auto"/>
        <w:ind w:firstLineChars="200" w:firstLine="482"/>
        <w:rPr>
          <w:rFonts w:ascii="宋体" w:eastAsia="宋体" w:hAnsi="宋体" w:cs="宋体"/>
          <w:b/>
          <w:bCs/>
          <w:color w:val="000000" w:themeColor="text1"/>
          <w:kern w:val="0"/>
          <w:sz w:val="24"/>
          <w:szCs w:val="24"/>
        </w:rPr>
      </w:pPr>
      <w:r w:rsidRPr="00B55841">
        <w:rPr>
          <w:rFonts w:ascii="宋体" w:eastAsia="宋体" w:hAnsi="宋体" w:cs="宋体" w:hint="eastAsia"/>
          <w:b/>
          <w:bCs/>
          <w:color w:val="000000" w:themeColor="text1"/>
          <w:kern w:val="0"/>
          <w:sz w:val="24"/>
          <w:szCs w:val="24"/>
        </w:rPr>
        <w:t>第四条</w:t>
      </w:r>
      <w:r w:rsidRPr="00B55841">
        <w:rPr>
          <w:rFonts w:ascii="宋体" w:eastAsia="宋体" w:hAnsi="宋体" w:cs="宋体"/>
          <w:b/>
          <w:bCs/>
          <w:color w:val="000000" w:themeColor="text1"/>
          <w:kern w:val="0"/>
          <w:sz w:val="24"/>
          <w:szCs w:val="24"/>
        </w:rPr>
        <w:t xml:space="preserve">  </w:t>
      </w:r>
      <w:r w:rsidRPr="00B55841">
        <w:rPr>
          <w:rFonts w:ascii="宋体" w:eastAsia="宋体" w:hAnsi="宋体" w:cs="宋体" w:hint="eastAsia"/>
          <w:b/>
          <w:bCs/>
          <w:color w:val="000000" w:themeColor="text1"/>
          <w:kern w:val="0"/>
          <w:sz w:val="24"/>
          <w:szCs w:val="24"/>
        </w:rPr>
        <w:t>项目变更</w:t>
      </w:r>
    </w:p>
    <w:p w14:paraId="73C22996"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为了维护和兼顾各方的利益，确保开发软件的质量，在本合同签署后，甲、乙双方均有权在履行本合同的过程中合理地提出变更、扩展、替换或修改本项目的某些部分的请求，包括增加或减少软件的相应功能，提高或提升有关技术参数，变更交付或安装的时间与地点。为此，双方同意：</w:t>
      </w:r>
    </w:p>
    <w:p w14:paraId="7AC2660F"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1、若甲方提出部分项目的变更建议，甲方应该将变更请求以书面形式提交给乙方。乙方应当在</w:t>
      </w:r>
      <w:r w:rsidRPr="00B55841">
        <w:rPr>
          <w:rFonts w:ascii="宋体" w:eastAsia="宋体" w:hAnsi="宋体" w:cs="宋体" w:hint="eastAsia"/>
          <w:color w:val="000000" w:themeColor="text1"/>
          <w:kern w:val="0"/>
          <w:sz w:val="24"/>
          <w:szCs w:val="24"/>
          <w:u w:val="single"/>
        </w:rPr>
        <w:t xml:space="preserve">    </w:t>
      </w:r>
      <w:proofErr w:type="gramStart"/>
      <w:r w:rsidRPr="00B55841">
        <w:rPr>
          <w:rFonts w:ascii="宋体" w:eastAsia="宋体" w:hAnsi="宋体" w:cs="宋体" w:hint="eastAsia"/>
          <w:color w:val="000000" w:themeColor="text1"/>
          <w:kern w:val="0"/>
          <w:sz w:val="24"/>
          <w:szCs w:val="24"/>
        </w:rPr>
        <w:t>个</w:t>
      </w:r>
      <w:proofErr w:type="gramEnd"/>
      <w:r w:rsidRPr="00B55841">
        <w:rPr>
          <w:rFonts w:ascii="宋体" w:eastAsia="宋体" w:hAnsi="宋体" w:cs="宋体" w:hint="eastAsia"/>
          <w:color w:val="000000" w:themeColor="text1"/>
          <w:kern w:val="0"/>
          <w:sz w:val="24"/>
          <w:szCs w:val="24"/>
        </w:rPr>
        <w:t>工作日内对此</w:t>
      </w:r>
      <w:proofErr w:type="gramStart"/>
      <w:r w:rsidRPr="00B55841">
        <w:rPr>
          <w:rFonts w:ascii="宋体" w:eastAsia="宋体" w:hAnsi="宋体" w:cs="宋体" w:hint="eastAsia"/>
          <w:color w:val="000000" w:themeColor="text1"/>
          <w:kern w:val="0"/>
          <w:sz w:val="24"/>
          <w:szCs w:val="24"/>
        </w:rPr>
        <w:t>作</w:t>
      </w:r>
      <w:proofErr w:type="gramEnd"/>
      <w:r w:rsidRPr="00B55841">
        <w:rPr>
          <w:rFonts w:ascii="宋体" w:eastAsia="宋体" w:hAnsi="宋体" w:cs="宋体" w:hint="eastAsia"/>
          <w:color w:val="000000" w:themeColor="text1"/>
          <w:kern w:val="0"/>
          <w:sz w:val="24"/>
          <w:szCs w:val="24"/>
        </w:rPr>
        <w:t>出书面回复，其内容包括该变更对合同价格、项目交付日期、软件的系统性能、项目技术参数的影响和变化以及对合同条款的影响等；</w:t>
      </w:r>
    </w:p>
    <w:p w14:paraId="0ED25659"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2、甲方在收到乙方的上述回复后，应在</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工作日内以书面方式通知乙方是否接受上述回复。如果甲方接受乙方的上述回复，则双方应对此变更以书面形式确认，并按变更后的约定履行本合同。</w:t>
      </w:r>
    </w:p>
    <w:p w14:paraId="3647426A"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3、如果甲方不同意乙方有关合同价格变化和项目交付日期变更的回复，但上述变更如不执行，将会影响开发软件的正常使用或主要功能，则乙方应执行变更要求。同时，甲、乙双方均有权按照第十三条的规定解决争议。在争议解决之前，甲方应按照乙方在回复中的价格变化和项目交付日期变更的要求执行。（本条款供选择）</w:t>
      </w:r>
    </w:p>
    <w:p w14:paraId="66CBAB2E"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lastRenderedPageBreak/>
        <w:t>4、鉴于合同标的总量与合同总价相关，因此双方同意，如甲方提出的变更导致合同总价下降，则合同总价每下降</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%，甲方应补贴乙方相当于变更前合同总价款</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%的金额。</w:t>
      </w:r>
    </w:p>
    <w:p w14:paraId="2E72F946"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5、如乙方提出部分项目的变更建议，乙方应同时详细阐明该变更对合同价格、项目交付日期、软件性能、项目技术参数的影响以及对合同条款的影响等情况。</w:t>
      </w:r>
    </w:p>
    <w:p w14:paraId="0BD1CC0C"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6、甲方在收到乙方的上述变更建议后，应在</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工作日内以书面形式通知乙方是否同意和接受乙方的上述变更建议。如果甲方接受乙方的上述回复，则双方对此变更建议以书面形式确认，双方按变更后的约定履行本合同。如甲方不同意乙方的上述建议，双方仍按原合同执行。</w:t>
      </w:r>
    </w:p>
    <w:p w14:paraId="0A8DA521" w14:textId="77777777" w:rsidR="00DF476F" w:rsidRPr="00B55841" w:rsidRDefault="00DF476F">
      <w:pPr>
        <w:autoSpaceDE w:val="0"/>
        <w:spacing w:line="360" w:lineRule="auto"/>
        <w:ind w:firstLineChars="200" w:firstLine="482"/>
        <w:rPr>
          <w:rFonts w:ascii="宋体" w:eastAsia="宋体" w:hAnsi="宋体" w:cs="宋体"/>
          <w:b/>
          <w:bCs/>
          <w:color w:val="000000" w:themeColor="text1"/>
          <w:kern w:val="0"/>
          <w:sz w:val="24"/>
          <w:szCs w:val="24"/>
        </w:rPr>
      </w:pPr>
      <w:r w:rsidRPr="00B55841">
        <w:rPr>
          <w:rFonts w:ascii="宋体" w:eastAsia="宋体" w:hAnsi="宋体" w:cs="宋体" w:hint="eastAsia"/>
          <w:b/>
          <w:bCs/>
          <w:color w:val="000000" w:themeColor="text1"/>
          <w:kern w:val="0"/>
          <w:sz w:val="24"/>
          <w:szCs w:val="24"/>
        </w:rPr>
        <w:t>第五条</w:t>
      </w:r>
      <w:r w:rsidRPr="00B55841">
        <w:rPr>
          <w:rFonts w:ascii="宋体" w:eastAsia="宋体" w:hAnsi="宋体" w:cs="宋体"/>
          <w:b/>
          <w:bCs/>
          <w:color w:val="000000" w:themeColor="text1"/>
          <w:kern w:val="0"/>
          <w:sz w:val="24"/>
          <w:szCs w:val="24"/>
        </w:rPr>
        <w:t xml:space="preserve">  </w:t>
      </w:r>
      <w:r w:rsidRPr="00B55841">
        <w:rPr>
          <w:rFonts w:ascii="宋体" w:eastAsia="宋体" w:hAnsi="宋体" w:cs="宋体" w:hint="eastAsia"/>
          <w:b/>
          <w:bCs/>
          <w:color w:val="000000" w:themeColor="text1"/>
          <w:kern w:val="0"/>
          <w:sz w:val="24"/>
          <w:szCs w:val="24"/>
        </w:rPr>
        <w:t>交付、领受与验收</w:t>
      </w:r>
    </w:p>
    <w:p w14:paraId="7704A260"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1.交付</w:t>
      </w:r>
    </w:p>
    <w:p w14:paraId="07D63058"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1.1乙方应在进行每项交付前</w:t>
      </w:r>
      <w:r w:rsidRPr="00B55841">
        <w:rPr>
          <w:rFonts w:ascii="宋体" w:eastAsia="宋体" w:hAnsi="宋体" w:cs="宋体" w:hint="eastAsia"/>
          <w:color w:val="000000" w:themeColor="text1"/>
          <w:kern w:val="0"/>
          <w:sz w:val="24"/>
          <w:szCs w:val="24"/>
          <w:u w:val="single"/>
        </w:rPr>
        <w:t xml:space="preserve">    </w:t>
      </w:r>
      <w:proofErr w:type="gramStart"/>
      <w:r w:rsidRPr="00B55841">
        <w:rPr>
          <w:rFonts w:ascii="宋体" w:eastAsia="宋体" w:hAnsi="宋体" w:cs="宋体" w:hint="eastAsia"/>
          <w:color w:val="000000" w:themeColor="text1"/>
          <w:kern w:val="0"/>
          <w:sz w:val="24"/>
          <w:szCs w:val="24"/>
        </w:rPr>
        <w:t>个</w:t>
      </w:r>
      <w:proofErr w:type="gramEnd"/>
      <w:r w:rsidRPr="00B55841">
        <w:rPr>
          <w:rFonts w:ascii="宋体" w:eastAsia="宋体" w:hAnsi="宋体" w:cs="宋体" w:hint="eastAsia"/>
          <w:color w:val="000000" w:themeColor="text1"/>
          <w:kern w:val="0"/>
          <w:sz w:val="24"/>
          <w:szCs w:val="24"/>
        </w:rPr>
        <w:t>工作日内，以书面方式通知甲方。甲方应当在接到通知后的</w:t>
      </w:r>
      <w:r w:rsidRPr="00B55841">
        <w:rPr>
          <w:rFonts w:ascii="宋体" w:eastAsia="宋体" w:hAnsi="宋体" w:cs="宋体" w:hint="eastAsia"/>
          <w:color w:val="000000" w:themeColor="text1"/>
          <w:kern w:val="0"/>
          <w:sz w:val="24"/>
          <w:szCs w:val="24"/>
          <w:u w:val="single"/>
        </w:rPr>
        <w:t xml:space="preserve">    </w:t>
      </w:r>
      <w:proofErr w:type="gramStart"/>
      <w:r w:rsidRPr="00B55841">
        <w:rPr>
          <w:rFonts w:ascii="宋体" w:eastAsia="宋体" w:hAnsi="宋体" w:cs="宋体" w:hint="eastAsia"/>
          <w:color w:val="000000" w:themeColor="text1"/>
          <w:kern w:val="0"/>
          <w:sz w:val="24"/>
          <w:szCs w:val="24"/>
        </w:rPr>
        <w:t>个</w:t>
      </w:r>
      <w:proofErr w:type="gramEnd"/>
      <w:r w:rsidRPr="00B55841">
        <w:rPr>
          <w:rFonts w:ascii="宋体" w:eastAsia="宋体" w:hAnsi="宋体" w:cs="宋体" w:hint="eastAsia"/>
          <w:color w:val="000000" w:themeColor="text1"/>
          <w:kern w:val="0"/>
          <w:sz w:val="24"/>
          <w:szCs w:val="24"/>
        </w:rPr>
        <w:t>工作日内安排接受交付。乙方在交付前应根据附件所列的检测标准对该交付件进行测试，以确认其符合本合同的规定。</w:t>
      </w:r>
    </w:p>
    <w:p w14:paraId="3F095000"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1.2如由于甲方的原因而导致交付不能按照规定的时间进行，乙方将按延期时间顺延交付。如因延期交付而导致乙方损失，甲方应赔偿乙方的实际损失。如甲方能接受而不接受交付，则视为乙方已经交付，甲方应当按照约定付款，甲、乙双方对此另有约定的除外。</w:t>
      </w:r>
    </w:p>
    <w:p w14:paraId="634ED408"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2、交付内容</w:t>
      </w:r>
    </w:p>
    <w:p w14:paraId="62293469"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2.1乙方应按照合同及其附件所约定的内容进行交付，所交付的文档与文件应当是电子版式和可供人阅读的。具体交付内容见附件。</w:t>
      </w:r>
    </w:p>
    <w:p w14:paraId="61CC837F"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2.2如由于甲方运行、检测不当或其它原因而导致所交付项目存在故障或问题，经甲方要求，乙方应在</w:t>
      </w:r>
      <w:r w:rsidRPr="00B55841">
        <w:rPr>
          <w:rFonts w:ascii="宋体" w:eastAsia="宋体" w:hAnsi="宋体" w:cs="宋体" w:hint="eastAsia"/>
          <w:color w:val="000000" w:themeColor="text1"/>
          <w:kern w:val="0"/>
          <w:sz w:val="24"/>
          <w:szCs w:val="24"/>
          <w:u w:val="single"/>
        </w:rPr>
        <w:t xml:space="preserve">    </w:t>
      </w:r>
      <w:proofErr w:type="gramStart"/>
      <w:r w:rsidRPr="00B55841">
        <w:rPr>
          <w:rFonts w:ascii="宋体" w:eastAsia="宋体" w:hAnsi="宋体" w:cs="宋体" w:hint="eastAsia"/>
          <w:color w:val="000000" w:themeColor="text1"/>
          <w:kern w:val="0"/>
          <w:sz w:val="24"/>
          <w:szCs w:val="24"/>
        </w:rPr>
        <w:t>个</w:t>
      </w:r>
      <w:proofErr w:type="gramEnd"/>
      <w:r w:rsidRPr="00B55841">
        <w:rPr>
          <w:rFonts w:ascii="宋体" w:eastAsia="宋体" w:hAnsi="宋体" w:cs="宋体" w:hint="eastAsia"/>
          <w:color w:val="000000" w:themeColor="text1"/>
          <w:kern w:val="0"/>
          <w:sz w:val="24"/>
          <w:szCs w:val="24"/>
        </w:rPr>
        <w:t>工作日内帮助处理此项故障或问题，由此而发生的费用由甲方承担。</w:t>
      </w:r>
    </w:p>
    <w:p w14:paraId="7DDD99CA"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3．领受</w:t>
      </w:r>
    </w:p>
    <w:p w14:paraId="3961E7D9"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甲方在领受了上述交付件后，应立即对该交付件进行测试和评估，以确认其是否符合开发软件的功能和规格。甲方应在</w:t>
      </w:r>
      <w:r w:rsidRPr="00B55841">
        <w:rPr>
          <w:rFonts w:ascii="宋体" w:eastAsia="宋体" w:hAnsi="宋体" w:cs="宋体" w:hint="eastAsia"/>
          <w:color w:val="000000" w:themeColor="text1"/>
          <w:kern w:val="0"/>
          <w:sz w:val="24"/>
          <w:szCs w:val="24"/>
          <w:u w:val="single"/>
        </w:rPr>
        <w:t xml:space="preserve">    </w:t>
      </w:r>
      <w:proofErr w:type="gramStart"/>
      <w:r w:rsidRPr="00B55841">
        <w:rPr>
          <w:rFonts w:ascii="宋体" w:eastAsia="宋体" w:hAnsi="宋体" w:cs="宋体" w:hint="eastAsia"/>
          <w:color w:val="000000" w:themeColor="text1"/>
          <w:kern w:val="0"/>
          <w:sz w:val="24"/>
          <w:szCs w:val="24"/>
        </w:rPr>
        <w:t>个</w:t>
      </w:r>
      <w:proofErr w:type="gramEnd"/>
      <w:r w:rsidRPr="00B55841">
        <w:rPr>
          <w:rFonts w:ascii="宋体" w:eastAsia="宋体" w:hAnsi="宋体" w:cs="宋体" w:hint="eastAsia"/>
          <w:color w:val="000000" w:themeColor="text1"/>
          <w:kern w:val="0"/>
          <w:sz w:val="24"/>
          <w:szCs w:val="24"/>
        </w:rPr>
        <w:t>工作日内，向乙方提交书面说明以表示接受该交付件。如有缺陷，应递交缺陷说明及指明应改进的部分，乙方</w:t>
      </w:r>
      <w:r w:rsidRPr="00B55841">
        <w:rPr>
          <w:rFonts w:ascii="宋体" w:eastAsia="宋体" w:hAnsi="宋体" w:cs="宋体" w:hint="eastAsia"/>
          <w:color w:val="000000" w:themeColor="text1"/>
          <w:kern w:val="0"/>
          <w:sz w:val="24"/>
          <w:szCs w:val="24"/>
        </w:rPr>
        <w:lastRenderedPageBreak/>
        <w:t>应立即纠正该缺陷，并再次进行测试和评估。甲方应于</w:t>
      </w:r>
      <w:r w:rsidRPr="00B55841">
        <w:rPr>
          <w:rFonts w:ascii="宋体" w:eastAsia="宋体" w:hAnsi="宋体" w:cs="宋体" w:hint="eastAsia"/>
          <w:color w:val="000000" w:themeColor="text1"/>
          <w:kern w:val="0"/>
          <w:sz w:val="24"/>
          <w:szCs w:val="24"/>
          <w:u w:val="single"/>
        </w:rPr>
        <w:t xml:space="preserve">    </w:t>
      </w:r>
      <w:proofErr w:type="gramStart"/>
      <w:r w:rsidRPr="00B55841">
        <w:rPr>
          <w:rFonts w:ascii="宋体" w:eastAsia="宋体" w:hAnsi="宋体" w:cs="宋体" w:hint="eastAsia"/>
          <w:color w:val="000000" w:themeColor="text1"/>
          <w:kern w:val="0"/>
          <w:sz w:val="24"/>
          <w:szCs w:val="24"/>
        </w:rPr>
        <w:t>个</w:t>
      </w:r>
      <w:proofErr w:type="gramEnd"/>
      <w:r w:rsidRPr="00B55841">
        <w:rPr>
          <w:rFonts w:ascii="宋体" w:eastAsia="宋体" w:hAnsi="宋体" w:cs="宋体" w:hint="eastAsia"/>
          <w:color w:val="000000" w:themeColor="text1"/>
          <w:kern w:val="0"/>
          <w:sz w:val="24"/>
          <w:szCs w:val="24"/>
        </w:rPr>
        <w:t>工作日内再次检验并向乙方出具书面领受文件或递交缺陷报告。甲、乙双方将重复此项程序直至甲方领受，或由甲方依法或依约终止本合同为止。</w:t>
      </w:r>
    </w:p>
    <w:p w14:paraId="7C084745"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4.软件系统试运行</w:t>
      </w:r>
    </w:p>
    <w:p w14:paraId="64A3214B"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4.1</w:t>
      </w:r>
      <w:proofErr w:type="gramStart"/>
      <w:r w:rsidRPr="00B55841">
        <w:rPr>
          <w:rFonts w:ascii="宋体" w:eastAsia="宋体" w:hAnsi="宋体" w:cs="宋体" w:hint="eastAsia"/>
          <w:color w:val="000000" w:themeColor="text1"/>
          <w:kern w:val="0"/>
          <w:sz w:val="24"/>
          <w:szCs w:val="24"/>
        </w:rPr>
        <w:t>自软件</w:t>
      </w:r>
      <w:proofErr w:type="gramEnd"/>
      <w:r w:rsidRPr="00B55841">
        <w:rPr>
          <w:rFonts w:ascii="宋体" w:eastAsia="宋体" w:hAnsi="宋体" w:cs="宋体" w:hint="eastAsia"/>
          <w:color w:val="000000" w:themeColor="text1"/>
          <w:kern w:val="0"/>
          <w:sz w:val="24"/>
          <w:szCs w:val="24"/>
        </w:rPr>
        <w:t>交付通过之日起，甲方拥有</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天的试运行权利。</w:t>
      </w:r>
    </w:p>
    <w:p w14:paraId="61412491"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4.2如由于乙方原因，软件在试运行期间出现故障或问题，乙方应及时排除该方面的故障或问题，所引起的相关费用由乙方承担。</w:t>
      </w:r>
    </w:p>
    <w:p w14:paraId="1B24C537"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4.3乙方应在合理的期限内排除故障或处理问题。如以上故障或问题影响软件基本功能和目标的实现，且排除故障或处理问题的时间超过</w:t>
      </w:r>
      <w:r w:rsidRPr="00B55841">
        <w:rPr>
          <w:rFonts w:ascii="宋体" w:eastAsia="宋体" w:hAnsi="宋体" w:cs="宋体" w:hint="eastAsia"/>
          <w:color w:val="000000" w:themeColor="text1"/>
          <w:kern w:val="0"/>
          <w:sz w:val="24"/>
          <w:szCs w:val="24"/>
          <w:u w:val="single"/>
        </w:rPr>
        <w:t xml:space="preserve">    </w:t>
      </w:r>
      <w:proofErr w:type="gramStart"/>
      <w:r w:rsidRPr="00B55841">
        <w:rPr>
          <w:rFonts w:ascii="宋体" w:eastAsia="宋体" w:hAnsi="宋体" w:cs="宋体" w:hint="eastAsia"/>
          <w:color w:val="000000" w:themeColor="text1"/>
          <w:kern w:val="0"/>
          <w:sz w:val="24"/>
          <w:szCs w:val="24"/>
        </w:rPr>
        <w:t>个</w:t>
      </w:r>
      <w:proofErr w:type="gramEnd"/>
      <w:r w:rsidRPr="00B55841">
        <w:rPr>
          <w:rFonts w:ascii="宋体" w:eastAsia="宋体" w:hAnsi="宋体" w:cs="宋体" w:hint="eastAsia"/>
          <w:color w:val="000000" w:themeColor="text1"/>
          <w:kern w:val="0"/>
          <w:sz w:val="24"/>
          <w:szCs w:val="24"/>
        </w:rPr>
        <w:t>工作日，则视为乙方交付违约，除非上述故障和问题是由甲方引起的。</w:t>
      </w:r>
    </w:p>
    <w:p w14:paraId="6CAE9017"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5.系统验收</w:t>
      </w:r>
    </w:p>
    <w:p w14:paraId="7FDABCA3"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5.1软件试运行完成后，甲方应及时按规定对该软件进行系统验收。乙方应以书面形式向甲方递交验收通知书，甲方在收到验收通知书的</w:t>
      </w:r>
      <w:r w:rsidRPr="00B55841">
        <w:rPr>
          <w:rFonts w:ascii="宋体" w:eastAsia="宋体" w:hAnsi="宋体" w:cs="宋体" w:hint="eastAsia"/>
          <w:color w:val="000000" w:themeColor="text1"/>
          <w:kern w:val="0"/>
          <w:sz w:val="24"/>
          <w:szCs w:val="24"/>
          <w:u w:val="single"/>
        </w:rPr>
        <w:t xml:space="preserve">    </w:t>
      </w:r>
      <w:proofErr w:type="gramStart"/>
      <w:r w:rsidRPr="00B55841">
        <w:rPr>
          <w:rFonts w:ascii="宋体" w:eastAsia="宋体" w:hAnsi="宋体" w:cs="宋体" w:hint="eastAsia"/>
          <w:color w:val="000000" w:themeColor="text1"/>
          <w:kern w:val="0"/>
          <w:sz w:val="24"/>
          <w:szCs w:val="24"/>
        </w:rPr>
        <w:t>个</w:t>
      </w:r>
      <w:proofErr w:type="gramEnd"/>
      <w:r w:rsidRPr="00B55841">
        <w:rPr>
          <w:rFonts w:ascii="宋体" w:eastAsia="宋体" w:hAnsi="宋体" w:cs="宋体" w:hint="eastAsia"/>
          <w:color w:val="000000" w:themeColor="text1"/>
          <w:kern w:val="0"/>
          <w:sz w:val="24"/>
          <w:szCs w:val="24"/>
        </w:rPr>
        <w:t>工作日内，安排具体日期，由甲、乙双方按照本合同的规定完成软件系统验收。</w:t>
      </w:r>
    </w:p>
    <w:p w14:paraId="0583A3D7"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5.2如属于乙方原因致使软件未通过系统验收，乙方应排除故障，并承担相关费用，同时延长试运行期限</w:t>
      </w:r>
      <w:r w:rsidRPr="00B55841">
        <w:rPr>
          <w:rFonts w:ascii="宋体" w:eastAsia="宋体" w:hAnsi="宋体" w:cs="宋体" w:hint="eastAsia"/>
          <w:color w:val="000000" w:themeColor="text1"/>
          <w:kern w:val="0"/>
          <w:sz w:val="24"/>
          <w:szCs w:val="24"/>
          <w:u w:val="single"/>
        </w:rPr>
        <w:t xml:space="preserve">    </w:t>
      </w:r>
      <w:proofErr w:type="gramStart"/>
      <w:r w:rsidRPr="00B55841">
        <w:rPr>
          <w:rFonts w:ascii="宋体" w:eastAsia="宋体" w:hAnsi="宋体" w:cs="宋体" w:hint="eastAsia"/>
          <w:color w:val="000000" w:themeColor="text1"/>
          <w:kern w:val="0"/>
          <w:sz w:val="24"/>
          <w:szCs w:val="24"/>
        </w:rPr>
        <w:t>个</w:t>
      </w:r>
      <w:proofErr w:type="gramEnd"/>
      <w:r w:rsidRPr="00B55841">
        <w:rPr>
          <w:rFonts w:ascii="宋体" w:eastAsia="宋体" w:hAnsi="宋体" w:cs="宋体" w:hint="eastAsia"/>
          <w:color w:val="000000" w:themeColor="text1"/>
          <w:kern w:val="0"/>
          <w:sz w:val="24"/>
          <w:szCs w:val="24"/>
        </w:rPr>
        <w:t>工作日，直至软件系统完全符合验收标准。</w:t>
      </w:r>
    </w:p>
    <w:p w14:paraId="263134DE"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5.3如属于甲方原因致使软件未通过系统验收，如属甲方原有计算机系统故障原因，甲方应在合理时间内排除故障，再进行验收。如</w:t>
      </w:r>
      <w:proofErr w:type="gramStart"/>
      <w:r w:rsidRPr="00B55841">
        <w:rPr>
          <w:rFonts w:ascii="宋体" w:eastAsia="宋体" w:hAnsi="宋体" w:cs="宋体" w:hint="eastAsia"/>
          <w:color w:val="000000" w:themeColor="text1"/>
          <w:kern w:val="0"/>
          <w:sz w:val="24"/>
          <w:szCs w:val="24"/>
        </w:rPr>
        <w:t>系上述</w:t>
      </w:r>
      <w:proofErr w:type="gramEnd"/>
      <w:r w:rsidRPr="00B55841">
        <w:rPr>
          <w:rFonts w:ascii="宋体" w:eastAsia="宋体" w:hAnsi="宋体" w:cs="宋体" w:hint="eastAsia"/>
          <w:color w:val="000000" w:themeColor="text1"/>
          <w:kern w:val="0"/>
          <w:sz w:val="24"/>
          <w:szCs w:val="24"/>
        </w:rPr>
        <w:t>故障之外的原因，除因本合同规定的不可抗力外，甲方未能在规定的时间内完成验收，乙方有权以其认为合理的方式进行单方面验收，并将验收报告提交甲方，即视为软件系统验收已经通过。乙方在进行单方面验收时，甲方应提供验收便利。如甲方在乙方提出单方面验收后的</w:t>
      </w:r>
      <w:r w:rsidRPr="00B55841">
        <w:rPr>
          <w:rFonts w:ascii="宋体" w:eastAsia="宋体" w:hAnsi="宋体" w:cs="宋体" w:hint="eastAsia"/>
          <w:color w:val="000000" w:themeColor="text1"/>
          <w:kern w:val="0"/>
          <w:sz w:val="24"/>
          <w:szCs w:val="24"/>
          <w:u w:val="single"/>
        </w:rPr>
        <w:t xml:space="preserve">    </w:t>
      </w:r>
      <w:proofErr w:type="gramStart"/>
      <w:r w:rsidRPr="00B55841">
        <w:rPr>
          <w:rFonts w:ascii="宋体" w:eastAsia="宋体" w:hAnsi="宋体" w:cs="宋体" w:hint="eastAsia"/>
          <w:color w:val="000000" w:themeColor="text1"/>
          <w:kern w:val="0"/>
          <w:sz w:val="24"/>
          <w:szCs w:val="24"/>
        </w:rPr>
        <w:t>个</w:t>
      </w:r>
      <w:proofErr w:type="gramEnd"/>
      <w:r w:rsidRPr="00B55841">
        <w:rPr>
          <w:rFonts w:ascii="宋体" w:eastAsia="宋体" w:hAnsi="宋体" w:cs="宋体" w:hint="eastAsia"/>
          <w:color w:val="000000" w:themeColor="text1"/>
          <w:kern w:val="0"/>
          <w:sz w:val="24"/>
          <w:szCs w:val="24"/>
        </w:rPr>
        <w:t>工作日内不提供验收便利，则视为该系统已经通过验收。</w:t>
      </w:r>
    </w:p>
    <w:p w14:paraId="48C5E03F" w14:textId="77777777" w:rsidR="00DF476F" w:rsidRPr="00B55841" w:rsidRDefault="00DF476F">
      <w:pPr>
        <w:autoSpaceDE w:val="0"/>
        <w:spacing w:line="360" w:lineRule="auto"/>
        <w:ind w:firstLineChars="200" w:firstLine="482"/>
        <w:rPr>
          <w:rFonts w:ascii="宋体" w:eastAsia="宋体" w:hAnsi="宋体" w:cs="宋体"/>
          <w:b/>
          <w:bCs/>
          <w:color w:val="000000" w:themeColor="text1"/>
          <w:kern w:val="0"/>
          <w:sz w:val="24"/>
          <w:szCs w:val="24"/>
        </w:rPr>
      </w:pPr>
      <w:r w:rsidRPr="00B55841">
        <w:rPr>
          <w:rFonts w:ascii="宋体" w:eastAsia="宋体" w:hAnsi="宋体" w:cs="宋体" w:hint="eastAsia"/>
          <w:b/>
          <w:bCs/>
          <w:color w:val="000000" w:themeColor="text1"/>
          <w:kern w:val="0"/>
          <w:sz w:val="24"/>
          <w:szCs w:val="24"/>
        </w:rPr>
        <w:t>第六条</w:t>
      </w:r>
      <w:r w:rsidRPr="00B55841">
        <w:rPr>
          <w:rFonts w:ascii="宋体" w:eastAsia="宋体" w:hAnsi="宋体" w:cs="宋体"/>
          <w:b/>
          <w:bCs/>
          <w:color w:val="000000" w:themeColor="text1"/>
          <w:kern w:val="0"/>
          <w:sz w:val="24"/>
          <w:szCs w:val="24"/>
        </w:rPr>
        <w:t xml:space="preserve">  </w:t>
      </w:r>
      <w:r w:rsidRPr="00B55841">
        <w:rPr>
          <w:rFonts w:ascii="宋体" w:eastAsia="宋体" w:hAnsi="宋体" w:cs="宋体" w:hint="eastAsia"/>
          <w:b/>
          <w:bCs/>
          <w:color w:val="000000" w:themeColor="text1"/>
          <w:kern w:val="0"/>
          <w:sz w:val="24"/>
          <w:szCs w:val="24"/>
        </w:rPr>
        <w:t>知识产权和使用权</w:t>
      </w:r>
    </w:p>
    <w:p w14:paraId="6A38A22F"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1.知识产权</w:t>
      </w:r>
    </w:p>
    <w:p w14:paraId="19B2C1FD"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甲方/乙方/甲、乙双方共同拥有开发软件的知识产权。另</w:t>
      </w:r>
      <w:proofErr w:type="gramStart"/>
      <w:r w:rsidRPr="00B55841">
        <w:rPr>
          <w:rFonts w:ascii="宋体" w:eastAsia="宋体" w:hAnsi="宋体" w:cs="宋体" w:hint="eastAsia"/>
          <w:color w:val="000000" w:themeColor="text1"/>
          <w:kern w:val="0"/>
          <w:sz w:val="24"/>
          <w:szCs w:val="24"/>
        </w:rPr>
        <w:t>一方非</w:t>
      </w:r>
      <w:proofErr w:type="gramEnd"/>
      <w:r w:rsidRPr="00B55841">
        <w:rPr>
          <w:rFonts w:ascii="宋体" w:eastAsia="宋体" w:hAnsi="宋体" w:cs="宋体" w:hint="eastAsia"/>
          <w:color w:val="000000" w:themeColor="text1"/>
          <w:kern w:val="0"/>
          <w:sz w:val="24"/>
          <w:szCs w:val="24"/>
        </w:rPr>
        <w:t>经对方同意，不得以任何方式向第三方披露、转让和许可有关的技术成果、计算机软件、技术诀窍、秘密信息、技术资料和文件。除本研发工作需要之外，未得到甲方/乙方的书面许可，甲方/乙方不得以任何方式商业性地利用上述资料和技术。如甲方</w:t>
      </w:r>
      <w:r w:rsidRPr="00B55841">
        <w:rPr>
          <w:rFonts w:ascii="宋体" w:eastAsia="宋体" w:hAnsi="宋体" w:cs="宋体" w:hint="eastAsia"/>
          <w:color w:val="000000" w:themeColor="text1"/>
          <w:kern w:val="0"/>
          <w:sz w:val="24"/>
          <w:szCs w:val="24"/>
        </w:rPr>
        <w:lastRenderedPageBreak/>
        <w:t>/乙方违反本条的规定，除立即停止违约行为外，还应支付违约金以及赔偿甲方/乙方的损失。</w:t>
      </w:r>
    </w:p>
    <w:p w14:paraId="79C8C360"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2.使用权（如知识产权归一方所有，需订立本款）</w:t>
      </w:r>
    </w:p>
    <w:p w14:paraId="25FC2A1F"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甲方/乙方对软件具有使用权。本使用权的使用范围为：（总公司、分支机构）。</w:t>
      </w:r>
    </w:p>
    <w:p w14:paraId="55E89EA2"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3、甲方对乙方所许可的使用权软件没有/有向第三方分许可的权利。除本合同另有规定外，乙方许可甲方使用软件或相关任何知识产权，并不表示甲方已经从乙方获得其向第三人许可使用该项权利的权利。</w:t>
      </w:r>
    </w:p>
    <w:p w14:paraId="581A8F9B"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4、甲方在使用乙方提供的属于第三方软件时，应当依照乙方与第三方对该软件使用的约定进行。乙方应将该约定的书面文件的复印件交甲方参阅。</w:t>
      </w:r>
    </w:p>
    <w:p w14:paraId="0E041696"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5、本合同项下双方的任何权利和义务不因合同双方发生收购、兼并、重组、分立而发生变化。如发生上述情形之一，则本合同项下的权利和义务随之转移至收购、兼并、重组或分立之单位。如甲、乙双方在本合同项下的各项权利和义务由甲、乙双方之分立单位分别承受的，则甲、乙双方与甲、乙双方之分立单位分别享有和承担相关权利和义务。</w:t>
      </w:r>
    </w:p>
    <w:p w14:paraId="4DE333D6"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6、甲方在领受本合同项下的软件后，应严格遵守相关的知识产权及软件版权保护的法律、法规，并在本合同所规定的范围内使用本软件。甲方因非经授权而实施的商业性复制行为构成违约或侵权责任造成对方损失的，由其承但相关责任。</w:t>
      </w:r>
    </w:p>
    <w:p w14:paraId="20486D30" w14:textId="77777777" w:rsidR="00DF476F" w:rsidRPr="00B55841" w:rsidRDefault="00DF476F">
      <w:pPr>
        <w:autoSpaceDE w:val="0"/>
        <w:spacing w:line="360" w:lineRule="auto"/>
        <w:ind w:firstLineChars="200" w:firstLine="482"/>
        <w:rPr>
          <w:rFonts w:ascii="宋体" w:eastAsia="宋体" w:hAnsi="宋体" w:cs="宋体"/>
          <w:b/>
          <w:bCs/>
          <w:color w:val="000000" w:themeColor="text1"/>
          <w:kern w:val="0"/>
          <w:sz w:val="24"/>
          <w:szCs w:val="24"/>
        </w:rPr>
      </w:pPr>
      <w:r w:rsidRPr="00B55841">
        <w:rPr>
          <w:rFonts w:ascii="宋体" w:eastAsia="宋体" w:hAnsi="宋体" w:cs="宋体" w:hint="eastAsia"/>
          <w:b/>
          <w:bCs/>
          <w:color w:val="000000" w:themeColor="text1"/>
          <w:kern w:val="0"/>
          <w:sz w:val="24"/>
          <w:szCs w:val="24"/>
        </w:rPr>
        <w:t>第七条</w:t>
      </w:r>
      <w:r w:rsidRPr="00B55841">
        <w:rPr>
          <w:rFonts w:ascii="宋体" w:eastAsia="宋体" w:hAnsi="宋体" w:cs="宋体"/>
          <w:b/>
          <w:bCs/>
          <w:color w:val="000000" w:themeColor="text1"/>
          <w:kern w:val="0"/>
          <w:sz w:val="24"/>
          <w:szCs w:val="24"/>
        </w:rPr>
        <w:t xml:space="preserve">  </w:t>
      </w:r>
      <w:r w:rsidRPr="00B55841">
        <w:rPr>
          <w:rFonts w:ascii="宋体" w:eastAsia="宋体" w:hAnsi="宋体" w:cs="宋体" w:hint="eastAsia"/>
          <w:b/>
          <w:bCs/>
          <w:color w:val="000000" w:themeColor="text1"/>
          <w:kern w:val="0"/>
          <w:sz w:val="24"/>
          <w:szCs w:val="24"/>
        </w:rPr>
        <w:t>维护和培训</w:t>
      </w:r>
    </w:p>
    <w:p w14:paraId="1591991D"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1.软件的维护和支持</w:t>
      </w:r>
    </w:p>
    <w:p w14:paraId="0DABBCBD"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乙方同意在本合同规定的期限内按照附件 的规定，向甲方提供软件维护和支持服务。除双方另有书面约定，如甲方依法或依据本合同将软件用于商业性销售，乙方将负责为所有的与本软件相关的最终用户提供维护和支持服务。维护和支持服务期满后，如甲方继续聘请乙方提供上述服务，甲、乙双方将依据附件 另行签订维护和支持协议。</w:t>
      </w:r>
    </w:p>
    <w:p w14:paraId="107451EA"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2.项目培训</w:t>
      </w:r>
    </w:p>
    <w:p w14:paraId="59773AC6"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乙方应及时对甲方的相关人员进行培训，培训目标为受训者能够独立、熟练地完成操作，实现依据本合同所规定的软件的目标和功能。培训计划详见附件 。</w:t>
      </w:r>
    </w:p>
    <w:p w14:paraId="4E16A3AF" w14:textId="77777777" w:rsidR="00DF476F" w:rsidRPr="00B55841" w:rsidRDefault="00DF476F">
      <w:pPr>
        <w:autoSpaceDE w:val="0"/>
        <w:spacing w:line="360" w:lineRule="auto"/>
        <w:ind w:firstLineChars="200" w:firstLine="482"/>
        <w:rPr>
          <w:rFonts w:ascii="宋体" w:eastAsia="宋体" w:hAnsi="宋体" w:cs="宋体"/>
          <w:b/>
          <w:bCs/>
          <w:color w:val="000000" w:themeColor="text1"/>
          <w:kern w:val="0"/>
          <w:sz w:val="24"/>
          <w:szCs w:val="24"/>
        </w:rPr>
      </w:pPr>
      <w:r w:rsidRPr="00B55841">
        <w:rPr>
          <w:rFonts w:ascii="宋体" w:eastAsia="宋体" w:hAnsi="宋体" w:cs="宋体" w:hint="eastAsia"/>
          <w:b/>
          <w:bCs/>
          <w:color w:val="000000" w:themeColor="text1"/>
          <w:kern w:val="0"/>
          <w:sz w:val="24"/>
          <w:szCs w:val="24"/>
        </w:rPr>
        <w:lastRenderedPageBreak/>
        <w:t>第八条</w:t>
      </w:r>
      <w:r w:rsidRPr="00B55841">
        <w:rPr>
          <w:rFonts w:ascii="宋体" w:eastAsia="宋体" w:hAnsi="宋体" w:cs="宋体"/>
          <w:b/>
          <w:bCs/>
          <w:color w:val="000000" w:themeColor="text1"/>
          <w:kern w:val="0"/>
          <w:sz w:val="24"/>
          <w:szCs w:val="24"/>
        </w:rPr>
        <w:t xml:space="preserve">  </w:t>
      </w:r>
      <w:r w:rsidRPr="00B55841">
        <w:rPr>
          <w:rFonts w:ascii="宋体" w:eastAsia="宋体" w:hAnsi="宋体" w:cs="宋体" w:hint="eastAsia"/>
          <w:b/>
          <w:bCs/>
          <w:color w:val="000000" w:themeColor="text1"/>
          <w:kern w:val="0"/>
          <w:sz w:val="24"/>
          <w:szCs w:val="24"/>
        </w:rPr>
        <w:t>价格与付款方式</w:t>
      </w:r>
    </w:p>
    <w:p w14:paraId="55923DAD"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1.价格</w:t>
      </w:r>
    </w:p>
    <w:p w14:paraId="6654EC2A"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proofErr w:type="gramStart"/>
      <w:r w:rsidRPr="00B55841">
        <w:rPr>
          <w:rFonts w:ascii="宋体" w:eastAsia="宋体" w:hAnsi="宋体" w:cs="宋体" w:hint="eastAsia"/>
          <w:color w:val="000000" w:themeColor="text1"/>
          <w:kern w:val="0"/>
          <w:sz w:val="24"/>
          <w:szCs w:val="24"/>
        </w:rPr>
        <w:t>本开发</w:t>
      </w:r>
      <w:proofErr w:type="gramEnd"/>
      <w:r w:rsidRPr="00B55841">
        <w:rPr>
          <w:rFonts w:ascii="宋体" w:eastAsia="宋体" w:hAnsi="宋体" w:cs="宋体" w:hint="eastAsia"/>
          <w:color w:val="000000" w:themeColor="text1"/>
          <w:kern w:val="0"/>
          <w:sz w:val="24"/>
          <w:szCs w:val="24"/>
        </w:rPr>
        <w:t>软件总价款为 ，除非另有书面约定，付款方式见附件 。各部分价格</w:t>
      </w:r>
      <w:proofErr w:type="gramStart"/>
      <w:r w:rsidRPr="00B55841">
        <w:rPr>
          <w:rFonts w:ascii="宋体" w:eastAsia="宋体" w:hAnsi="宋体" w:cs="宋体" w:hint="eastAsia"/>
          <w:color w:val="000000" w:themeColor="text1"/>
          <w:kern w:val="0"/>
          <w:sz w:val="24"/>
          <w:szCs w:val="24"/>
        </w:rPr>
        <w:t>组成见</w:t>
      </w:r>
      <w:proofErr w:type="gramEnd"/>
      <w:r w:rsidRPr="00B55841">
        <w:rPr>
          <w:rFonts w:ascii="宋体" w:eastAsia="宋体" w:hAnsi="宋体" w:cs="宋体" w:hint="eastAsia"/>
          <w:color w:val="000000" w:themeColor="text1"/>
          <w:kern w:val="0"/>
          <w:sz w:val="24"/>
          <w:szCs w:val="24"/>
        </w:rPr>
        <w:t>附件。</w:t>
      </w:r>
    </w:p>
    <w:p w14:paraId="62F4EAB0"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2.项目增减定价</w:t>
      </w:r>
    </w:p>
    <w:p w14:paraId="68DC3D33"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在本项目进展过程中，甲、乙双方依据本合同对项目</w:t>
      </w:r>
      <w:proofErr w:type="gramStart"/>
      <w:r w:rsidRPr="00B55841">
        <w:rPr>
          <w:rFonts w:ascii="宋体" w:eastAsia="宋体" w:hAnsi="宋体" w:cs="宋体" w:hint="eastAsia"/>
          <w:color w:val="000000" w:themeColor="text1"/>
          <w:kern w:val="0"/>
          <w:sz w:val="24"/>
          <w:szCs w:val="24"/>
        </w:rPr>
        <w:t>作出</w:t>
      </w:r>
      <w:proofErr w:type="gramEnd"/>
      <w:r w:rsidRPr="00B55841">
        <w:rPr>
          <w:rFonts w:ascii="宋体" w:eastAsia="宋体" w:hAnsi="宋体" w:cs="宋体" w:hint="eastAsia"/>
          <w:color w:val="000000" w:themeColor="text1"/>
          <w:kern w:val="0"/>
          <w:sz w:val="24"/>
          <w:szCs w:val="24"/>
        </w:rPr>
        <w:t>任何变更或经双方同意的功能变化或软件模块的增减等，一方或双方将以上述规定的价格为原则，商定变更后的具体价格。</w:t>
      </w:r>
    </w:p>
    <w:p w14:paraId="6424B081" w14:textId="77777777" w:rsidR="00DF476F" w:rsidRPr="00B55841" w:rsidRDefault="00DF476F">
      <w:pPr>
        <w:autoSpaceDE w:val="0"/>
        <w:spacing w:line="360" w:lineRule="auto"/>
        <w:ind w:firstLineChars="200" w:firstLine="482"/>
        <w:rPr>
          <w:rFonts w:ascii="宋体" w:eastAsia="宋体" w:hAnsi="宋体" w:cs="宋体"/>
          <w:color w:val="000000" w:themeColor="text1"/>
          <w:kern w:val="0"/>
          <w:sz w:val="24"/>
          <w:szCs w:val="24"/>
        </w:rPr>
      </w:pPr>
      <w:r w:rsidRPr="00B55841">
        <w:rPr>
          <w:rFonts w:ascii="宋体" w:eastAsia="宋体" w:hAnsi="宋体" w:cs="宋体" w:hint="eastAsia"/>
          <w:b/>
          <w:bCs/>
          <w:color w:val="000000" w:themeColor="text1"/>
          <w:kern w:val="0"/>
          <w:sz w:val="24"/>
          <w:szCs w:val="24"/>
        </w:rPr>
        <w:t>第九条</w:t>
      </w:r>
      <w:r w:rsidRPr="00B55841">
        <w:rPr>
          <w:rFonts w:ascii="宋体" w:eastAsia="宋体" w:hAnsi="宋体" w:cs="宋体"/>
          <w:b/>
          <w:bCs/>
          <w:color w:val="000000" w:themeColor="text1"/>
          <w:kern w:val="0"/>
          <w:sz w:val="24"/>
          <w:szCs w:val="24"/>
        </w:rPr>
        <w:t xml:space="preserve">  </w:t>
      </w:r>
      <w:r w:rsidRPr="00B55841">
        <w:rPr>
          <w:rFonts w:ascii="宋体" w:eastAsia="宋体" w:hAnsi="宋体" w:cs="宋体" w:hint="eastAsia"/>
          <w:b/>
          <w:bCs/>
          <w:color w:val="000000" w:themeColor="text1"/>
          <w:kern w:val="0"/>
          <w:sz w:val="24"/>
          <w:szCs w:val="24"/>
        </w:rPr>
        <w:t>保证与免责</w:t>
      </w:r>
    </w:p>
    <w:p w14:paraId="6E94430A"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1.乙方保证</w:t>
      </w:r>
    </w:p>
    <w:p w14:paraId="48DCD257"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1.1法人地位</w:t>
      </w:r>
    </w:p>
    <w:p w14:paraId="5A7E293F"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乙方是一家根据 法律设立的合法经营并具有良好信誉的公司，具有合法的权利能力签署和履行本合同项下的义务。</w:t>
      </w:r>
    </w:p>
    <w:p w14:paraId="35014754"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1.2利益冲突</w:t>
      </w:r>
    </w:p>
    <w:p w14:paraId="0D1A3B82"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proofErr w:type="gramStart"/>
      <w:r w:rsidRPr="00B55841">
        <w:rPr>
          <w:rFonts w:ascii="宋体" w:eastAsia="宋体" w:hAnsi="宋体" w:cs="宋体" w:hint="eastAsia"/>
          <w:color w:val="000000" w:themeColor="text1"/>
          <w:kern w:val="0"/>
          <w:sz w:val="24"/>
          <w:szCs w:val="24"/>
        </w:rPr>
        <w:t>乙方签署</w:t>
      </w:r>
      <w:proofErr w:type="gramEnd"/>
      <w:r w:rsidRPr="00B55841">
        <w:rPr>
          <w:rFonts w:ascii="宋体" w:eastAsia="宋体" w:hAnsi="宋体" w:cs="宋体" w:hint="eastAsia"/>
          <w:color w:val="000000" w:themeColor="text1"/>
          <w:kern w:val="0"/>
          <w:sz w:val="24"/>
          <w:szCs w:val="24"/>
        </w:rPr>
        <w:t>和履行本合同或与本合同相关的文件将不会</w:t>
      </w:r>
    </w:p>
    <w:p w14:paraId="4269A379"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（1）与乙方的章程或其他适用于乙方的法律法规或判决相冲突；</w:t>
      </w:r>
    </w:p>
    <w:p w14:paraId="69B12A1A"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（2）与乙方同第三人所签署的任何法律文件如保证协议、承诺、合同等规定的义务相冲突或导致任何违约，或使乙方的权利受到约束。</w:t>
      </w:r>
    </w:p>
    <w:p w14:paraId="4CA91CC8"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1.3乙方保证：</w:t>
      </w:r>
    </w:p>
    <w:p w14:paraId="0EC20FBB"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乙方履行本合同项下的义务。授予甲方的许可权没有受到任何第三方的约束或限制，也没有承担任何约束或限制性义务。</w:t>
      </w:r>
    </w:p>
    <w:p w14:paraId="45E24210"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1.4侵权与被诉</w:t>
      </w:r>
    </w:p>
    <w:p w14:paraId="140D4472"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乙方保证本软件或其授予的权利不会侵犯任何第三人的知识产权或其他权利，也没有其他针对乙方拥有本软件权利的未决诉讼，或甲方行使乙方所授予的软件权利会侵犯任何第三人的合法权利。</w:t>
      </w:r>
    </w:p>
    <w:p w14:paraId="5C077AB7"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1.5合法软件</w:t>
      </w:r>
    </w:p>
    <w:p w14:paraId="25FBAC41"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乙方所开发的软件必须符合国家有关软件产品方面的规定和软件标准规范。</w:t>
      </w:r>
    </w:p>
    <w:p w14:paraId="430BF10F"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1.6在乙方所交付的软件系统中，不含任何可以自动终止或妨碍系统运作的软件。</w:t>
      </w:r>
    </w:p>
    <w:p w14:paraId="3C2BB62C"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lastRenderedPageBreak/>
        <w:t>1.7如乙方所交付和许可甲方使用的软件需经国家有关部门登记、备案、审批或许可的，乙方应保证所提供的软件已完成了上述手续。</w:t>
      </w:r>
    </w:p>
    <w:p w14:paraId="73F89B22"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2.侵权赔偿</w:t>
      </w:r>
    </w:p>
    <w:p w14:paraId="23646FCC"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2.1乙方同意，如有第三方声称甲方或甲方所分许可的顾客使用本软件侵犯了第三方的知识产权或其它财产权利，乙方将对由此而引起的任何诉讼或法律请求进行抗辩。乙方同意支付有关判决或和解所确定的赔偿金额。甲方同意，一旦发生此类诉讼或请求，甲方将及时通知乙方并对乙方处理该诉讼或请求提供合理的帮助，以便乙方获得应有的权利，并在征得乙方书面同意的情况下处理与此相关的应诉、抗辩或进行和解。甲方有权自费参与针对该项诉请的应诉抗辩或和解。如乙方由于经济或其他原因不能针对该项诉请进行应诉或和解，甲方有权应诉或进行和解，其发生的费用由乙方承担。</w:t>
      </w:r>
    </w:p>
    <w:p w14:paraId="5F21B61B"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2.2如本软件或其任何部分被依法认定为侵犯第三人的合法权利，或任何依约定使用或分销该软件或行使任何由乙方授予的权利被认定为侵权，乙方应尽力用相等功能的且非侵权的软件替换本软件，或取得相关授权，以使甲方能够继续享有本合同所规定的各项权利。</w:t>
      </w:r>
    </w:p>
    <w:p w14:paraId="2B541136"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2.3如果乙方经合理和具有事实根据的判断，认为本软件或其任何部分可能被依法认定为侵犯第三人合法权利的，或使用或分销该软件或甲方行使由乙方授予的权利可能被认定为侵权的， 乙方可以用相类似的具有相同功能的非侵权软件替换本软件，或尽力取得必要的相关授权，以使甲方能够继续享有本合同所规定的各项权利。但乙方对甲方由于使用了相关的非法软件系统，或在本软件中使用了非乙方提供的软件，或该软件中非乙方对本软件的修改而导致的侵权不承担责任。</w:t>
      </w:r>
    </w:p>
    <w:p w14:paraId="53251191"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3.甲方保证</w:t>
      </w:r>
    </w:p>
    <w:p w14:paraId="501FD66B"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3.1甲方具有合法的权利缔结本合同。甲方是一家根据 法律设立的合法经营，并具有良好信誉的公司，具有合法的权利能力签署并履行本合同项下的义务。</w:t>
      </w:r>
    </w:p>
    <w:p w14:paraId="7071B28A"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3.2利益冲突</w:t>
      </w:r>
    </w:p>
    <w:p w14:paraId="54DB5902"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甲方签署和履行本合同或与本合同相关的文件将不会</w:t>
      </w:r>
    </w:p>
    <w:p w14:paraId="7DF28BBF"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（1）与甲方的章程或其他适用于甲方的法律法规或判决等相冲突；</w:t>
      </w:r>
    </w:p>
    <w:p w14:paraId="5CE81F69"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（2）与甲方同第三人所签署的任何法律文件如保证协议、承诺、合同等中</w:t>
      </w:r>
      <w:r w:rsidRPr="00B55841">
        <w:rPr>
          <w:rFonts w:ascii="宋体" w:eastAsia="宋体" w:hAnsi="宋体" w:cs="宋体" w:hint="eastAsia"/>
          <w:color w:val="000000" w:themeColor="text1"/>
          <w:kern w:val="0"/>
          <w:sz w:val="24"/>
          <w:szCs w:val="24"/>
        </w:rPr>
        <w:lastRenderedPageBreak/>
        <w:t>的义务相冲突或导致任何违约，或使乙方的权利受到约束。</w:t>
      </w:r>
    </w:p>
    <w:p w14:paraId="5009F741" w14:textId="77777777" w:rsidR="00DF476F" w:rsidRPr="00B55841" w:rsidRDefault="00DF476F">
      <w:pPr>
        <w:autoSpaceDE w:val="0"/>
        <w:spacing w:line="360" w:lineRule="auto"/>
        <w:ind w:firstLineChars="200" w:firstLine="482"/>
        <w:rPr>
          <w:rFonts w:ascii="宋体" w:eastAsia="宋体" w:hAnsi="宋体" w:cs="宋体"/>
          <w:b/>
          <w:bCs/>
          <w:color w:val="000000" w:themeColor="text1"/>
          <w:kern w:val="0"/>
          <w:sz w:val="24"/>
          <w:szCs w:val="24"/>
        </w:rPr>
      </w:pPr>
      <w:r w:rsidRPr="00B55841">
        <w:rPr>
          <w:rFonts w:ascii="宋体" w:eastAsia="宋体" w:hAnsi="宋体" w:cs="宋体" w:hint="eastAsia"/>
          <w:b/>
          <w:bCs/>
          <w:color w:val="000000" w:themeColor="text1"/>
          <w:kern w:val="0"/>
          <w:sz w:val="24"/>
          <w:szCs w:val="24"/>
        </w:rPr>
        <w:t>第十条</w:t>
      </w:r>
      <w:r w:rsidRPr="00B55841">
        <w:rPr>
          <w:rFonts w:ascii="宋体" w:eastAsia="宋体" w:hAnsi="宋体" w:cs="宋体"/>
          <w:b/>
          <w:bCs/>
          <w:color w:val="000000" w:themeColor="text1"/>
          <w:kern w:val="0"/>
          <w:sz w:val="24"/>
          <w:szCs w:val="24"/>
        </w:rPr>
        <w:t xml:space="preserve">  </w:t>
      </w:r>
      <w:r w:rsidRPr="00B55841">
        <w:rPr>
          <w:rFonts w:ascii="宋体" w:eastAsia="宋体" w:hAnsi="宋体" w:cs="宋体" w:hint="eastAsia"/>
          <w:b/>
          <w:bCs/>
          <w:color w:val="000000" w:themeColor="text1"/>
          <w:kern w:val="0"/>
          <w:sz w:val="24"/>
          <w:szCs w:val="24"/>
        </w:rPr>
        <w:t>保密</w:t>
      </w:r>
    </w:p>
    <w:p w14:paraId="295F58F9"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1.信息传递</w:t>
      </w:r>
    </w:p>
    <w:p w14:paraId="49E51290"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在本合同的履行期内，任何一方可以获得与本项目相关的对方的商业秘密，对此双方皆应谨慎地进行披露和接受。</w:t>
      </w:r>
    </w:p>
    <w:p w14:paraId="7405EA70"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2.保密</w:t>
      </w:r>
    </w:p>
    <w:p w14:paraId="21FFB982"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获取对方商业秘密的一方仅可将该商业秘密用于履行其在本合同项下的义务，且只能由相关的工程技术人员使用。获取对方商业秘密的一方应当采取适当有效的方式保护所获取的商业秘密，不得未经授权使用、传播或公开商业秘密。除非有对方的书面许可，或该信息已被拥有方认为不再是商业秘密，或已在社会上公开，该商业秘密应当在10年内不得对外披露。</w:t>
      </w:r>
    </w:p>
    <w:p w14:paraId="6A7C7C94"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3.非竞争</w:t>
      </w:r>
    </w:p>
    <w:p w14:paraId="44C41720"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甲、乙双方同意，在本合同实施过程中以及本合同履行完毕后的</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年内，双方均不得使用在履行本项目过程中得到的对方商业秘密，从事与对方有竞争性的业务，也不得采取任何方式聘用</w:t>
      </w:r>
      <w:proofErr w:type="gramStart"/>
      <w:r w:rsidRPr="00B55841">
        <w:rPr>
          <w:rFonts w:ascii="宋体" w:eastAsia="宋体" w:hAnsi="宋体" w:cs="宋体" w:hint="eastAsia"/>
          <w:color w:val="000000" w:themeColor="text1"/>
          <w:kern w:val="0"/>
          <w:sz w:val="24"/>
          <w:szCs w:val="24"/>
        </w:rPr>
        <w:t>本开发</w:t>
      </w:r>
      <w:proofErr w:type="gramEnd"/>
      <w:r w:rsidRPr="00B55841">
        <w:rPr>
          <w:rFonts w:ascii="宋体" w:eastAsia="宋体" w:hAnsi="宋体" w:cs="宋体" w:hint="eastAsia"/>
          <w:color w:val="000000" w:themeColor="text1"/>
          <w:kern w:val="0"/>
          <w:sz w:val="24"/>
          <w:szCs w:val="24"/>
        </w:rPr>
        <w:t>项目中的对方相关技术或管理人员。</w:t>
      </w:r>
    </w:p>
    <w:p w14:paraId="31B80CE7"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4.上述保密义务不适用以下情况：</w:t>
      </w:r>
    </w:p>
    <w:p w14:paraId="7CD3D16E"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4．1获取该信息一方在对方披露之前，已经知晓该信息；</w:t>
      </w:r>
    </w:p>
    <w:p w14:paraId="65166F28"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4．2获取该信息一方可以通过合法渠道获取该信息；</w:t>
      </w:r>
    </w:p>
    <w:p w14:paraId="28B337A9"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4．3获取该信息一方从第三人处合法获取，并且不承担保密义务；</w:t>
      </w:r>
    </w:p>
    <w:p w14:paraId="7E6B17F8"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4．4向第三人披露过的，且第三人不承担保密义务；</w:t>
      </w:r>
    </w:p>
    <w:p w14:paraId="6D839388"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4．5独立开发或获取的信息；</w:t>
      </w:r>
    </w:p>
    <w:p w14:paraId="6BBFADC8"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4．6法律强制披露；</w:t>
      </w:r>
    </w:p>
    <w:p w14:paraId="337AC8B8"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4．7经披露方书面许可。</w:t>
      </w:r>
    </w:p>
    <w:p w14:paraId="08730673"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5.信息安全</w:t>
      </w:r>
    </w:p>
    <w:p w14:paraId="3FCB27D1"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甲、乙双方同意采取相应的安全措施以遵守和履行上述条款所规定的义务。经一方的合理请求，该方可以检查对方所采取的安全措施是否符合上述规定的义务。</w:t>
      </w:r>
    </w:p>
    <w:p w14:paraId="6FC3660C" w14:textId="77777777" w:rsidR="00DF476F" w:rsidRPr="00B55841" w:rsidRDefault="00DF476F">
      <w:pPr>
        <w:autoSpaceDE w:val="0"/>
        <w:spacing w:line="360" w:lineRule="auto"/>
        <w:ind w:firstLineChars="200" w:firstLine="482"/>
        <w:rPr>
          <w:rFonts w:ascii="宋体" w:eastAsia="宋体" w:hAnsi="宋体" w:cs="宋体"/>
          <w:b/>
          <w:bCs/>
          <w:color w:val="000000" w:themeColor="text1"/>
          <w:kern w:val="0"/>
          <w:sz w:val="24"/>
          <w:szCs w:val="24"/>
        </w:rPr>
      </w:pPr>
      <w:r w:rsidRPr="00B55841">
        <w:rPr>
          <w:rFonts w:ascii="宋体" w:eastAsia="宋体" w:hAnsi="宋体" w:cs="宋体" w:hint="eastAsia"/>
          <w:b/>
          <w:bCs/>
          <w:color w:val="000000" w:themeColor="text1"/>
          <w:kern w:val="0"/>
          <w:sz w:val="24"/>
          <w:szCs w:val="24"/>
        </w:rPr>
        <w:t>第十一条</w:t>
      </w:r>
      <w:r w:rsidRPr="00B55841">
        <w:rPr>
          <w:rFonts w:ascii="宋体" w:eastAsia="宋体" w:hAnsi="宋体" w:cs="宋体"/>
          <w:b/>
          <w:bCs/>
          <w:color w:val="000000" w:themeColor="text1"/>
          <w:kern w:val="0"/>
          <w:sz w:val="24"/>
          <w:szCs w:val="24"/>
        </w:rPr>
        <w:t xml:space="preserve">  </w:t>
      </w:r>
      <w:r w:rsidRPr="00B55841">
        <w:rPr>
          <w:rFonts w:ascii="宋体" w:eastAsia="宋体" w:hAnsi="宋体" w:cs="宋体" w:hint="eastAsia"/>
          <w:b/>
          <w:bCs/>
          <w:color w:val="000000" w:themeColor="text1"/>
          <w:kern w:val="0"/>
          <w:sz w:val="24"/>
          <w:szCs w:val="24"/>
        </w:rPr>
        <w:t>违约与赔偿责任</w:t>
      </w:r>
    </w:p>
    <w:p w14:paraId="362ED47E"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1、交付违约</w:t>
      </w:r>
    </w:p>
    <w:p w14:paraId="3D9AC29C"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lastRenderedPageBreak/>
        <w:t>乙方应在合同所规定的时间内完成和交付本合同规定的项目。如开发工作延时，甲方同意给予乙方30日的宽限期，宽限期内不追究乙方的违约责任。如乙方在宽限期内仍未依据本合同的规定完成和交付本合同所规定的项目，除依约支付违约金 外，甲方有权要求乙方</w:t>
      </w:r>
      <w:proofErr w:type="gramStart"/>
      <w:r w:rsidRPr="00B55841">
        <w:rPr>
          <w:rFonts w:ascii="宋体" w:eastAsia="宋体" w:hAnsi="宋体" w:cs="宋体" w:hint="eastAsia"/>
          <w:color w:val="000000" w:themeColor="text1"/>
          <w:kern w:val="0"/>
          <w:sz w:val="24"/>
          <w:szCs w:val="24"/>
        </w:rPr>
        <w:t>作出</w:t>
      </w:r>
      <w:proofErr w:type="gramEnd"/>
      <w:r w:rsidRPr="00B55841">
        <w:rPr>
          <w:rFonts w:ascii="宋体" w:eastAsia="宋体" w:hAnsi="宋体" w:cs="宋体" w:hint="eastAsia"/>
          <w:color w:val="000000" w:themeColor="text1"/>
          <w:kern w:val="0"/>
          <w:sz w:val="24"/>
          <w:szCs w:val="24"/>
        </w:rPr>
        <w:t>补偿和采取补救措施，并继续履行本合同所规定的义务。违约金的具体确定方式为</w:t>
      </w:r>
    </w:p>
    <w:p w14:paraId="7528B688"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1．1每延期10天，乙方应向甲方支付合同总价</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%的违约金，但违约金的总数不超过合同总价的10%；</w:t>
      </w:r>
    </w:p>
    <w:p w14:paraId="35EF73C5"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1．2如延期时间超过100天，甲方有权终止合同，除前款所约定的违约金外，并要求乙方支付合同总价的</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%作为对甲方的赔偿。如甲方由此终止本合同，乙方应在两个星期内返还甲方所支付的费用和报酬并依甲方的指示退还或销毁所有的基础性文件和原始资料，并赔偿甲方由此而引起的直接/直接和间接损失。</w:t>
      </w:r>
    </w:p>
    <w:p w14:paraId="3E3929DA"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2、付款违约</w:t>
      </w:r>
    </w:p>
    <w:p w14:paraId="32076F81"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2．1如甲方未按合同规定的期限付款，每延期10天，甲方应向乙方支付合同总价 %的违约金，但违约金的总数不超过合同总价的10%；</w:t>
      </w:r>
    </w:p>
    <w:p w14:paraId="624D8380"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2．2如延期时间超过100天，乙方有权终止合同，除前款所约定的违约金外，乙方还可要求甲方支付合同总价的</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%作为对乙方的赔偿；</w:t>
      </w:r>
    </w:p>
    <w:p w14:paraId="52BAA4F5"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2．3如合同继续履行，甲方除支付上述违约金外，仍应按照合同规定的金额付款，乙方履行本合同的日期相应顺延；</w:t>
      </w:r>
    </w:p>
    <w:p w14:paraId="5D573494"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2．4如乙方选择终止合同，甲方应按已交付和已完成的软件的价格向乙方付款。甲方付款后，乙方应向甲方交付已付款的软件。甲方如要在以后使用所接受的软件，仍应按照本合同的规定使用。</w:t>
      </w:r>
    </w:p>
    <w:p w14:paraId="7588E8FB"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3、保密违约</w:t>
      </w:r>
    </w:p>
    <w:p w14:paraId="205ECF82"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任何一方违反本合同所规定的保密义务，违约方应按本合同总价的 %支付违约金。如包括利润在内的实际损失超过该违约金的，受损失一方有权要求对方赔偿超过部分。</w:t>
      </w:r>
    </w:p>
    <w:p w14:paraId="704B7E79"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4、其它条款违约</w:t>
      </w:r>
    </w:p>
    <w:p w14:paraId="1B3FD667"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任何一方违反本合同所规定的义务，除本合同另有规定外，违约方应按合同总价</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i/>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%的金额向对方支付违约金。</w:t>
      </w:r>
    </w:p>
    <w:p w14:paraId="7B10FD5D"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lastRenderedPageBreak/>
        <w:t>5、如发生违约事件，守约方要求违约方支付违约金时，应以书面方式通知违约方，内容包括违约事件、违约金、支付时间和方式等。违约方在收到上述通知后，应于 天内答复对方，并支付违约金。如双方不能就此达成一致意见，将按照本合同所规定的争议解决条款解决双方的纠纷，但任何一方不得采取非法手段或以损害本项目的方式实现违约金。</w:t>
      </w:r>
    </w:p>
    <w:p w14:paraId="55D4D1B8" w14:textId="77777777" w:rsidR="00DF476F" w:rsidRPr="00B55841" w:rsidRDefault="00DF476F">
      <w:pPr>
        <w:autoSpaceDE w:val="0"/>
        <w:spacing w:line="360" w:lineRule="auto"/>
        <w:ind w:firstLineChars="200" w:firstLine="482"/>
        <w:rPr>
          <w:rFonts w:ascii="宋体" w:eastAsia="宋体" w:hAnsi="宋体" w:cs="宋体"/>
          <w:b/>
          <w:bCs/>
          <w:color w:val="000000" w:themeColor="text1"/>
          <w:kern w:val="0"/>
          <w:sz w:val="24"/>
          <w:szCs w:val="24"/>
        </w:rPr>
      </w:pPr>
      <w:r w:rsidRPr="00B55841">
        <w:rPr>
          <w:rFonts w:ascii="宋体" w:eastAsia="宋体" w:hAnsi="宋体" w:cs="宋体" w:hint="eastAsia"/>
          <w:b/>
          <w:bCs/>
          <w:color w:val="000000" w:themeColor="text1"/>
          <w:kern w:val="0"/>
          <w:sz w:val="24"/>
          <w:szCs w:val="24"/>
        </w:rPr>
        <w:t>第十二条</w:t>
      </w:r>
      <w:r w:rsidRPr="00B55841">
        <w:rPr>
          <w:rFonts w:ascii="宋体" w:eastAsia="宋体" w:hAnsi="宋体" w:cs="宋体"/>
          <w:b/>
          <w:bCs/>
          <w:color w:val="000000" w:themeColor="text1"/>
          <w:kern w:val="0"/>
          <w:sz w:val="24"/>
          <w:szCs w:val="24"/>
        </w:rPr>
        <w:t xml:space="preserve">  </w:t>
      </w:r>
      <w:r w:rsidRPr="00B55841">
        <w:rPr>
          <w:rFonts w:ascii="宋体" w:eastAsia="宋体" w:hAnsi="宋体" w:cs="宋体" w:hint="eastAsia"/>
          <w:b/>
          <w:bCs/>
          <w:color w:val="000000" w:themeColor="text1"/>
          <w:kern w:val="0"/>
          <w:sz w:val="24"/>
          <w:szCs w:val="24"/>
        </w:rPr>
        <w:t>综合条款</w:t>
      </w:r>
    </w:p>
    <w:p w14:paraId="607E6046"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1.如本合同附件中的条款或本合同签署之前所签署的任何文件与本合同的条款相冲突或不一致，以本合同为准。</w:t>
      </w:r>
    </w:p>
    <w:p w14:paraId="6B4054DD"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2.任何一方可以根据其经营需要对外披露本合同的存在或其性质，但本合同的具体条款属于保密范围，未经对方的同意，不得向第三方披露。但以下情况除外。</w:t>
      </w:r>
    </w:p>
    <w:p w14:paraId="1E0490A8"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2．1法院或政府有关部门的要求；</w:t>
      </w:r>
    </w:p>
    <w:p w14:paraId="302E45F0"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2．2法律规定；</w:t>
      </w:r>
    </w:p>
    <w:p w14:paraId="7A3DD7E8"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2．3</w:t>
      </w:r>
      <w:proofErr w:type="gramStart"/>
      <w:r w:rsidRPr="00B55841">
        <w:rPr>
          <w:rFonts w:ascii="宋体" w:eastAsia="宋体" w:hAnsi="宋体" w:cs="宋体" w:hint="eastAsia"/>
          <w:color w:val="000000" w:themeColor="text1"/>
          <w:kern w:val="0"/>
          <w:sz w:val="24"/>
          <w:szCs w:val="24"/>
        </w:rPr>
        <w:t>一</w:t>
      </w:r>
      <w:proofErr w:type="gramEnd"/>
      <w:r w:rsidRPr="00B55841">
        <w:rPr>
          <w:rFonts w:ascii="宋体" w:eastAsia="宋体" w:hAnsi="宋体" w:cs="宋体" w:hint="eastAsia"/>
          <w:color w:val="000000" w:themeColor="text1"/>
          <w:kern w:val="0"/>
          <w:sz w:val="24"/>
          <w:szCs w:val="24"/>
        </w:rPr>
        <w:t>方向为自己服务的法律顾问披露；</w:t>
      </w:r>
    </w:p>
    <w:p w14:paraId="3190E9AD"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2．4</w:t>
      </w:r>
      <w:proofErr w:type="gramStart"/>
      <w:r w:rsidRPr="00B55841">
        <w:rPr>
          <w:rFonts w:ascii="宋体" w:eastAsia="宋体" w:hAnsi="宋体" w:cs="宋体" w:hint="eastAsia"/>
          <w:color w:val="000000" w:themeColor="text1"/>
          <w:kern w:val="0"/>
          <w:sz w:val="24"/>
          <w:szCs w:val="24"/>
        </w:rPr>
        <w:t>一</w:t>
      </w:r>
      <w:proofErr w:type="gramEnd"/>
      <w:r w:rsidRPr="00B55841">
        <w:rPr>
          <w:rFonts w:ascii="宋体" w:eastAsia="宋体" w:hAnsi="宋体" w:cs="宋体" w:hint="eastAsia"/>
          <w:color w:val="000000" w:themeColor="text1"/>
          <w:kern w:val="0"/>
          <w:sz w:val="24"/>
          <w:szCs w:val="24"/>
        </w:rPr>
        <w:t>方向为自己服务的会计、银行、其他的金融机构及其顾问（采取保密措施）披露；</w:t>
      </w:r>
    </w:p>
    <w:p w14:paraId="1F615835"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2．5当事人实施收购、兼并或相类似的行为（采取保密措施）。</w:t>
      </w:r>
    </w:p>
    <w:p w14:paraId="7481B23B"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3.不可抗力</w:t>
      </w:r>
    </w:p>
    <w:p w14:paraId="2E9F7E7E"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3.1由于地震、台风、水灾、火灾、战争以及其他不能预见并对其发生和后果不能预防、不能克服或避免的不可抗力，直接影响本合同的履行或者不能按照合同的约定履行时，遇有上述不可抗力的一方可以免除相关合同责任。但遇有上述不可抗力的一方应立即书面通知对方，并在15天之内提供不可抗力的详细情况及合同不能履行，或者部分不能履行，或者需要延期履行的理由和有效的证明文件。按不可抗力对履行合同影响的程度，由双方协商决定是否解除合同，或者部分免除履行合同的义务，或者延期履行合同。一方迟延履行本合同时发生不可抗力的，迟延方的合同义务不能免除。</w:t>
      </w:r>
    </w:p>
    <w:p w14:paraId="37C46165"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3.2受到不可抗力影响的一方，应尽可能地采取合理的行为和适当的措施减轻不可抗力对本合同的履行所造成的影响。没有采取适当措施致使损失扩大的，该方不得就扩大损失的部分要求免责或赔偿。</w:t>
      </w:r>
    </w:p>
    <w:p w14:paraId="03D92D52" w14:textId="77777777" w:rsidR="00DF476F" w:rsidRPr="00B55841" w:rsidRDefault="00DF476F">
      <w:pPr>
        <w:autoSpaceDE w:val="0"/>
        <w:spacing w:line="360" w:lineRule="auto"/>
        <w:ind w:firstLineChars="200" w:firstLine="482"/>
        <w:rPr>
          <w:rFonts w:ascii="宋体" w:eastAsia="宋体" w:hAnsi="宋体" w:cs="宋体"/>
          <w:b/>
          <w:bCs/>
          <w:color w:val="000000" w:themeColor="text1"/>
          <w:kern w:val="0"/>
          <w:sz w:val="24"/>
          <w:szCs w:val="24"/>
        </w:rPr>
      </w:pPr>
      <w:r w:rsidRPr="00B55841">
        <w:rPr>
          <w:rFonts w:ascii="宋体" w:eastAsia="宋体" w:hAnsi="宋体" w:cs="宋体" w:hint="eastAsia"/>
          <w:b/>
          <w:bCs/>
          <w:color w:val="000000" w:themeColor="text1"/>
          <w:kern w:val="0"/>
          <w:sz w:val="24"/>
          <w:szCs w:val="24"/>
        </w:rPr>
        <w:lastRenderedPageBreak/>
        <w:t>第十三条</w:t>
      </w:r>
      <w:r w:rsidRPr="00B55841">
        <w:rPr>
          <w:rFonts w:ascii="宋体" w:eastAsia="宋体" w:hAnsi="宋体" w:cs="宋体"/>
          <w:b/>
          <w:bCs/>
          <w:color w:val="000000" w:themeColor="text1"/>
          <w:kern w:val="0"/>
          <w:sz w:val="24"/>
          <w:szCs w:val="24"/>
        </w:rPr>
        <w:t xml:space="preserve">  </w:t>
      </w:r>
      <w:r w:rsidRPr="00B55841">
        <w:rPr>
          <w:rFonts w:ascii="宋体" w:eastAsia="宋体" w:hAnsi="宋体" w:cs="宋体" w:hint="eastAsia"/>
          <w:b/>
          <w:bCs/>
          <w:color w:val="000000" w:themeColor="text1"/>
          <w:kern w:val="0"/>
          <w:sz w:val="24"/>
          <w:szCs w:val="24"/>
        </w:rPr>
        <w:t>争议解决</w:t>
      </w:r>
    </w:p>
    <w:p w14:paraId="3DAC5D29"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1.如果合同双方在履行本合同过程中发生争议，双方应首先采取友好协商的方式解决该争议。如协商不成，双方同意按下列方式予以解决：</w:t>
      </w:r>
    </w:p>
    <w:p w14:paraId="187EB47B"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1．1向上海市信息法律协会申请调解，并按其调解规则进行调解；</w:t>
      </w:r>
    </w:p>
    <w:p w14:paraId="4FDE8A34"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1．2向上海仲裁委员会提起仲裁，并按其仲裁规则进行仲裁；</w:t>
      </w:r>
    </w:p>
    <w:p w14:paraId="2768DD96"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1．3双方当事人另有选择，则划去前款，具体约定如下：</w:t>
      </w:r>
    </w:p>
    <w:p w14:paraId="7D097E28"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2.如对任何争议进行仲裁或向人民法院提起诉讼，除争议事项或争议事项所涉及的条款外，双方应继续履行本合同项下的其它义务。</w:t>
      </w:r>
    </w:p>
    <w:p w14:paraId="7039CD59" w14:textId="77777777" w:rsidR="00DF476F" w:rsidRPr="00B55841" w:rsidRDefault="00DF476F">
      <w:pPr>
        <w:autoSpaceDE w:val="0"/>
        <w:spacing w:line="360" w:lineRule="auto"/>
        <w:ind w:firstLineChars="200" w:firstLine="482"/>
        <w:rPr>
          <w:rFonts w:ascii="宋体" w:eastAsia="宋体" w:hAnsi="宋体" w:cs="宋体"/>
          <w:b/>
          <w:bCs/>
          <w:color w:val="000000" w:themeColor="text1"/>
          <w:kern w:val="0"/>
          <w:sz w:val="24"/>
          <w:szCs w:val="24"/>
        </w:rPr>
      </w:pPr>
      <w:r w:rsidRPr="00B55841">
        <w:rPr>
          <w:rFonts w:ascii="宋体" w:eastAsia="宋体" w:hAnsi="宋体" w:cs="宋体" w:hint="eastAsia"/>
          <w:b/>
          <w:bCs/>
          <w:color w:val="000000" w:themeColor="text1"/>
          <w:kern w:val="0"/>
          <w:sz w:val="24"/>
          <w:szCs w:val="24"/>
        </w:rPr>
        <w:t>第十四条</w:t>
      </w:r>
      <w:r w:rsidRPr="00B55841">
        <w:rPr>
          <w:rFonts w:ascii="宋体" w:eastAsia="宋体" w:hAnsi="宋体" w:cs="宋体"/>
          <w:b/>
          <w:bCs/>
          <w:color w:val="000000" w:themeColor="text1"/>
          <w:kern w:val="0"/>
          <w:sz w:val="24"/>
          <w:szCs w:val="24"/>
        </w:rPr>
        <w:t xml:space="preserve">  </w:t>
      </w:r>
      <w:r w:rsidRPr="00B55841">
        <w:rPr>
          <w:rFonts w:ascii="宋体" w:eastAsia="宋体" w:hAnsi="宋体" w:cs="宋体" w:hint="eastAsia"/>
          <w:b/>
          <w:bCs/>
          <w:color w:val="000000" w:themeColor="text1"/>
          <w:kern w:val="0"/>
          <w:sz w:val="24"/>
          <w:szCs w:val="24"/>
        </w:rPr>
        <w:t>通知</w:t>
      </w:r>
    </w:p>
    <w:p w14:paraId="7487C33E"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1、为享有本合同所规定的权利及履行本合同所规定的义务或有关违约交涉而需通知另一方时，通知方应采取书面形式，以挂号信件或以专人快递送达方式送达被通知方，送达生效。</w:t>
      </w:r>
    </w:p>
    <w:p w14:paraId="175A21BB"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2、通知地址：</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w:t>
      </w:r>
    </w:p>
    <w:p w14:paraId="77CCAE50"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通知的地址为：</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w:t>
      </w:r>
    </w:p>
    <w:p w14:paraId="024839CA"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甲方：</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w:t>
      </w:r>
    </w:p>
    <w:p w14:paraId="27DD9E46"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乙方：</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w:t>
      </w:r>
    </w:p>
    <w:p w14:paraId="7C0DBD7E"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如一方欲改变通知地址，应提前以书面方式通知另一方。</w:t>
      </w:r>
    </w:p>
    <w:p w14:paraId="362B885B" w14:textId="77777777" w:rsidR="00DF476F" w:rsidRPr="00B55841" w:rsidRDefault="00DF476F">
      <w:pPr>
        <w:autoSpaceDE w:val="0"/>
        <w:spacing w:line="360" w:lineRule="auto"/>
        <w:ind w:firstLineChars="200" w:firstLine="482"/>
        <w:rPr>
          <w:rFonts w:ascii="宋体" w:eastAsia="宋体" w:hAnsi="宋体" w:cs="宋体"/>
          <w:b/>
          <w:bCs/>
          <w:color w:val="000000" w:themeColor="text1"/>
          <w:kern w:val="0"/>
          <w:sz w:val="24"/>
          <w:szCs w:val="24"/>
        </w:rPr>
      </w:pPr>
      <w:r w:rsidRPr="00B55841">
        <w:rPr>
          <w:rFonts w:ascii="宋体" w:eastAsia="宋体" w:hAnsi="宋体" w:cs="宋体" w:hint="eastAsia"/>
          <w:b/>
          <w:bCs/>
          <w:color w:val="000000" w:themeColor="text1"/>
          <w:kern w:val="0"/>
          <w:sz w:val="24"/>
          <w:szCs w:val="24"/>
        </w:rPr>
        <w:t>第十五条</w:t>
      </w:r>
      <w:r w:rsidRPr="00B55841">
        <w:rPr>
          <w:rFonts w:ascii="宋体" w:eastAsia="宋体" w:hAnsi="宋体" w:cs="宋体"/>
          <w:b/>
          <w:bCs/>
          <w:color w:val="000000" w:themeColor="text1"/>
          <w:kern w:val="0"/>
          <w:sz w:val="24"/>
          <w:szCs w:val="24"/>
        </w:rPr>
        <w:t xml:space="preserve">  </w:t>
      </w:r>
      <w:r w:rsidRPr="00B55841">
        <w:rPr>
          <w:rFonts w:ascii="宋体" w:eastAsia="宋体" w:hAnsi="宋体" w:cs="宋体" w:hint="eastAsia"/>
          <w:b/>
          <w:bCs/>
          <w:color w:val="000000" w:themeColor="text1"/>
          <w:kern w:val="0"/>
          <w:sz w:val="24"/>
          <w:szCs w:val="24"/>
        </w:rPr>
        <w:t>合同的生效、变更与终止</w:t>
      </w:r>
    </w:p>
    <w:p w14:paraId="3F1ACF05"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1、本合同经双方各自指定的代表人签署和/或盖章后生效</w:t>
      </w:r>
    </w:p>
    <w:p w14:paraId="0284C2FE"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2、如发生以下情况，任何一方有权终止合同，但须以书面方式通知对方：</w:t>
      </w:r>
    </w:p>
    <w:p w14:paraId="3A394B63"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2.1 一方进入破产、撤销或已进入清算阶段，或被解散、被依法关闭；</w:t>
      </w:r>
    </w:p>
    <w:p w14:paraId="430DE8E3"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2.2 一方财务状况严重恶化，不能支付到期债务；</w:t>
      </w:r>
    </w:p>
    <w:p w14:paraId="07AC27BB"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2.3 出现了合同规定的或法定解除事由。</w:t>
      </w:r>
    </w:p>
    <w:p w14:paraId="727CED8C"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除本合同和法律法规另有规定外，任何一方发生上述情况，将被视作违约，另一方有权依照本合同的规定，追究该方的违约责任。</w:t>
      </w:r>
    </w:p>
    <w:p w14:paraId="3DB2120A"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3、本合同一经签署，未经双方同意，任何一方不得随意更改本合同。本合同所列的附件及需求说明书、系统设计书、检测标准等文件，经双方签字后为本合同的组成部分。其它任何口头或未包含在本合同内的，或</w:t>
      </w:r>
      <w:proofErr w:type="gramStart"/>
      <w:r w:rsidRPr="00B55841">
        <w:rPr>
          <w:rFonts w:ascii="宋体" w:eastAsia="宋体" w:hAnsi="宋体" w:cs="宋体" w:hint="eastAsia"/>
          <w:color w:val="000000" w:themeColor="text1"/>
          <w:kern w:val="0"/>
          <w:sz w:val="24"/>
          <w:szCs w:val="24"/>
        </w:rPr>
        <w:t>未依据</w:t>
      </w:r>
      <w:proofErr w:type="gramEnd"/>
      <w:r w:rsidRPr="00B55841">
        <w:rPr>
          <w:rFonts w:ascii="宋体" w:eastAsia="宋体" w:hAnsi="宋体" w:cs="宋体" w:hint="eastAsia"/>
          <w:color w:val="000000" w:themeColor="text1"/>
          <w:kern w:val="0"/>
          <w:sz w:val="24"/>
          <w:szCs w:val="24"/>
        </w:rPr>
        <w:t>本合同制定的书面文件，均不对双方发生拘束力。如本合同在履行过程中有任何变更、补充或</w:t>
      </w:r>
      <w:r w:rsidRPr="00B55841">
        <w:rPr>
          <w:rFonts w:ascii="宋体" w:eastAsia="宋体" w:hAnsi="宋体" w:cs="宋体" w:hint="eastAsia"/>
          <w:color w:val="000000" w:themeColor="text1"/>
          <w:kern w:val="0"/>
          <w:sz w:val="24"/>
          <w:szCs w:val="24"/>
        </w:rPr>
        <w:lastRenderedPageBreak/>
        <w:t>修改，双方应另行签订书面协议。</w:t>
      </w:r>
    </w:p>
    <w:p w14:paraId="736ADEF9"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4、</w:t>
      </w:r>
      <w:r w:rsidRPr="00B55841">
        <w:rPr>
          <w:rFonts w:ascii="宋体" w:eastAsia="宋体" w:hAnsi="宋体" w:cs="宋体" w:hint="eastAsia"/>
          <w:color w:val="000000" w:themeColor="text1"/>
          <w:kern w:val="0"/>
          <w:sz w:val="24"/>
          <w:szCs w:val="24"/>
        </w:rPr>
        <w:t>本合同一式</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份，各执</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份，具有同等的法律效力。</w:t>
      </w:r>
    </w:p>
    <w:p w14:paraId="65F8F263" w14:textId="77777777" w:rsidR="00DF476F" w:rsidRPr="00B55841" w:rsidRDefault="00DF476F">
      <w:pPr>
        <w:autoSpaceDE w:val="0"/>
        <w:spacing w:line="360" w:lineRule="auto"/>
        <w:ind w:firstLineChars="200" w:firstLine="482"/>
        <w:rPr>
          <w:rFonts w:ascii="宋体" w:eastAsia="宋体" w:hAnsi="宋体" w:cs="宋体"/>
          <w:color w:val="000000" w:themeColor="text1"/>
          <w:kern w:val="0"/>
          <w:sz w:val="24"/>
          <w:szCs w:val="24"/>
        </w:rPr>
      </w:pPr>
      <w:r w:rsidRPr="00B55841">
        <w:rPr>
          <w:rFonts w:ascii="宋体" w:eastAsia="宋体" w:hAnsi="宋体" w:cs="宋体" w:hint="eastAsia"/>
          <w:b/>
          <w:bCs/>
          <w:color w:val="000000" w:themeColor="text1"/>
          <w:kern w:val="0"/>
          <w:sz w:val="24"/>
          <w:szCs w:val="24"/>
        </w:rPr>
        <w:t>第十六条</w:t>
      </w:r>
      <w:r w:rsidRPr="00B55841">
        <w:rPr>
          <w:rFonts w:ascii="宋体" w:eastAsia="宋体" w:hAnsi="宋体" w:cs="宋体"/>
          <w:b/>
          <w:bCs/>
          <w:color w:val="000000" w:themeColor="text1"/>
          <w:kern w:val="0"/>
          <w:sz w:val="24"/>
          <w:szCs w:val="24"/>
        </w:rPr>
        <w:t xml:space="preserve">  </w:t>
      </w:r>
      <w:r w:rsidRPr="00B55841">
        <w:rPr>
          <w:rFonts w:ascii="宋体" w:eastAsia="宋体" w:hAnsi="宋体" w:cs="宋体" w:hint="eastAsia"/>
          <w:b/>
          <w:bCs/>
          <w:color w:val="000000" w:themeColor="text1"/>
          <w:kern w:val="0"/>
          <w:sz w:val="24"/>
          <w:szCs w:val="24"/>
        </w:rPr>
        <w:t>信用</w:t>
      </w:r>
    </w:p>
    <w:p w14:paraId="1A77AA97"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1、本合同任何一方可以要求对方提供其信用报告。</w:t>
      </w:r>
    </w:p>
    <w:p w14:paraId="7BD82889"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2、如合同双方在履行本合同过程中发生争议，并进入司法等争端解决程序，任何一方可以将生效判决提交给本市的联合征信机构。</w:t>
      </w:r>
    </w:p>
    <w:p w14:paraId="2E980D20" w14:textId="77777777" w:rsidR="00DF476F" w:rsidRPr="00B55841" w:rsidRDefault="00DF476F">
      <w:pPr>
        <w:autoSpaceDE w:val="0"/>
        <w:spacing w:line="360" w:lineRule="auto"/>
        <w:ind w:firstLineChars="200" w:firstLine="482"/>
        <w:rPr>
          <w:rFonts w:ascii="宋体" w:eastAsia="宋体" w:hAnsi="宋体" w:cs="宋体"/>
          <w:color w:val="000000" w:themeColor="text1"/>
          <w:kern w:val="0"/>
          <w:sz w:val="24"/>
          <w:szCs w:val="24"/>
        </w:rPr>
      </w:pPr>
      <w:r w:rsidRPr="00B55841">
        <w:rPr>
          <w:rFonts w:ascii="宋体" w:eastAsia="宋体" w:hAnsi="宋体" w:cs="宋体" w:hint="eastAsia"/>
          <w:b/>
          <w:bCs/>
          <w:color w:val="000000" w:themeColor="text1"/>
          <w:kern w:val="0"/>
          <w:sz w:val="24"/>
          <w:szCs w:val="24"/>
        </w:rPr>
        <w:t>附件</w:t>
      </w:r>
    </w:p>
    <w:p w14:paraId="1A3C5A1F"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附件1补充条款（略）</w:t>
      </w:r>
    </w:p>
    <w:p w14:paraId="185A1468"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附件2软件系统（略）</w:t>
      </w:r>
    </w:p>
    <w:p w14:paraId="52CD95A6"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附件3里程碑工程进度（略）</w:t>
      </w:r>
    </w:p>
    <w:p w14:paraId="33F2E02A"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附件4项目小组成员（略）</w:t>
      </w:r>
    </w:p>
    <w:p w14:paraId="078E8374" w14:textId="77777777" w:rsidR="00DF476F" w:rsidRPr="00B55841" w:rsidRDefault="00DF476F" w:rsidP="0051583C">
      <w:pPr>
        <w:autoSpaceDE w:val="0"/>
        <w:spacing w:afterLines="100" w:after="312"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附件5培训（略）</w:t>
      </w:r>
    </w:p>
    <w:tbl>
      <w:tblPr>
        <w:tblStyle w:val="a4"/>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DF476F" w:rsidRPr="00B55841" w14:paraId="6AFD78A0" w14:textId="77777777" w:rsidTr="00B55841">
        <w:tc>
          <w:tcPr>
            <w:tcW w:w="4261" w:type="dxa"/>
          </w:tcPr>
          <w:p w14:paraId="0155A49A" w14:textId="77777777" w:rsidR="00DF476F" w:rsidRPr="00B55841" w:rsidRDefault="00DF476F">
            <w:pPr>
              <w:widowControl/>
              <w:spacing w:after="150" w:line="360" w:lineRule="auto"/>
              <w:ind w:firstLineChars="200" w:firstLine="482"/>
              <w:rPr>
                <w:rFonts w:ascii="宋体" w:eastAsia="宋体" w:hAnsi="宋体" w:cs="宋体"/>
                <w:color w:val="000000" w:themeColor="text1"/>
                <w:sz w:val="24"/>
                <w:szCs w:val="24"/>
              </w:rPr>
            </w:pPr>
            <w:r w:rsidRPr="00B55841">
              <w:rPr>
                <w:rFonts w:ascii="宋体" w:eastAsia="宋体" w:hAnsi="宋体" w:cs="宋体" w:hint="eastAsia"/>
                <w:color w:val="000000" w:themeColor="text1"/>
                <w:sz w:val="24"/>
                <w:szCs w:val="24"/>
              </w:rPr>
              <w:t>甲方（签章）：</w:t>
            </w:r>
            <w:r w:rsidRPr="00B55841">
              <w:rPr>
                <w:rFonts w:ascii="宋体" w:eastAsia="宋体" w:hAnsi="宋体" w:cs="宋体" w:hint="eastAsia"/>
                <w:color w:val="000000" w:themeColor="text1"/>
                <w:sz w:val="24"/>
                <w:szCs w:val="24"/>
                <w:u w:val="single"/>
              </w:rPr>
              <w:t xml:space="preserve">              </w:t>
            </w:r>
          </w:p>
        </w:tc>
        <w:tc>
          <w:tcPr>
            <w:tcW w:w="4261" w:type="dxa"/>
          </w:tcPr>
          <w:p w14:paraId="4D9868E8" w14:textId="77777777" w:rsidR="00DF476F" w:rsidRPr="00B55841" w:rsidRDefault="00DF476F">
            <w:pPr>
              <w:widowControl/>
              <w:spacing w:after="150" w:line="360" w:lineRule="auto"/>
              <w:ind w:firstLineChars="200" w:firstLine="482"/>
              <w:rPr>
                <w:rFonts w:ascii="宋体" w:eastAsia="宋体" w:hAnsi="宋体" w:cs="宋体"/>
                <w:color w:val="000000" w:themeColor="text1"/>
                <w:sz w:val="24"/>
                <w:szCs w:val="24"/>
              </w:rPr>
            </w:pPr>
            <w:r w:rsidRPr="00B55841">
              <w:rPr>
                <w:rFonts w:ascii="宋体" w:eastAsia="宋体" w:hAnsi="宋体" w:cs="宋体" w:hint="eastAsia"/>
                <w:color w:val="000000" w:themeColor="text1"/>
                <w:sz w:val="24"/>
                <w:szCs w:val="24"/>
              </w:rPr>
              <w:t>乙方（签章）：</w:t>
            </w:r>
            <w:r w:rsidRPr="00B55841">
              <w:rPr>
                <w:rFonts w:ascii="宋体" w:eastAsia="宋体" w:hAnsi="宋体" w:cs="宋体" w:hint="eastAsia"/>
                <w:color w:val="000000" w:themeColor="text1"/>
                <w:sz w:val="24"/>
                <w:szCs w:val="24"/>
                <w:u w:val="single"/>
              </w:rPr>
              <w:t xml:space="preserve">              </w:t>
            </w:r>
          </w:p>
        </w:tc>
      </w:tr>
      <w:tr w:rsidR="00DF476F" w:rsidRPr="00B55841" w14:paraId="1B31DD4E" w14:textId="77777777" w:rsidTr="00B55841">
        <w:tc>
          <w:tcPr>
            <w:tcW w:w="4261" w:type="dxa"/>
          </w:tcPr>
          <w:p w14:paraId="19099075" w14:textId="77777777" w:rsidR="00DF476F" w:rsidRPr="00B55841" w:rsidRDefault="00DF476F">
            <w:pPr>
              <w:widowControl/>
              <w:spacing w:after="150" w:line="360" w:lineRule="auto"/>
              <w:ind w:firstLineChars="200" w:firstLine="480"/>
              <w:rPr>
                <w:rFonts w:ascii="宋体" w:eastAsia="宋体" w:hAnsi="宋体" w:cs="宋体"/>
                <w:color w:val="000000" w:themeColor="text1"/>
                <w:sz w:val="24"/>
                <w:szCs w:val="24"/>
              </w:rPr>
            </w:pPr>
            <w:r w:rsidRPr="00B55841">
              <w:rPr>
                <w:rFonts w:ascii="宋体" w:eastAsia="宋体" w:hAnsi="宋体" w:cs="宋体" w:hint="eastAsia"/>
                <w:color w:val="000000" w:themeColor="text1"/>
                <w:sz w:val="24"/>
                <w:szCs w:val="24"/>
                <w:u w:val="single"/>
              </w:rPr>
              <w:t xml:space="preserve">        </w:t>
            </w:r>
            <w:r w:rsidRPr="00B55841">
              <w:rPr>
                <w:rFonts w:ascii="宋体" w:eastAsia="宋体" w:hAnsi="宋体" w:cs="宋体" w:hint="eastAsia"/>
                <w:color w:val="000000" w:themeColor="text1"/>
                <w:sz w:val="24"/>
                <w:szCs w:val="24"/>
              </w:rPr>
              <w:t>年</w:t>
            </w:r>
            <w:r w:rsidRPr="00B55841">
              <w:rPr>
                <w:rFonts w:ascii="宋体" w:eastAsia="宋体" w:hAnsi="宋体" w:cs="宋体" w:hint="eastAsia"/>
                <w:color w:val="000000" w:themeColor="text1"/>
                <w:sz w:val="24"/>
                <w:szCs w:val="24"/>
                <w:u w:val="single"/>
              </w:rPr>
              <w:t xml:space="preserve">       </w:t>
            </w:r>
            <w:r w:rsidRPr="00B55841">
              <w:rPr>
                <w:rFonts w:ascii="宋体" w:eastAsia="宋体" w:hAnsi="宋体" w:cs="宋体" w:hint="eastAsia"/>
                <w:color w:val="000000" w:themeColor="text1"/>
                <w:sz w:val="24"/>
                <w:szCs w:val="24"/>
              </w:rPr>
              <w:t>月</w:t>
            </w:r>
            <w:r w:rsidRPr="00B55841">
              <w:rPr>
                <w:rFonts w:ascii="宋体" w:eastAsia="宋体" w:hAnsi="宋体" w:cs="宋体" w:hint="eastAsia"/>
                <w:color w:val="000000" w:themeColor="text1"/>
                <w:sz w:val="24"/>
                <w:szCs w:val="24"/>
                <w:u w:val="single"/>
              </w:rPr>
              <w:t xml:space="preserve">       </w:t>
            </w:r>
            <w:r w:rsidRPr="00B55841">
              <w:rPr>
                <w:rFonts w:ascii="宋体" w:eastAsia="宋体" w:hAnsi="宋体" w:cs="宋体" w:hint="eastAsia"/>
                <w:color w:val="000000" w:themeColor="text1"/>
                <w:sz w:val="24"/>
                <w:szCs w:val="24"/>
              </w:rPr>
              <w:t>日</w:t>
            </w:r>
          </w:p>
        </w:tc>
        <w:tc>
          <w:tcPr>
            <w:tcW w:w="4261" w:type="dxa"/>
          </w:tcPr>
          <w:p w14:paraId="1EF79593" w14:textId="77777777" w:rsidR="00DF476F" w:rsidRPr="00B55841" w:rsidRDefault="00DF476F">
            <w:pPr>
              <w:widowControl/>
              <w:spacing w:after="150" w:line="360" w:lineRule="auto"/>
              <w:ind w:firstLineChars="200" w:firstLine="480"/>
              <w:rPr>
                <w:rFonts w:ascii="宋体" w:eastAsia="宋体" w:hAnsi="宋体" w:cs="宋体"/>
                <w:color w:val="000000" w:themeColor="text1"/>
                <w:sz w:val="24"/>
                <w:szCs w:val="24"/>
              </w:rPr>
            </w:pPr>
            <w:r w:rsidRPr="00B55841">
              <w:rPr>
                <w:rFonts w:ascii="宋体" w:eastAsia="宋体" w:hAnsi="宋体" w:cs="宋体" w:hint="eastAsia"/>
                <w:color w:val="000000" w:themeColor="text1"/>
                <w:sz w:val="24"/>
                <w:szCs w:val="24"/>
                <w:u w:val="single"/>
              </w:rPr>
              <w:t xml:space="preserve">        </w:t>
            </w:r>
            <w:r w:rsidRPr="00B55841">
              <w:rPr>
                <w:rFonts w:ascii="宋体" w:eastAsia="宋体" w:hAnsi="宋体" w:cs="宋体" w:hint="eastAsia"/>
                <w:color w:val="000000" w:themeColor="text1"/>
                <w:sz w:val="24"/>
                <w:szCs w:val="24"/>
              </w:rPr>
              <w:t>年</w:t>
            </w:r>
            <w:r w:rsidRPr="00B55841">
              <w:rPr>
                <w:rFonts w:ascii="宋体" w:eastAsia="宋体" w:hAnsi="宋体" w:cs="宋体" w:hint="eastAsia"/>
                <w:color w:val="000000" w:themeColor="text1"/>
                <w:sz w:val="24"/>
                <w:szCs w:val="24"/>
                <w:u w:val="single"/>
              </w:rPr>
              <w:t xml:space="preserve">       </w:t>
            </w:r>
            <w:r w:rsidRPr="00B55841">
              <w:rPr>
                <w:rFonts w:ascii="宋体" w:eastAsia="宋体" w:hAnsi="宋体" w:cs="宋体" w:hint="eastAsia"/>
                <w:color w:val="000000" w:themeColor="text1"/>
                <w:sz w:val="24"/>
                <w:szCs w:val="24"/>
              </w:rPr>
              <w:t>月</w:t>
            </w:r>
            <w:r w:rsidRPr="00B55841">
              <w:rPr>
                <w:rFonts w:ascii="宋体" w:eastAsia="宋体" w:hAnsi="宋体" w:cs="宋体" w:hint="eastAsia"/>
                <w:color w:val="000000" w:themeColor="text1"/>
                <w:sz w:val="24"/>
                <w:szCs w:val="24"/>
                <w:u w:val="single"/>
              </w:rPr>
              <w:t xml:space="preserve">       </w:t>
            </w:r>
            <w:r w:rsidRPr="00B55841">
              <w:rPr>
                <w:rFonts w:ascii="宋体" w:eastAsia="宋体" w:hAnsi="宋体" w:cs="宋体" w:hint="eastAsia"/>
                <w:color w:val="000000" w:themeColor="text1"/>
                <w:sz w:val="24"/>
                <w:szCs w:val="24"/>
              </w:rPr>
              <w:t>日</w:t>
            </w:r>
          </w:p>
        </w:tc>
      </w:tr>
      <w:tr w:rsidR="00DF476F" w:rsidRPr="00B55841" w14:paraId="570B42D9" w14:textId="77777777" w:rsidTr="00B55841">
        <w:tc>
          <w:tcPr>
            <w:tcW w:w="4261" w:type="dxa"/>
          </w:tcPr>
          <w:p w14:paraId="6303B5F3" w14:textId="77777777" w:rsidR="00DF476F" w:rsidRPr="00B55841" w:rsidRDefault="00DF476F">
            <w:pPr>
              <w:widowControl/>
              <w:spacing w:after="150" w:line="360" w:lineRule="auto"/>
              <w:ind w:firstLineChars="200" w:firstLine="480"/>
              <w:rPr>
                <w:rFonts w:ascii="宋体" w:eastAsia="宋体" w:hAnsi="宋体" w:cs="宋体"/>
                <w:color w:val="000000" w:themeColor="text1"/>
                <w:sz w:val="24"/>
                <w:szCs w:val="24"/>
              </w:rPr>
            </w:pPr>
            <w:r w:rsidRPr="00B55841">
              <w:rPr>
                <w:rFonts w:ascii="宋体" w:eastAsia="宋体" w:hAnsi="宋体" w:cs="宋体" w:hint="eastAsia"/>
                <w:color w:val="000000" w:themeColor="text1"/>
                <w:sz w:val="24"/>
                <w:szCs w:val="24"/>
              </w:rPr>
              <w:t>签于：</w:t>
            </w:r>
            <w:r w:rsidRPr="00B55841">
              <w:rPr>
                <w:rFonts w:ascii="宋体" w:eastAsia="宋体" w:hAnsi="宋体" w:cs="宋体" w:hint="eastAsia"/>
                <w:color w:val="000000" w:themeColor="text1"/>
                <w:sz w:val="24"/>
                <w:szCs w:val="24"/>
                <w:u w:val="single"/>
              </w:rPr>
              <w:t xml:space="preserve">                      </w:t>
            </w:r>
          </w:p>
        </w:tc>
        <w:tc>
          <w:tcPr>
            <w:tcW w:w="4261" w:type="dxa"/>
          </w:tcPr>
          <w:p w14:paraId="20682975" w14:textId="77777777" w:rsidR="00DF476F" w:rsidRPr="00B55841" w:rsidRDefault="00DF476F">
            <w:pPr>
              <w:widowControl/>
              <w:spacing w:after="150" w:line="360" w:lineRule="auto"/>
              <w:ind w:firstLineChars="200" w:firstLine="480"/>
              <w:rPr>
                <w:rFonts w:ascii="宋体" w:eastAsia="宋体" w:hAnsi="宋体" w:cs="宋体"/>
                <w:color w:val="000000" w:themeColor="text1"/>
                <w:sz w:val="24"/>
                <w:szCs w:val="24"/>
              </w:rPr>
            </w:pPr>
            <w:r w:rsidRPr="00B55841">
              <w:rPr>
                <w:rFonts w:ascii="宋体" w:eastAsia="宋体" w:hAnsi="宋体" w:cs="宋体" w:hint="eastAsia"/>
                <w:color w:val="000000" w:themeColor="text1"/>
                <w:sz w:val="24"/>
                <w:szCs w:val="24"/>
              </w:rPr>
              <w:t>签于：</w:t>
            </w:r>
            <w:r w:rsidRPr="00B55841">
              <w:rPr>
                <w:rFonts w:ascii="宋体" w:eastAsia="宋体" w:hAnsi="宋体" w:cs="宋体" w:hint="eastAsia"/>
                <w:color w:val="000000" w:themeColor="text1"/>
                <w:sz w:val="24"/>
                <w:szCs w:val="24"/>
                <w:u w:val="single"/>
              </w:rPr>
              <w:t xml:space="preserve">                      </w:t>
            </w:r>
          </w:p>
        </w:tc>
      </w:tr>
    </w:tbl>
    <w:p w14:paraId="66105466" w14:textId="77777777" w:rsidR="00DF476F" w:rsidRPr="00B55841" w:rsidRDefault="00DF476F">
      <w:pPr>
        <w:jc w:val="left"/>
        <w:rPr>
          <w:color w:val="000000" w:themeColor="text1"/>
        </w:rPr>
      </w:pPr>
    </w:p>
    <w:sectPr w:rsidR="00DF476F" w:rsidRPr="00B558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FF"/>
    <w:rsid w:val="000071BA"/>
    <w:rsid w:val="00196C5A"/>
    <w:rsid w:val="002764BD"/>
    <w:rsid w:val="00546907"/>
    <w:rsid w:val="00C34242"/>
    <w:rsid w:val="00CE49FF"/>
    <w:rsid w:val="00DF4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BF44A"/>
  <w15:chartTrackingRefBased/>
  <w15:docId w15:val="{51F52DC8-056C-40A7-B4BB-F61CEAA8F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49FF"/>
    <w:pPr>
      <w:ind w:firstLineChars="200" w:firstLine="420"/>
    </w:pPr>
  </w:style>
  <w:style w:type="table" w:styleId="a4">
    <w:name w:val="Table Grid"/>
    <w:basedOn w:val="a1"/>
    <w:qFormat/>
    <w:rsid w:val="00CE49FF"/>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CE49FF"/>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CE49FF"/>
    <w:rPr>
      <w:rFonts w:asciiTheme="majorHAnsi" w:eastAsiaTheme="majorEastAsia" w:hAnsiTheme="majorHAnsi" w:cstheme="majorBidi"/>
      <w:b/>
      <w:bCs/>
      <w:sz w:val="32"/>
      <w:szCs w:val="32"/>
    </w:rPr>
  </w:style>
  <w:style w:type="paragraph" w:styleId="a7">
    <w:name w:val="annotation text"/>
    <w:basedOn w:val="a"/>
    <w:link w:val="a8"/>
    <w:uiPriority w:val="99"/>
    <w:semiHidden/>
    <w:unhideWhenUsed/>
    <w:qFormat/>
    <w:rsid w:val="00C34242"/>
    <w:pPr>
      <w:jc w:val="left"/>
    </w:pPr>
  </w:style>
  <w:style w:type="character" w:customStyle="1" w:styleId="a8">
    <w:name w:val="批注文字 字符"/>
    <w:basedOn w:val="a0"/>
    <w:link w:val="a7"/>
    <w:uiPriority w:val="99"/>
    <w:semiHidden/>
    <w:qFormat/>
    <w:rsid w:val="00C34242"/>
  </w:style>
  <w:style w:type="paragraph" w:styleId="a9">
    <w:name w:val="Balloon Text"/>
    <w:basedOn w:val="a"/>
    <w:link w:val="aa"/>
    <w:uiPriority w:val="99"/>
    <w:semiHidden/>
    <w:unhideWhenUsed/>
    <w:rsid w:val="00C34242"/>
    <w:rPr>
      <w:sz w:val="18"/>
      <w:szCs w:val="18"/>
    </w:rPr>
  </w:style>
  <w:style w:type="character" w:customStyle="1" w:styleId="aa">
    <w:name w:val="批注框文本 字符"/>
    <w:basedOn w:val="a0"/>
    <w:link w:val="a9"/>
    <w:uiPriority w:val="99"/>
    <w:semiHidden/>
    <w:rsid w:val="00C34242"/>
    <w:rPr>
      <w:sz w:val="18"/>
      <w:szCs w:val="18"/>
    </w:rPr>
  </w:style>
  <w:style w:type="paragraph" w:styleId="ab">
    <w:name w:val="Normal (Web)"/>
    <w:basedOn w:val="a"/>
    <w:uiPriority w:val="99"/>
    <w:unhideWhenUsed/>
    <w:rsid w:val="0054690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aw-star.com/law?fn=chl106s086.txt&amp;dbt=ch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1718</Words>
  <Characters>9796</Characters>
  <Application>Microsoft Office Word</Application>
  <DocSecurity>0</DocSecurity>
  <Lines>81</Lines>
  <Paragraphs>22</Paragraphs>
  <ScaleCrop>false</ScaleCrop>
  <Company/>
  <LinksUpToDate>false</LinksUpToDate>
  <CharactersWithSpaces>11492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2019-03-15T06:30:00Z</dcterms:created>
  <dcterms:modified xsi:type="dcterms:W3CDTF">2019-03-15T06:30:00Z</dcterms:modified>
</cp:coreProperties>
</file>