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影视剧本著作权转让合同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（剧本）转让予乙方事宜，根据中华人民共和国《著作权法》及《民法典》等法律法规的规定，达成以下协议，双方共同恪守执行。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第一章 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第一条 转让剧本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第二条 剧本著作权所有人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第三条 甲方转让地位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第四条 剧本交付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第五条 转让权利种类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第六条 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第三章 转让对价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第七条 转让费支付方式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第四章 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第八条 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第九条 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第五章 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第十条 甲方保证与承诺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第十一条 乙方保证与承诺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第六章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第十二条 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第七章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第十三条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第八章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第十四条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第十五条 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第十七条 合同修改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第十八条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3691BD6"/>
    <w:rsid w:val="13E61D4C"/>
    <w:rsid w:val="144811D4"/>
    <w:rsid w:val="1D027D64"/>
    <w:rsid w:val="1FA30745"/>
    <w:rsid w:val="25F6067A"/>
    <w:rsid w:val="26214F06"/>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