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8799" w14:textId="34FAFB22" w:rsidR="00B00FF5" w:rsidRPr="003B6F40" w:rsidRDefault="00E60A2F">
      <w:pPr>
        <w:rPr>
          <w:sz w:val="28"/>
          <w:szCs w:val="32"/>
        </w:rPr>
      </w:pPr>
      <w:r w:rsidRPr="003B6F40">
        <w:rPr>
          <w:sz w:val="24"/>
          <w:szCs w:val="28"/>
        </w:rPr>
        <w:t>Java归档（</w:t>
      </w:r>
      <w:r w:rsidRPr="003B6F40">
        <w:rPr>
          <w:rFonts w:hint="eastAsia"/>
          <w:sz w:val="24"/>
          <w:szCs w:val="28"/>
        </w:rPr>
        <w:t>jar</w:t>
      </w:r>
      <w:r w:rsidRPr="003B6F40">
        <w:rPr>
          <w:sz w:val="24"/>
          <w:szCs w:val="28"/>
        </w:rPr>
        <w:t>）</w:t>
      </w:r>
      <w:r w:rsidRPr="003B6F40">
        <w:rPr>
          <w:rFonts w:hint="eastAsia"/>
          <w:sz w:val="24"/>
          <w:szCs w:val="28"/>
        </w:rPr>
        <w:t>实用程序</w:t>
      </w:r>
    </w:p>
    <w:p w14:paraId="1B811175" w14:textId="678DB202" w:rsidR="00E60A2F" w:rsidRPr="003B6F40" w:rsidRDefault="00E60A2F" w:rsidP="00E60A2F">
      <w:pPr>
        <w:rPr>
          <w:sz w:val="22"/>
          <w:szCs w:val="24"/>
        </w:rPr>
      </w:pPr>
      <w:r w:rsidRPr="003B6F40">
        <w:rPr>
          <w:sz w:val="22"/>
          <w:szCs w:val="24"/>
        </w:rPr>
        <w:t>JAR 文件是跨平台的，所以</w:t>
      </w:r>
      <w:r w:rsidRPr="003B6F40">
        <w:rPr>
          <w:rFonts w:hint="eastAsia"/>
          <w:sz w:val="22"/>
          <w:szCs w:val="24"/>
        </w:rPr>
        <w:t>不必关心涉及具体平台的问题。除了可以包括声音和图像文件以外，也可以在其中包括类文件。</w:t>
      </w:r>
    </w:p>
    <w:p w14:paraId="41F2DF54" w14:textId="65B69876" w:rsidR="001368D8" w:rsidRPr="003B6F40" w:rsidRDefault="001368D8" w:rsidP="001368D8">
      <w:pPr>
        <w:rPr>
          <w:sz w:val="22"/>
          <w:szCs w:val="24"/>
        </w:rPr>
      </w:pPr>
      <w:r w:rsidRPr="003B6F40">
        <w:rPr>
          <w:rFonts w:hint="eastAsia"/>
          <w:sz w:val="22"/>
          <w:szCs w:val="24"/>
        </w:rPr>
        <w:t>同时，由于采用了压缩技术，所以可在更短的时间里获得全部数据。</w:t>
      </w:r>
    </w:p>
    <w:p w14:paraId="2903CE32" w14:textId="30B81485" w:rsidR="0007471A" w:rsidRPr="003B6F40" w:rsidRDefault="0007471A" w:rsidP="001368D8">
      <w:pPr>
        <w:rPr>
          <w:sz w:val="22"/>
          <w:szCs w:val="24"/>
        </w:rPr>
      </w:pPr>
      <w:r w:rsidRPr="003B6F40">
        <w:rPr>
          <w:rFonts w:hint="eastAsia"/>
          <w:sz w:val="22"/>
          <w:szCs w:val="24"/>
        </w:rPr>
        <w:t>一个</w:t>
      </w:r>
      <w:r w:rsidRPr="003B6F40">
        <w:rPr>
          <w:sz w:val="22"/>
          <w:szCs w:val="24"/>
        </w:rPr>
        <w:t>JAR文件由一系列采用 Zip压缩格式的文件构成</w:t>
      </w:r>
    </w:p>
    <w:p w14:paraId="20F80976" w14:textId="668FB0DB" w:rsidR="003B6F40" w:rsidRDefault="003B6F40" w:rsidP="001368D8"/>
    <w:p w14:paraId="3180BC38" w14:textId="7023B703" w:rsidR="003B6F40" w:rsidRDefault="003B6F40" w:rsidP="001368D8">
      <w:pPr>
        <w:rPr>
          <w:sz w:val="24"/>
          <w:szCs w:val="28"/>
        </w:rPr>
      </w:pPr>
      <w:r w:rsidRPr="003B6F40">
        <w:rPr>
          <w:rFonts w:hint="eastAsia"/>
          <w:sz w:val="24"/>
          <w:szCs w:val="28"/>
        </w:rPr>
        <w:t>对象序列化</w:t>
      </w:r>
    </w:p>
    <w:p w14:paraId="2530F483" w14:textId="117BDDAC" w:rsidR="003B6F40" w:rsidRDefault="003B6F40" w:rsidP="00CB6EBA">
      <w:pPr>
        <w:rPr>
          <w:sz w:val="22"/>
          <w:szCs w:val="24"/>
        </w:rPr>
      </w:pPr>
      <w:r w:rsidRPr="003B6F40">
        <w:rPr>
          <w:rFonts w:hint="eastAsia"/>
          <w:sz w:val="22"/>
          <w:szCs w:val="24"/>
        </w:rPr>
        <w:t>它面向那些实现了</w:t>
      </w:r>
      <w:r w:rsidRPr="003B6F40">
        <w:rPr>
          <w:sz w:val="22"/>
          <w:szCs w:val="24"/>
        </w:rPr>
        <w:t>Serializable接口的对象，可将它们转换成一系列字节，并可在以后完全恢复回原来的样子。</w:t>
      </w:r>
      <w:r w:rsidR="00CB6EBA" w:rsidRPr="00CB6EBA">
        <w:rPr>
          <w:rFonts w:hint="eastAsia"/>
          <w:sz w:val="22"/>
          <w:szCs w:val="24"/>
        </w:rPr>
        <w:t>这一过程亦可通过网络进行。这意味着序列化机制能自动补偿操作系统间的差异。换句话说，可以先在</w:t>
      </w:r>
      <w:r w:rsidR="00CB6EBA" w:rsidRPr="00CB6EBA">
        <w:rPr>
          <w:sz w:val="22"/>
          <w:szCs w:val="24"/>
        </w:rPr>
        <w:t>Windows机器上创</w:t>
      </w:r>
      <w:r w:rsidR="00CB6EBA" w:rsidRPr="00CB6EBA">
        <w:rPr>
          <w:rFonts w:hint="eastAsia"/>
          <w:sz w:val="22"/>
          <w:szCs w:val="24"/>
        </w:rPr>
        <w:t>建一个对象，对其序列化，然后通过网络发给一台</w:t>
      </w:r>
      <w:r w:rsidR="00CB6EBA" w:rsidRPr="00CB6EBA">
        <w:rPr>
          <w:sz w:val="22"/>
          <w:szCs w:val="24"/>
        </w:rPr>
        <w:t xml:space="preserve"> Unix 机器，然后在那里准确无误地重新“装配”。不必关</w:t>
      </w:r>
      <w:r w:rsidR="00CB6EBA" w:rsidRPr="00CB6EBA">
        <w:rPr>
          <w:rFonts w:hint="eastAsia"/>
          <w:sz w:val="22"/>
          <w:szCs w:val="24"/>
        </w:rPr>
        <w:t>心数据在不同机器上如何表示，也不必关心字节的顺序或者其他任何细节。</w:t>
      </w:r>
    </w:p>
    <w:p w14:paraId="57F3CF79" w14:textId="3F6B3371" w:rsidR="003B3118" w:rsidRDefault="003B3118" w:rsidP="00CB6EBA">
      <w:pPr>
        <w:rPr>
          <w:sz w:val="22"/>
          <w:szCs w:val="24"/>
        </w:rPr>
      </w:pPr>
    </w:p>
    <w:p w14:paraId="0EA151C4" w14:textId="325FA795" w:rsidR="003B3118" w:rsidRDefault="003B3118" w:rsidP="00CB6EBA">
      <w:pPr>
        <w:rPr>
          <w:sz w:val="22"/>
          <w:szCs w:val="24"/>
        </w:rPr>
      </w:pPr>
      <w:r>
        <w:rPr>
          <w:sz w:val="22"/>
          <w:szCs w:val="24"/>
        </w:rPr>
        <w:t>Transient(</w:t>
      </w:r>
      <w:r>
        <w:rPr>
          <w:rFonts w:hint="eastAsia"/>
          <w:sz w:val="22"/>
          <w:szCs w:val="24"/>
        </w:rPr>
        <w:t>临时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关键字</w:t>
      </w:r>
    </w:p>
    <w:p w14:paraId="1AACDB5E" w14:textId="31E550D8" w:rsidR="003B3118" w:rsidRPr="003B3118" w:rsidRDefault="003B3118" w:rsidP="00CB6EBA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可以让某个属性不去序列化（如密码）。</w:t>
      </w:r>
    </w:p>
    <w:sectPr w:rsidR="003B3118" w:rsidRPr="003B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88"/>
    <w:rsid w:val="0007471A"/>
    <w:rsid w:val="001368D8"/>
    <w:rsid w:val="003B3118"/>
    <w:rsid w:val="003B6F40"/>
    <w:rsid w:val="006B1088"/>
    <w:rsid w:val="00A20CCF"/>
    <w:rsid w:val="00B00FF5"/>
    <w:rsid w:val="00CB6EBA"/>
    <w:rsid w:val="00E6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ECEF"/>
  <w15:chartTrackingRefBased/>
  <w15:docId w15:val="{298580BD-9E88-4843-ABFC-C1E39A6B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c</dc:creator>
  <cp:keywords/>
  <dc:description/>
  <cp:lastModifiedBy>罗 c</cp:lastModifiedBy>
  <cp:revision>9</cp:revision>
  <dcterms:created xsi:type="dcterms:W3CDTF">2021-07-29T01:39:00Z</dcterms:created>
  <dcterms:modified xsi:type="dcterms:W3CDTF">2021-07-29T09:03:00Z</dcterms:modified>
</cp:coreProperties>
</file>