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记录some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"http://localhost:3410/Image/Viewer?DicomDirPath=E:/work/ct-dhw/DICOMDIR"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http://localhost:3410/Image/Viewer?DicomDirPath=E:\work\ct-dhw\DICOMDIR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综合点：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@Styles.Render("~/Front/style/ImageStyle")调用css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异步问题：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看到：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你这是客户端异步调用，跟服务端关系不大。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服务端调用使用异步一般都是微服务才会用到的，一个api调用其他api，这个时候用到异常效果就很好。一个独立的api基本用不到，直接同步就行了。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E6E6E4"/>
        </w:rPr>
        <w:t>async &amp; await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6E6E4"/>
        </w:rPr>
        <w:t>如果使用await，在调用 await taskcall() 时不会阻塞get主方法线程，主方法线程会被释放，新的线程执行完成task后继续执行await后的代码减少线程切换开销，而之前的线程则空闲了。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HttpGet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Task&lt;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&gt;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info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.Format(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"api执行线程:{0}"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Thread.CurrentThread.ManagedThreadId);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infoTask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await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TaskCaller();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infoTaskFinished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.Format(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"api执行线程（task调用完成后）:{0}"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Thread.CurrentThread.ManagedThreadId);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.Format(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"{0},{1},{2}"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info, infoTask, infoTaskFinished);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Task&lt;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&gt;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TaskCaller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await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Task.Delay(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.Format(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"task 执行线程:{0}"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Thread.CurrentThread.ManagedThreadId);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6E6E4"/>
        </w:rPr>
        <w:t>代码执行流程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6E6E4"/>
        </w:rPr>
        <w:drawing>
          <wp:inline distT="0" distB="0" distL="114300" distR="114300">
            <wp:extent cx="8572500" cy="4391025"/>
            <wp:effectExtent l="0" t="0" r="0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6E6E4"/>
        </w:rPr>
        <w:t>输出结果如下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6E6E4"/>
        </w:rPr>
        <w:drawing>
          <wp:inline distT="0" distB="0" distL="114300" distR="114300">
            <wp:extent cx="8572500" cy="5343525"/>
            <wp:effectExtent l="0" t="0" r="0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E6E6E4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4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6E6E4"/>
        </w:rPr>
        <w:t>Task.result 与 await关键字 具有类似的功能可以获取到任务的返回值，但是本质上Task.result会让外层函数执行线程阻塞直到任务执行完成，而使用await关键字外层函数线程则不会阻塞，而是通过任务执行线程来执行await后的代码。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查找2: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6FA833"/>
        <w:spacing w:before="150" w:beforeAutospacing="0" w:after="7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1"/>
          <w:szCs w:val="31"/>
          <w:bdr w:val="none" w:color="auto" w:sz="0" w:space="0"/>
          <w:shd w:val="clear" w:fill="6FA833"/>
        </w:rPr>
        <w:t>性能提升四：async/await（异步方法）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  <w:t>当在大型项目中会出现并发现象，常见的情况例如注册，此时有若干个用户同时在注册时，则会导致当前请求阻塞并且页面一直无响应最终导致服务器崩溃，为了解决这样的问题我们需要用到异步方法，让多个请求过来时，线程池分配足够的线程来处理多个请求，提高线程池的利用率 ！如下：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Task&lt;IHttpActionResult&gt; Register(Employee model)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UserManager.CreateAsync(model);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Ok(result);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查找3：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异步返回普通对象：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WebAPI也是支持异步返回对象的：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    public async Task&lt;string&gt; Get()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    {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        await Task.Delay(100);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        return "hello";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    }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异步返回的时候，服务器异步等待函数执行完成后再将返回值返回给对象。由于这个过程对于客户端来说是透明的，这里就不列举报文了。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some追加：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比方获取Dicom文件，从Dicom这边的webapi进来。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第一个功能：获取缩略图压缩包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第二个功能：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D6593"/>
    <w:rsid w:val="24C904F7"/>
    <w:rsid w:val="32165A8C"/>
    <w:rsid w:val="3C495460"/>
    <w:rsid w:val="3CA170EA"/>
    <w:rsid w:val="3E1E6485"/>
    <w:rsid w:val="41F125F4"/>
    <w:rsid w:val="41F95787"/>
    <w:rsid w:val="49A83ECA"/>
    <w:rsid w:val="4C3E0C63"/>
    <w:rsid w:val="4C8E39FA"/>
    <w:rsid w:val="4FFD742D"/>
    <w:rsid w:val="58E47889"/>
    <w:rsid w:val="6D535020"/>
    <w:rsid w:val="6E390E33"/>
    <w:rsid w:val="74B71B44"/>
    <w:rsid w:val="7E80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2018-10-12T07:29:15Z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