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441693">
      <w:r>
        <w:rPr>
          <w:rFonts w:hint="eastAsia"/>
        </w:rPr>
        <w:t>陆续要做的</w:t>
      </w:r>
    </w:p>
    <w:p w:rsidR="004A2732" w:rsidRDefault="004A2732" w:rsidP="004A2732">
      <w:pPr>
        <w:ind w:firstLine="420"/>
      </w:pPr>
      <w:r>
        <w:rPr>
          <w:rFonts w:hint="eastAsia"/>
        </w:rPr>
        <w:t>1.</w:t>
      </w:r>
    </w:p>
    <w:p w:rsidR="004A2732" w:rsidRDefault="004A2732" w:rsidP="004A2732">
      <w:pPr>
        <w:ind w:firstLine="420"/>
      </w:pPr>
      <w:r>
        <w:rPr>
          <w:rFonts w:hint="eastAsia"/>
        </w:rPr>
        <w:t>定义好入参的规范性，小写，和数据库字段保持一致。</w:t>
      </w:r>
    </w:p>
    <w:p w:rsidR="004A2732" w:rsidRDefault="004A2732" w:rsidP="004A2732">
      <w:pPr>
        <w:ind w:firstLine="420"/>
      </w:pPr>
    </w:p>
    <w:p w:rsidR="006C74B5" w:rsidRDefault="006C74B5" w:rsidP="004A2732">
      <w:pPr>
        <w:ind w:firstLine="420"/>
      </w:pPr>
      <w:r w:rsidRPr="006C74B5">
        <w:t>@研发-李彪 @hk 目前先实现远程医疗和影像存储现有的部分</w:t>
      </w:r>
    </w:p>
    <w:p w:rsidR="004A2732" w:rsidRDefault="004A2732" w:rsidP="004A2732">
      <w:pPr>
        <w:ind w:firstLine="420"/>
      </w:pPr>
      <w:r>
        <w:rPr>
          <w:rFonts w:hint="eastAsia"/>
        </w:rPr>
        <w:t>2.</w:t>
      </w:r>
    </w:p>
    <w:p w:rsidR="004A2732" w:rsidRDefault="00903FE6" w:rsidP="004A2732">
      <w:pPr>
        <w:ind w:firstLine="420"/>
      </w:pPr>
      <w:r>
        <w:rPr>
          <w:rFonts w:hint="eastAsia"/>
        </w:rPr>
        <w:t>配置web</w:t>
      </w:r>
      <w:r>
        <w:t>.config</w:t>
      </w:r>
    </w:p>
    <w:p w:rsidR="00903FE6" w:rsidRDefault="00903FE6" w:rsidP="004A2732">
      <w:pPr>
        <w:ind w:firstLine="420"/>
      </w:pPr>
      <w:r>
        <w:rPr>
          <w:noProof/>
        </w:rPr>
        <w:drawing>
          <wp:inline distT="0" distB="0" distL="0" distR="0" wp14:anchorId="0BAC4B86" wp14:editId="311DB8D2">
            <wp:extent cx="5274310" cy="15189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E6" w:rsidRDefault="00903FE6" w:rsidP="004A2732">
      <w:pPr>
        <w:ind w:firstLine="420"/>
      </w:pPr>
      <w:r>
        <w:rPr>
          <w:rFonts w:hint="eastAsia"/>
        </w:rPr>
        <w:t>上面的要换，下面的保留，到时候会有dll过来，我重新配置一下。</w:t>
      </w:r>
    </w:p>
    <w:p w:rsidR="004755D5" w:rsidRDefault="004755D5" w:rsidP="004A2732">
      <w:pPr>
        <w:ind w:firstLine="420"/>
      </w:pPr>
    </w:p>
    <w:p w:rsidR="004755D5" w:rsidRDefault="004755D5" w:rsidP="004A2732">
      <w:pPr>
        <w:ind w:firstLine="420"/>
      </w:pPr>
      <w:r>
        <w:rPr>
          <w:rFonts w:hint="eastAsia"/>
        </w:rPr>
        <w:t>web的，wcf</w:t>
      </w:r>
      <w:r>
        <w:t xml:space="preserve"> </w:t>
      </w:r>
      <w:r>
        <w:rPr>
          <w:rFonts w:hint="eastAsia"/>
        </w:rPr>
        <w:t>的，都要配。</w:t>
      </w:r>
    </w:p>
    <w:p w:rsidR="00903FE6" w:rsidRDefault="00903FE6" w:rsidP="004A2732">
      <w:pPr>
        <w:ind w:firstLine="420"/>
      </w:pPr>
    </w:p>
    <w:p w:rsidR="00B9496C" w:rsidRDefault="00B9496C" w:rsidP="004A2732">
      <w:pPr>
        <w:ind w:firstLine="420"/>
      </w:pPr>
      <w:r>
        <w:rPr>
          <w:rFonts w:hint="eastAsia"/>
        </w:rPr>
        <w:t>这些配置，以后都走授权那边的接口，都走初始化工具。</w:t>
      </w:r>
    </w:p>
    <w:p w:rsidR="00B9496C" w:rsidRDefault="00B9496C" w:rsidP="004A2732">
      <w:pPr>
        <w:ind w:firstLine="420"/>
      </w:pPr>
      <w:r>
        <w:rPr>
          <w:rFonts w:hint="eastAsia"/>
        </w:rPr>
        <w:t>这个工具就是个地址，比方：</w:t>
      </w:r>
    </w:p>
    <w:p w:rsidR="00B9496C" w:rsidRDefault="00B9496C" w:rsidP="00B94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授权服务地址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B9496C" w:rsidRDefault="00B9496C" w:rsidP="00B9496C">
      <w:pPr>
        <w:ind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ConfigServiceUrl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http://192.168.1.202:8001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B9496C" w:rsidRDefault="00B9496C" w:rsidP="00B9496C">
      <w:pPr>
        <w:ind w:firstLine="420"/>
      </w:pPr>
      <w:r>
        <w:rPr>
          <w:rFonts w:hint="eastAsia"/>
        </w:rPr>
        <w:t>到时候直接去这个地址去取，</w:t>
      </w:r>
    </w:p>
    <w:p w:rsidR="00B9496C" w:rsidRDefault="00B9496C" w:rsidP="00B9496C">
      <w:pPr>
        <w:ind w:firstLine="420"/>
      </w:pPr>
      <w:r>
        <w:rPr>
          <w:rFonts w:hint="eastAsia"/>
        </w:rPr>
        <w:t>我登陆了之后</w:t>
      </w:r>
    </w:p>
    <w:p w:rsidR="00B9496C" w:rsidRDefault="00B9496C" w:rsidP="00B9496C">
      <w:pPr>
        <w:ind w:firstLine="420"/>
      </w:pPr>
      <w:r>
        <w:rPr>
          <w:noProof/>
        </w:rPr>
        <w:drawing>
          <wp:inline distT="0" distB="0" distL="0" distR="0" wp14:anchorId="498C9C26" wp14:editId="25D206D2">
            <wp:extent cx="5274310" cy="2867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6C" w:rsidRDefault="005C45D4" w:rsidP="00B9496C">
      <w:pPr>
        <w:ind w:firstLine="420"/>
      </w:pPr>
      <w:r>
        <w:rPr>
          <w:rFonts w:hint="eastAsia"/>
        </w:rPr>
        <w:t>这个接口里面会有这些地址的。</w:t>
      </w:r>
    </w:p>
    <w:p w:rsidR="00B9496C" w:rsidRDefault="00B9496C" w:rsidP="004A2732">
      <w:pPr>
        <w:ind w:firstLine="420"/>
      </w:pPr>
    </w:p>
    <w:p w:rsidR="001519DD" w:rsidRDefault="00102C74" w:rsidP="004A2732">
      <w:pPr>
        <w:ind w:firstLine="420"/>
      </w:pPr>
      <w:r>
        <w:rPr>
          <w:rFonts w:hint="eastAsia"/>
        </w:rPr>
        <w:t>Common和Crm给整出来，下周封装wcf。</w:t>
      </w:r>
    </w:p>
    <w:p w:rsidR="00102C74" w:rsidRDefault="00102C74" w:rsidP="004A2732">
      <w:pPr>
        <w:ind w:firstLine="420"/>
      </w:pPr>
    </w:p>
    <w:p w:rsidR="00102C74" w:rsidRDefault="00990112" w:rsidP="004A2732">
      <w:pPr>
        <w:ind w:firstLine="420"/>
      </w:pPr>
      <w:r>
        <w:rPr>
          <w:rFonts w:hint="eastAsia"/>
        </w:rPr>
        <w:lastRenderedPageBreak/>
        <w:t>配合夏青，把两个接口调节，把排序处理下。</w:t>
      </w:r>
      <w:r w:rsidR="00D44E37">
        <w:rPr>
          <w:rFonts w:hint="eastAsia"/>
        </w:rPr>
        <w:t>就是一个字段，排序。</w:t>
      </w:r>
    </w:p>
    <w:p w:rsidR="00990112" w:rsidRDefault="00990112" w:rsidP="004A2732">
      <w:pPr>
        <w:ind w:firstLine="420"/>
      </w:pPr>
    </w:p>
    <w:p w:rsidR="00FC3B4D" w:rsidRDefault="000B530A" w:rsidP="004A2732">
      <w:pPr>
        <w:ind w:firstLine="420"/>
      </w:pPr>
      <w:r>
        <w:rPr>
          <w:rFonts w:hint="eastAsia"/>
        </w:rPr>
        <w:t>登陆超时</w:t>
      </w:r>
      <w:r w:rsidR="00C10E3D">
        <w:rPr>
          <w:rFonts w:hint="eastAsia"/>
        </w:rPr>
        <w:t>问题。</w:t>
      </w:r>
    </w:p>
    <w:p w:rsidR="00FC3B4D" w:rsidRDefault="00FC3B4D" w:rsidP="004A2732">
      <w:pPr>
        <w:ind w:firstLine="420"/>
      </w:pPr>
    </w:p>
    <w:p w:rsidR="008C3A2D" w:rsidRDefault="008C3A2D" w:rsidP="004A2732">
      <w:pPr>
        <w:ind w:firstLine="420"/>
      </w:pPr>
      <w:r>
        <w:rPr>
          <w:rFonts w:hint="eastAsia"/>
        </w:rPr>
        <w:t>日志优化。操作日志，调common的wcf接口，</w:t>
      </w:r>
      <w:r w:rsidR="00A6324E">
        <w:rPr>
          <w:rFonts w:hint="eastAsia"/>
        </w:rPr>
        <w:t>把日志写进数据库。</w:t>
      </w:r>
    </w:p>
    <w:p w:rsidR="008C3A2D" w:rsidRDefault="008C3A2D" w:rsidP="004A2732">
      <w:pPr>
        <w:ind w:firstLine="420"/>
      </w:pPr>
    </w:p>
    <w:p w:rsidR="00226401" w:rsidRPr="00B9496C" w:rsidRDefault="00226401" w:rsidP="004A2732">
      <w:pPr>
        <w:ind w:firstLine="420"/>
      </w:pPr>
      <w:r>
        <w:rPr>
          <w:rFonts w:hint="eastAsia"/>
        </w:rPr>
        <w:t>曹兵那边是有本地日志的。</w:t>
      </w:r>
    </w:p>
    <w:p w:rsidR="004A2732" w:rsidRDefault="004A2732" w:rsidP="004A2732">
      <w:pPr>
        <w:ind w:firstLine="420"/>
      </w:pPr>
      <w:r>
        <w:rPr>
          <w:rFonts w:hint="eastAsia"/>
        </w:rPr>
        <w:t>3.</w:t>
      </w:r>
    </w:p>
    <w:p w:rsidR="007F1375" w:rsidRDefault="007F1375" w:rsidP="004A2732">
      <w:pPr>
        <w:ind w:firstLine="420"/>
      </w:pPr>
      <w:r>
        <w:rPr>
          <w:rFonts w:hint="eastAsia"/>
        </w:rPr>
        <w:t>走初始化工具，配置。</w:t>
      </w:r>
    </w:p>
    <w:p w:rsidR="007A6568" w:rsidRDefault="00352BF1" w:rsidP="007A6568">
      <w:pPr>
        <w:ind w:firstLine="420"/>
      </w:pPr>
      <w:r>
        <w:rPr>
          <w:rFonts w:hint="eastAsia"/>
        </w:rPr>
        <w:t>喻大神这边也说了，这样配好，就不用走web.</w:t>
      </w:r>
      <w:r>
        <w:t>config</w:t>
      </w:r>
      <w:r>
        <w:rPr>
          <w:rFonts w:hint="eastAsia"/>
        </w:rPr>
        <w:t>的</w:t>
      </w:r>
      <w:r w:rsidR="007A6568">
        <w:t xml:space="preserve">  &lt;appSettings&gt;</w:t>
      </w:r>
    </w:p>
    <w:p w:rsidR="007F1375" w:rsidRDefault="007A6568" w:rsidP="007A6568">
      <w:pPr>
        <w:ind w:firstLine="420"/>
        <w:rPr>
          <w:rFonts w:hint="eastAsia"/>
        </w:rPr>
      </w:pPr>
      <w:r>
        <w:t xml:space="preserve">    &lt;add key="webpages:Version" value="3.0.0.0" /&gt;</w:t>
      </w:r>
      <w:r w:rsidR="00352BF1">
        <w:rPr>
          <w:rFonts w:hint="eastAsia"/>
        </w:rPr>
        <w:t>这种配置了。</w:t>
      </w:r>
    </w:p>
    <w:p w:rsidR="004A2732" w:rsidRDefault="004A2732" w:rsidP="004A2732">
      <w:pPr>
        <w:ind w:firstLine="420"/>
      </w:pPr>
    </w:p>
    <w:p w:rsidR="007A6568" w:rsidRDefault="007A6568" w:rsidP="007A6568">
      <w:pPr>
        <w:ind w:firstLine="420"/>
        <w:rPr>
          <w:rFonts w:hint="eastAsia"/>
        </w:rPr>
      </w:pPr>
      <w:r>
        <w:rPr>
          <w:rFonts w:hint="eastAsia"/>
        </w:rPr>
        <w:t>协同是配置在了eWorld</w:t>
      </w:r>
      <w:r>
        <w:t>.Core</w:t>
      </w:r>
    </w:p>
    <w:p w:rsidR="007A6568" w:rsidRDefault="007A6568" w:rsidP="009A168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DD373FD" wp14:editId="29BDAC8B">
            <wp:extent cx="5274310" cy="25444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68" w:rsidRDefault="007A6568" w:rsidP="004A2732">
      <w:pPr>
        <w:ind w:firstLine="420"/>
      </w:pPr>
      <w:r>
        <w:rPr>
          <w:rFonts w:hint="eastAsia"/>
        </w:rPr>
        <w:t>杂项dll文件</w:t>
      </w:r>
    </w:p>
    <w:p w:rsidR="007A6568" w:rsidRDefault="007A6568" w:rsidP="004A2732">
      <w:pPr>
        <w:ind w:firstLine="420"/>
        <w:rPr>
          <w:rFonts w:hint="eastAsia"/>
        </w:rPr>
      </w:pPr>
      <w:r>
        <w:rPr>
          <w:rFonts w:hint="eastAsia"/>
        </w:rPr>
        <w:t>添加引用之后再using，就可以用了</w:t>
      </w:r>
    </w:p>
    <w:p w:rsidR="007A6568" w:rsidRDefault="007A6568" w:rsidP="004A2732">
      <w:pPr>
        <w:ind w:firstLine="420"/>
      </w:pPr>
      <w:r>
        <w:rPr>
          <w:noProof/>
        </w:rPr>
        <w:drawing>
          <wp:inline distT="0" distB="0" distL="0" distR="0" wp14:anchorId="39938FA6" wp14:editId="2D784C96">
            <wp:extent cx="5274310" cy="21964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91" w:rsidRDefault="00041A91" w:rsidP="004A2732">
      <w:pPr>
        <w:ind w:firstLine="420"/>
      </w:pPr>
      <w:r>
        <w:rPr>
          <w:rFonts w:hint="eastAsia"/>
        </w:rPr>
        <w:t>原来nuget上直接可以下载的。</w:t>
      </w:r>
    </w:p>
    <w:p w:rsidR="00041A91" w:rsidRDefault="001200D8" w:rsidP="004A2732">
      <w:pPr>
        <w:ind w:firstLine="420"/>
      </w:pPr>
      <w:r>
        <w:rPr>
          <w:noProof/>
        </w:rPr>
        <w:lastRenderedPageBreak/>
        <w:drawing>
          <wp:inline distT="0" distB="0" distL="0" distR="0" wp14:anchorId="39BDA328" wp14:editId="5B899B2F">
            <wp:extent cx="5274310" cy="1685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0D8" w:rsidRDefault="001200D8" w:rsidP="004A2732">
      <w:pPr>
        <w:ind w:firstLine="420"/>
      </w:pPr>
    </w:p>
    <w:p w:rsidR="009126F4" w:rsidRDefault="009126F4" w:rsidP="004A2732">
      <w:pPr>
        <w:ind w:firstLine="420"/>
      </w:pPr>
      <w:r>
        <w:rPr>
          <w:rFonts w:hint="eastAsia"/>
        </w:rPr>
        <w:t>配置好之后</w:t>
      </w:r>
    </w:p>
    <w:p w:rsidR="009126F4" w:rsidRDefault="009126F4" w:rsidP="004A273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F0DA60F" wp14:editId="65A6C593">
            <wp:extent cx="5274310" cy="3244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68" w:rsidRDefault="007A6568" w:rsidP="004A2732">
      <w:pPr>
        <w:ind w:firstLine="420"/>
      </w:pPr>
    </w:p>
    <w:p w:rsidR="00F511EA" w:rsidRDefault="00F511EA" w:rsidP="004A2732">
      <w:pPr>
        <w:ind w:firstLine="420"/>
      </w:pPr>
      <w:r>
        <w:rPr>
          <w:rFonts w:hint="eastAsia"/>
        </w:rPr>
        <w:t>而云归档走的还是AppSettings</w:t>
      </w:r>
      <w:r>
        <w:t>[]</w:t>
      </w:r>
      <w:r>
        <w:rPr>
          <w:rFonts w:hint="eastAsia"/>
        </w:rPr>
        <w:t>的配置</w:t>
      </w:r>
    </w:p>
    <w:p w:rsidR="00F511EA" w:rsidRDefault="00F511EA" w:rsidP="004A2732">
      <w:pPr>
        <w:ind w:firstLine="420"/>
      </w:pPr>
      <w:r>
        <w:rPr>
          <w:noProof/>
        </w:rPr>
        <w:drawing>
          <wp:inline distT="0" distB="0" distL="0" distR="0" wp14:anchorId="56CCCB1D" wp14:editId="76489AF4">
            <wp:extent cx="5274310" cy="25431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EA" w:rsidRDefault="00F511EA" w:rsidP="004A2732">
      <w:pPr>
        <w:ind w:firstLine="420"/>
      </w:pPr>
    </w:p>
    <w:p w:rsidR="00F511EA" w:rsidRDefault="00F511EA" w:rsidP="004A2732">
      <w:pPr>
        <w:ind w:firstLine="420"/>
      </w:pPr>
      <w:r>
        <w:rPr>
          <w:rFonts w:hint="eastAsia"/>
        </w:rPr>
        <w:lastRenderedPageBreak/>
        <w:t>原来配置好之后</w:t>
      </w:r>
      <w:r w:rsidR="0089371C">
        <w:rPr>
          <w:rFonts w:hint="eastAsia"/>
        </w:rPr>
        <w:t>，GetDataBaseList</w:t>
      </w:r>
      <w:r w:rsidR="0089371C">
        <w:t>()</w:t>
      </w:r>
      <w:r w:rsidR="0089371C">
        <w:rPr>
          <w:rFonts w:hint="eastAsia"/>
        </w:rPr>
        <w:t>方法，是</w:t>
      </w:r>
      <w:r>
        <w:rPr>
          <w:rFonts w:hint="eastAsia"/>
        </w:rPr>
        <w:t>给wcf</w:t>
      </w:r>
      <w:r>
        <w:t xml:space="preserve"> </w:t>
      </w:r>
      <w:r>
        <w:rPr>
          <w:rFonts w:hint="eastAsia"/>
        </w:rPr>
        <w:t>service用的，放在home控制器里面。</w:t>
      </w:r>
    </w:p>
    <w:p w:rsidR="00F511EA" w:rsidRDefault="0089371C" w:rsidP="004A2732">
      <w:pPr>
        <w:ind w:firstLine="420"/>
      </w:pPr>
      <w:r>
        <w:rPr>
          <w:noProof/>
        </w:rPr>
        <w:drawing>
          <wp:inline distT="0" distB="0" distL="0" distR="0" wp14:anchorId="5124A917" wp14:editId="10EE06DA">
            <wp:extent cx="5274310" cy="15760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B8" w:rsidRDefault="00B622B8" w:rsidP="004A2732">
      <w:pPr>
        <w:ind w:firstLine="420"/>
        <w:rPr>
          <w:rFonts w:hint="eastAsia"/>
        </w:rPr>
      </w:pPr>
      <w:bookmarkStart w:id="0" w:name="_GoBack"/>
      <w:bookmarkEnd w:id="0"/>
    </w:p>
    <w:p w:rsidR="004A2732" w:rsidRDefault="004A2732" w:rsidP="004A2732">
      <w:pPr>
        <w:ind w:firstLine="420"/>
      </w:pPr>
      <w:r>
        <w:rPr>
          <w:rFonts w:hint="eastAsia"/>
        </w:rPr>
        <w:t>4.</w:t>
      </w:r>
    </w:p>
    <w:p w:rsidR="004A2732" w:rsidRDefault="004A2732" w:rsidP="004A2732">
      <w:pPr>
        <w:ind w:firstLine="420"/>
      </w:pPr>
    </w:p>
    <w:p w:rsidR="004A2732" w:rsidRDefault="004A2732" w:rsidP="004A2732">
      <w:pPr>
        <w:ind w:firstLine="420"/>
      </w:pPr>
      <w:r>
        <w:rPr>
          <w:rFonts w:hint="eastAsia"/>
        </w:rPr>
        <w:t>5.</w:t>
      </w:r>
    </w:p>
    <w:p w:rsidR="004A2732" w:rsidRDefault="004A2732" w:rsidP="004A2732">
      <w:pPr>
        <w:ind w:firstLine="420"/>
      </w:pPr>
    </w:p>
    <w:p w:rsidR="004A2732" w:rsidRDefault="004A2732" w:rsidP="004A2732">
      <w:pPr>
        <w:ind w:firstLine="420"/>
      </w:pPr>
    </w:p>
    <w:sectPr w:rsidR="004A2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93"/>
    <w:rsid w:val="00041A91"/>
    <w:rsid w:val="000B530A"/>
    <w:rsid w:val="00102C74"/>
    <w:rsid w:val="001200D8"/>
    <w:rsid w:val="001519DD"/>
    <w:rsid w:val="001D6BFE"/>
    <w:rsid w:val="00226401"/>
    <w:rsid w:val="002E2A34"/>
    <w:rsid w:val="00352BF1"/>
    <w:rsid w:val="00441693"/>
    <w:rsid w:val="004755D5"/>
    <w:rsid w:val="004A2732"/>
    <w:rsid w:val="00505FF5"/>
    <w:rsid w:val="005C45D4"/>
    <w:rsid w:val="00631C30"/>
    <w:rsid w:val="006C74B5"/>
    <w:rsid w:val="007A6568"/>
    <w:rsid w:val="007F1375"/>
    <w:rsid w:val="0089371C"/>
    <w:rsid w:val="008C3A2D"/>
    <w:rsid w:val="008F522C"/>
    <w:rsid w:val="00903FE6"/>
    <w:rsid w:val="009126F4"/>
    <w:rsid w:val="00990112"/>
    <w:rsid w:val="009A1680"/>
    <w:rsid w:val="00A6324E"/>
    <w:rsid w:val="00AE0E72"/>
    <w:rsid w:val="00B622B8"/>
    <w:rsid w:val="00B9496C"/>
    <w:rsid w:val="00C10E3D"/>
    <w:rsid w:val="00D44E37"/>
    <w:rsid w:val="00F511EA"/>
    <w:rsid w:val="00FC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2AFD"/>
  <w15:chartTrackingRefBased/>
  <w15:docId w15:val="{9377F0C4-36EA-4F5E-B0D1-0438BF02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31</cp:revision>
  <dcterms:created xsi:type="dcterms:W3CDTF">2018-12-18T02:35:00Z</dcterms:created>
  <dcterms:modified xsi:type="dcterms:W3CDTF">2018-12-27T01:47:00Z</dcterms:modified>
</cp:coreProperties>
</file>