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365D30">
      <w:r>
        <w:rPr>
          <w:rFonts w:hint="eastAsia"/>
        </w:rPr>
        <w:t>简易</w:t>
      </w:r>
      <w:r w:rsidR="00F55703">
        <w:rPr>
          <w:rFonts w:hint="eastAsia"/>
        </w:rPr>
        <w:t>文档</w:t>
      </w:r>
    </w:p>
    <w:p w:rsidR="00296306" w:rsidRDefault="00296306"/>
    <w:p w:rsidR="00F55703" w:rsidRDefault="00F55703" w:rsidP="00F55703">
      <w:pPr>
        <w:ind w:firstLine="420"/>
      </w:pPr>
      <w:r>
        <w:t>1.</w:t>
      </w:r>
    </w:p>
    <w:p w:rsidR="00F55703" w:rsidRPr="002D7ABC" w:rsidRDefault="002F6244" w:rsidP="00F55703">
      <w:pPr>
        <w:ind w:firstLine="420"/>
      </w:pPr>
      <w:bookmarkStart w:id="0" w:name="OLE_LINK1"/>
      <w:bookmarkStart w:id="1" w:name="OLE_LINK2"/>
      <w:bookmarkStart w:id="2" w:name="_Hlk530661883"/>
      <w:r w:rsidRPr="002D7ABC">
        <w:rPr>
          <w:rFonts w:hint="eastAsia"/>
        </w:rPr>
        <w:t>请求当前登陆用户信息的Code码：</w:t>
      </w:r>
      <w:r w:rsidR="00FD552E" w:rsidRPr="002D7ABC">
        <w:t>6B1F41E7AE4A67F23D9A1D3C20634B84</w:t>
      </w:r>
      <w:bookmarkEnd w:id="0"/>
      <w:bookmarkEnd w:id="1"/>
    </w:p>
    <w:p w:rsidR="00FD552E" w:rsidRDefault="00FD552E" w:rsidP="00F55703">
      <w:pPr>
        <w:ind w:firstLine="420"/>
      </w:pPr>
    </w:p>
    <w:p w:rsidR="00A53435" w:rsidRDefault="00A53435" w:rsidP="00F55703">
      <w:pPr>
        <w:ind w:firstLine="420"/>
      </w:pPr>
      <w:r>
        <w:rPr>
          <w:rFonts w:hint="eastAsia"/>
        </w:rPr>
        <w:t>2.</w:t>
      </w:r>
    </w:p>
    <w:p w:rsidR="00A53435" w:rsidRDefault="00A53435" w:rsidP="00F55703">
      <w:pPr>
        <w:ind w:firstLine="420"/>
      </w:pPr>
      <w:r>
        <w:rPr>
          <w:rFonts w:hint="eastAsia"/>
        </w:rPr>
        <w:t>一共</w:t>
      </w:r>
      <w:r w:rsidR="00EA40C0">
        <w:rPr>
          <w:rFonts w:hint="eastAsia"/>
        </w:rPr>
        <w:t>有</w:t>
      </w:r>
      <w:r w:rsidR="000154CB">
        <w:rPr>
          <w:rFonts w:hint="eastAsia"/>
        </w:rPr>
        <w:t>两</w:t>
      </w:r>
      <w:r>
        <w:rPr>
          <w:rFonts w:hint="eastAsia"/>
        </w:rPr>
        <w:t>个分页</w:t>
      </w:r>
    </w:p>
    <w:p w:rsidR="00A53435" w:rsidRDefault="00A53435" w:rsidP="00F55703">
      <w:pPr>
        <w:ind w:firstLine="420"/>
      </w:pPr>
      <w:r>
        <w:rPr>
          <w:rFonts w:hint="eastAsia"/>
        </w:rPr>
        <w:t>（1）</w:t>
      </w:r>
      <w:r w:rsidR="005F20FB" w:rsidRPr="005F20FB">
        <w:rPr>
          <w:rFonts w:hint="eastAsia"/>
        </w:rPr>
        <w:t>获取钉钉远程会诊问题列表</w:t>
      </w:r>
      <w:r w:rsidR="00B86AB3">
        <w:rPr>
          <w:rFonts w:hint="eastAsia"/>
        </w:rPr>
        <w:t>（</w:t>
      </w:r>
      <w:r w:rsidR="00B86AB3" w:rsidRPr="00B86AB3">
        <w:t>GetDingQuestionsList</w:t>
      </w:r>
      <w:r w:rsidR="00B86AB3">
        <w:rPr>
          <w:rFonts w:hint="eastAsia"/>
        </w:rPr>
        <w:t>）</w:t>
      </w:r>
    </w:p>
    <w:p w:rsidR="00A53435" w:rsidRDefault="00A53435" w:rsidP="00F55703">
      <w:pPr>
        <w:ind w:firstLine="420"/>
      </w:pPr>
      <w:r>
        <w:rPr>
          <w:rFonts w:hint="eastAsia"/>
        </w:rPr>
        <w:t>（2）</w:t>
      </w:r>
      <w:r w:rsidR="00B86AB3" w:rsidRPr="00B86AB3">
        <w:rPr>
          <w:rFonts w:hint="eastAsia"/>
        </w:rPr>
        <w:t>获取钉钉远程会诊</w:t>
      </w:r>
      <w:r w:rsidR="00B86AB3" w:rsidRPr="00B86AB3">
        <w:t>IM消息</w:t>
      </w:r>
      <w:r w:rsidR="00B86AB3">
        <w:rPr>
          <w:rFonts w:hint="eastAsia"/>
        </w:rPr>
        <w:t>（</w:t>
      </w:r>
      <w:r w:rsidR="00B86AB3" w:rsidRPr="00B86AB3">
        <w:t>GetDingMsgs</w:t>
      </w:r>
      <w:r w:rsidR="00B86AB3">
        <w:rPr>
          <w:rFonts w:hint="eastAsia"/>
        </w:rPr>
        <w:t>）</w:t>
      </w:r>
    </w:p>
    <w:p w:rsidR="00A53435" w:rsidRDefault="00FF476A" w:rsidP="00F55703">
      <w:pPr>
        <w:ind w:firstLine="420"/>
      </w:pPr>
      <w:r>
        <w:rPr>
          <w:rFonts w:hint="eastAsia"/>
        </w:rPr>
        <w:t>不传PageIndex，PageSize，默认是显示第一页，30条数据。（可根据实际情况去更改显示条数）</w:t>
      </w:r>
    </w:p>
    <w:p w:rsidR="00A53435" w:rsidRDefault="00A53435" w:rsidP="00F55703">
      <w:pPr>
        <w:ind w:firstLine="420"/>
      </w:pPr>
    </w:p>
    <w:p w:rsidR="00017A44" w:rsidRDefault="00017A44" w:rsidP="00F55703">
      <w:pPr>
        <w:ind w:firstLine="420"/>
      </w:pPr>
      <w:r>
        <w:rPr>
          <w:rFonts w:hint="eastAsia"/>
        </w:rPr>
        <w:t>3.</w:t>
      </w:r>
    </w:p>
    <w:p w:rsidR="00017A44" w:rsidRDefault="00F01C7C" w:rsidP="00F55703">
      <w:pPr>
        <w:ind w:firstLine="420"/>
      </w:pPr>
      <w:r>
        <w:rPr>
          <w:rFonts w:hint="eastAsia"/>
        </w:rPr>
        <w:t>四</w:t>
      </w:r>
      <w:r w:rsidR="00017A44">
        <w:rPr>
          <w:rFonts w:hint="eastAsia"/>
        </w:rPr>
        <w:t>个可能要轮询的</w:t>
      </w:r>
      <w:r w:rsidR="00C95EFA">
        <w:rPr>
          <w:rFonts w:hint="eastAsia"/>
        </w:rPr>
        <w:t>地方</w:t>
      </w:r>
      <w:r w:rsidR="00017A44">
        <w:rPr>
          <w:rFonts w:hint="eastAsia"/>
        </w:rPr>
        <w:t>：</w:t>
      </w:r>
    </w:p>
    <w:p w:rsidR="00C95EFA" w:rsidRDefault="00C95EFA" w:rsidP="00C95EFA">
      <w:pPr>
        <w:ind w:firstLine="420"/>
      </w:pPr>
      <w:r>
        <w:rPr>
          <w:rFonts w:hint="eastAsia"/>
        </w:rPr>
        <w:t>（1）</w:t>
      </w:r>
    </w:p>
    <w:p w:rsidR="00C95EFA" w:rsidRDefault="000779C3" w:rsidP="000779C3">
      <w:pPr>
        <w:ind w:firstLine="420"/>
      </w:pPr>
      <w:r>
        <w:rPr>
          <w:rFonts w:hint="eastAsia"/>
        </w:rPr>
        <w:t>获取即时IM</w:t>
      </w:r>
      <w:r w:rsidR="00C95EFA">
        <w:rPr>
          <w:rFonts w:hint="eastAsia"/>
        </w:rPr>
        <w:t>消息</w:t>
      </w:r>
      <w:r w:rsidR="006863F2">
        <w:rPr>
          <w:rFonts w:hint="eastAsia"/>
        </w:rPr>
        <w:t>——</w:t>
      </w:r>
      <w:r w:rsidR="006863F2" w:rsidRPr="006863F2">
        <w:t>GetDingMsgs</w:t>
      </w:r>
      <w:r w:rsidR="006863F2">
        <w:rPr>
          <w:rFonts w:hint="eastAsia"/>
        </w:rPr>
        <w:t>。</w:t>
      </w:r>
    </w:p>
    <w:p w:rsidR="00C95EFA" w:rsidRPr="00C97D60" w:rsidRDefault="00C95EFA" w:rsidP="00C95EFA">
      <w:pPr>
        <w:ind w:firstLine="420"/>
        <w:rPr>
          <w:color w:val="FF0000"/>
        </w:rPr>
      </w:pPr>
      <w:r w:rsidRPr="00C97D60">
        <w:rPr>
          <w:rFonts w:hint="eastAsia"/>
          <w:color w:val="FF0000"/>
        </w:rPr>
        <w:t>只要打开了聊天的页面，就一直轮询是否有新的消息</w:t>
      </w:r>
      <w:r w:rsidR="00033FAA">
        <w:rPr>
          <w:rFonts w:hint="eastAsia"/>
          <w:color w:val="FF0000"/>
        </w:rPr>
        <w:t>（这个基本是要轮询的）</w:t>
      </w:r>
      <w:bookmarkStart w:id="3" w:name="_GoBack"/>
      <w:bookmarkEnd w:id="3"/>
      <w:r w:rsidRPr="00C97D60">
        <w:rPr>
          <w:rFonts w:hint="eastAsia"/>
          <w:color w:val="FF0000"/>
        </w:rPr>
        <w:t>。</w:t>
      </w:r>
      <w:r w:rsidR="00654EDF">
        <w:rPr>
          <w:rFonts w:hint="eastAsia"/>
          <w:color w:val="FF0000"/>
        </w:rPr>
        <w:t>（这里也是分页，默认给了30条，可更改</w:t>
      </w:r>
      <w:r w:rsidR="00EE2667">
        <w:rPr>
          <w:rFonts w:hint="eastAsia"/>
          <w:color w:val="FF0000"/>
        </w:rPr>
        <w:t>，最好是前端根据实际情况传递PageSize和PageIndex</w:t>
      </w:r>
      <w:r w:rsidR="00654EDF">
        <w:rPr>
          <w:rFonts w:hint="eastAsia"/>
          <w:color w:val="FF0000"/>
        </w:rPr>
        <w:t>）</w:t>
      </w:r>
    </w:p>
    <w:p w:rsidR="00C95EFA" w:rsidRDefault="00E7643F" w:rsidP="00C95EFA">
      <w:pPr>
        <w:ind w:firstLine="420"/>
      </w:pPr>
      <w:r>
        <w:rPr>
          <w:noProof/>
        </w:rPr>
        <w:drawing>
          <wp:inline distT="0" distB="0" distL="0" distR="0" wp14:anchorId="60B0BA25" wp14:editId="25BA9EB4">
            <wp:extent cx="3981450" cy="4448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FA" w:rsidRDefault="00C95EFA" w:rsidP="00C95EFA">
      <w:pPr>
        <w:ind w:firstLine="420"/>
        <w:rPr>
          <w:color w:val="FF0000"/>
        </w:rPr>
      </w:pPr>
      <w:r>
        <w:rPr>
          <w:rFonts w:hint="eastAsia"/>
        </w:rPr>
        <w:t>（2）即时资讯问题列表，也就是会诊的问题列表</w:t>
      </w:r>
      <w:r w:rsidR="00485301">
        <w:rPr>
          <w:rFonts w:hint="eastAsia"/>
        </w:rPr>
        <w:t>。</w:t>
      </w:r>
      <w:r>
        <w:rPr>
          <w:rFonts w:hint="eastAsia"/>
        </w:rPr>
        <w:t>一旦最后的提交时间变了，就相当于有新消息来了。就可以给红点了。</w:t>
      </w:r>
      <w:r w:rsidR="00F660D4" w:rsidRPr="00F660D4">
        <w:rPr>
          <w:rFonts w:hint="eastAsia"/>
          <w:color w:val="FF0000"/>
        </w:rPr>
        <w:t>（具体的轮询方式再讨论）</w:t>
      </w:r>
    </w:p>
    <w:p w:rsidR="00747360" w:rsidRDefault="00747360" w:rsidP="00747360">
      <w:pPr>
        <w:ind w:firstLine="420"/>
        <w:rPr>
          <w:color w:val="FF0000"/>
        </w:rPr>
      </w:pPr>
      <w:r w:rsidRPr="00747360">
        <w:rPr>
          <w:rFonts w:hint="eastAsia"/>
          <w:color w:val="FF0000"/>
        </w:rPr>
        <w:t>轮询的条件，可以去限定State的状态为0，因为其余状态值的聊天即时功能已经被关</w:t>
      </w:r>
      <w:r w:rsidRPr="00747360">
        <w:rPr>
          <w:rFonts w:hint="eastAsia"/>
          <w:color w:val="FF0000"/>
        </w:rPr>
        <w:lastRenderedPageBreak/>
        <w:t>闭</w:t>
      </w:r>
      <w:r w:rsidR="00A131B4">
        <w:rPr>
          <w:rFonts w:hint="eastAsia"/>
          <w:color w:val="FF0000"/>
        </w:rPr>
        <w:t>，最后的回复时间不可能再变更。</w:t>
      </w:r>
    </w:p>
    <w:p w:rsidR="003C11EC" w:rsidRDefault="003C11EC" w:rsidP="00747360">
      <w:pPr>
        <w:ind w:firstLine="420"/>
        <w:rPr>
          <w:color w:val="FF0000"/>
        </w:rPr>
      </w:pPr>
    </w:p>
    <w:p w:rsidR="003C11EC" w:rsidRPr="00275011" w:rsidRDefault="003C11EC" w:rsidP="00747360">
      <w:pPr>
        <w:ind w:firstLine="420"/>
      </w:pPr>
      <w:r w:rsidRPr="00275011">
        <w:rPr>
          <w:rFonts w:hint="eastAsia"/>
        </w:rPr>
        <w:t>b</w:t>
      </w:r>
      <w:r w:rsidRPr="00275011">
        <w:t>.</w:t>
      </w:r>
      <w:r w:rsidRPr="00275011">
        <w:rPr>
          <w:rFonts w:hint="eastAsia"/>
        </w:rPr>
        <w:t>还有一种方式，就是只要状态State还为0，就点亮该问题，直到State变为30，熄灭。</w:t>
      </w:r>
    </w:p>
    <w:p w:rsidR="00C95EFA" w:rsidRDefault="00C95EFA" w:rsidP="00C95EFA">
      <w:pPr>
        <w:ind w:firstLine="420"/>
      </w:pPr>
      <w:r>
        <w:rPr>
          <w:noProof/>
        </w:rPr>
        <w:drawing>
          <wp:inline distT="0" distB="0" distL="0" distR="0" wp14:anchorId="35B95B14" wp14:editId="22E7D586">
            <wp:extent cx="4038600" cy="3362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FA" w:rsidRDefault="00C95EFA" w:rsidP="00C95EFA">
      <w:pPr>
        <w:ind w:firstLine="420"/>
      </w:pPr>
      <w:r>
        <w:rPr>
          <w:rFonts w:hint="eastAsia"/>
        </w:rPr>
        <w:t>（3）问题详情中一对一的会诊列表也是，轮询，一旦最后的提交时间变了，就给红点。</w:t>
      </w:r>
    </w:p>
    <w:p w:rsidR="00923F65" w:rsidRDefault="00923F65" w:rsidP="00C95EFA">
      <w:pPr>
        <w:ind w:firstLine="420"/>
      </w:pPr>
      <w:r>
        <w:rPr>
          <w:rFonts w:hint="eastAsia"/>
        </w:rPr>
        <w:t>和上面一样，可以通过限定State的值为0</w:t>
      </w:r>
      <w:r w:rsidR="00F964F9">
        <w:rPr>
          <w:rFonts w:hint="eastAsia"/>
        </w:rPr>
        <w:t>去限定</w:t>
      </w:r>
      <w:r w:rsidR="007E2056">
        <w:rPr>
          <w:rFonts w:hint="eastAsia"/>
        </w:rPr>
        <w:t>。</w:t>
      </w:r>
    </w:p>
    <w:p w:rsidR="00143A9B" w:rsidRDefault="00143A9B" w:rsidP="00C95EFA">
      <w:pPr>
        <w:ind w:firstLine="420"/>
      </w:pPr>
    </w:p>
    <w:p w:rsidR="00143A9B" w:rsidRPr="00143A9B" w:rsidRDefault="00143A9B" w:rsidP="008B3B5D">
      <w:pPr>
        <w:ind w:firstLine="420"/>
      </w:pPr>
      <w:r w:rsidRPr="00275011">
        <w:rPr>
          <w:rFonts w:hint="eastAsia"/>
        </w:rPr>
        <w:t>b</w:t>
      </w:r>
      <w:r w:rsidRPr="00275011">
        <w:t>.</w:t>
      </w:r>
      <w:r>
        <w:rPr>
          <w:rFonts w:hint="eastAsia"/>
        </w:rPr>
        <w:t>同上：</w:t>
      </w:r>
      <w:r w:rsidRPr="00275011">
        <w:rPr>
          <w:rFonts w:hint="eastAsia"/>
        </w:rPr>
        <w:t>还有一种方式，就是只要状态State还为0，就点亮该问题，直到State变为30，熄灭。</w:t>
      </w:r>
    </w:p>
    <w:p w:rsidR="00C95EFA" w:rsidRDefault="00C95EFA" w:rsidP="00C95EFA">
      <w:pPr>
        <w:ind w:firstLine="420"/>
      </w:pPr>
      <w:r>
        <w:rPr>
          <w:noProof/>
        </w:rPr>
        <w:drawing>
          <wp:inline distT="0" distB="0" distL="0" distR="0" wp14:anchorId="32F7458E" wp14:editId="53342430">
            <wp:extent cx="3990975" cy="3095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54" w:rsidRDefault="001B5854" w:rsidP="00C95EFA">
      <w:pPr>
        <w:ind w:firstLine="420"/>
      </w:pPr>
      <w:r>
        <w:rPr>
          <w:rFonts w:hint="eastAsia"/>
        </w:rPr>
        <w:t>（4）</w:t>
      </w:r>
    </w:p>
    <w:p w:rsidR="001B5854" w:rsidRDefault="001B5854" w:rsidP="00C95EFA">
      <w:pPr>
        <w:ind w:firstLine="420"/>
      </w:pPr>
      <w:r>
        <w:rPr>
          <w:rFonts w:hint="eastAsia"/>
        </w:rPr>
        <w:lastRenderedPageBreak/>
        <w:t>新朋友的消息列表，这里可以去查询作为接收方（ResponseCustomerGuid），状态值是否有0。其实也可以不轮询，直接每次打开这个页面的时候查询一次，有，就亮红点。</w:t>
      </w:r>
    </w:p>
    <w:p w:rsidR="001B5854" w:rsidRDefault="001B5854" w:rsidP="00C95EFA">
      <w:pPr>
        <w:ind w:firstLine="420"/>
      </w:pPr>
      <w:r>
        <w:rPr>
          <w:noProof/>
        </w:rPr>
        <w:drawing>
          <wp:inline distT="0" distB="0" distL="0" distR="0" wp14:anchorId="4014F799" wp14:editId="473185FF">
            <wp:extent cx="3781425" cy="3095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44" w:rsidRDefault="00017A44" w:rsidP="00F55703">
      <w:pPr>
        <w:ind w:firstLine="420"/>
      </w:pPr>
    </w:p>
    <w:p w:rsidR="00017A44" w:rsidRDefault="00017A44" w:rsidP="00F55703">
      <w:pPr>
        <w:ind w:firstLine="420"/>
      </w:pPr>
      <w:r>
        <w:rPr>
          <w:rFonts w:hint="eastAsia"/>
        </w:rPr>
        <w:t>4</w:t>
      </w:r>
      <w:r>
        <w:t>.</w:t>
      </w:r>
    </w:p>
    <w:p w:rsidR="00017A44" w:rsidRDefault="00017A44" w:rsidP="00F55703">
      <w:pPr>
        <w:ind w:firstLine="420"/>
      </w:pPr>
      <w:r>
        <w:rPr>
          <w:rFonts w:hint="eastAsia"/>
        </w:rPr>
        <w:t>会诊问题时的查询：</w:t>
      </w:r>
    </w:p>
    <w:p w:rsidR="00017A44" w:rsidRDefault="00017A44" w:rsidP="00017A44">
      <w:pPr>
        <w:ind w:firstLine="420"/>
      </w:pPr>
      <w:r>
        <w:rPr>
          <w:rFonts w:hint="eastAsia"/>
        </w:rPr>
        <w:t>不传参数就是默认的全部状态的选择，全部医生的选择，没有时间限制。</w:t>
      </w:r>
    </w:p>
    <w:p w:rsidR="00017A44" w:rsidRDefault="00017A44" w:rsidP="007A511E">
      <w:pPr>
        <w:ind w:firstLine="420"/>
      </w:pPr>
      <w:r>
        <w:rPr>
          <w:noProof/>
        </w:rPr>
        <w:drawing>
          <wp:inline distT="0" distB="0" distL="0" distR="0" wp14:anchorId="334DC816" wp14:editId="4A01C032">
            <wp:extent cx="4781550" cy="3467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44" w:rsidRDefault="00017A44" w:rsidP="00F55703">
      <w:pPr>
        <w:ind w:firstLine="420"/>
      </w:pPr>
    </w:p>
    <w:bookmarkEnd w:id="2"/>
    <w:p w:rsidR="00F55703" w:rsidRDefault="007A511E" w:rsidP="00F55703">
      <w:pPr>
        <w:ind w:firstLine="420"/>
      </w:pPr>
      <w:r>
        <w:t>5</w:t>
      </w:r>
      <w:r w:rsidR="00F55703">
        <w:t>.</w:t>
      </w:r>
    </w:p>
    <w:p w:rsidR="002F6244" w:rsidRDefault="009950C1" w:rsidP="009950C1">
      <w:pPr>
        <w:ind w:firstLine="420"/>
      </w:pPr>
      <w:bookmarkStart w:id="4" w:name="_Hlk530403133"/>
      <w:r>
        <w:rPr>
          <w:rFonts w:hint="eastAsia"/>
        </w:rPr>
        <w:t>发送消息</w:t>
      </w:r>
      <w:r w:rsidR="002F6244">
        <w:rPr>
          <w:rFonts w:hint="eastAsia"/>
        </w:rPr>
        <w:t>的功能，需要通过当前</w:t>
      </w:r>
      <w:r w:rsidR="00E731F8">
        <w:rPr>
          <w:rFonts w:hint="eastAsia"/>
        </w:rPr>
        <w:t>登陆</w:t>
      </w:r>
      <w:r w:rsidR="002F6244">
        <w:rPr>
          <w:rFonts w:hint="eastAsia"/>
        </w:rPr>
        <w:t>用户的Guid去判断是请求者还是发送者。</w:t>
      </w:r>
    </w:p>
    <w:p w:rsidR="002F6244" w:rsidRDefault="002F6244" w:rsidP="009950C1">
      <w:pPr>
        <w:ind w:firstLine="420"/>
      </w:pPr>
      <w:r>
        <w:rPr>
          <w:rFonts w:hint="eastAsia"/>
        </w:rPr>
        <w:t>请求者（RequestGuid）最终可以通过按钮的点击事件触发结束本次会诊的按钮。</w:t>
      </w:r>
    </w:p>
    <w:p w:rsidR="002F6244" w:rsidRDefault="002F6244" w:rsidP="009950C1">
      <w:pPr>
        <w:ind w:firstLine="420"/>
      </w:pPr>
      <w:r>
        <w:rPr>
          <w:rFonts w:hint="eastAsia"/>
        </w:rPr>
        <w:lastRenderedPageBreak/>
        <w:t>而接收方（ResponseGuid），在会诊列表中，可以去拒绝会诊请求。</w:t>
      </w:r>
    </w:p>
    <w:p w:rsidR="002F6244" w:rsidRDefault="002F6244" w:rsidP="009950C1">
      <w:pPr>
        <w:ind w:firstLine="420"/>
      </w:pPr>
    </w:p>
    <w:p w:rsidR="002F6244" w:rsidRDefault="002F6244" w:rsidP="009950C1">
      <w:pPr>
        <w:ind w:firstLine="420"/>
      </w:pPr>
      <w:r>
        <w:rPr>
          <w:rFonts w:hint="eastAsia"/>
        </w:rPr>
        <w:t>一旦会诊请求被对方（</w:t>
      </w:r>
      <w:r>
        <w:t>Response</w:t>
      </w:r>
      <w:r>
        <w:rPr>
          <w:rFonts w:hint="eastAsia"/>
        </w:rPr>
        <w:t>Customer）拒绝，或者，提问方（RequestCustomer）结束了本次会诊，双方的聊天功能就关闭。</w:t>
      </w:r>
    </w:p>
    <w:p w:rsidR="002F6244" w:rsidRDefault="002F6244" w:rsidP="009950C1">
      <w:pPr>
        <w:ind w:firstLine="420"/>
      </w:pPr>
      <w:r>
        <w:rPr>
          <w:rFonts w:hint="eastAsia"/>
        </w:rPr>
        <w:t>再次发送信息，会返回</w:t>
      </w:r>
    </w:p>
    <w:p w:rsidR="002F6244" w:rsidRPr="002F6244" w:rsidRDefault="002F6244" w:rsidP="002F624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6244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F6244" w:rsidRPr="002F6244" w:rsidRDefault="002F6244" w:rsidP="002F624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62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"code": 41004,</w:t>
      </w:r>
    </w:p>
    <w:p w:rsidR="002F6244" w:rsidRPr="002F6244" w:rsidRDefault="002F6244" w:rsidP="002F624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62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"msg": "</w:t>
      </w:r>
      <w:r w:rsidR="00C63AD7" w:rsidRPr="00C63AD7">
        <w:rPr>
          <w:rFonts w:ascii="新宋体" w:eastAsia="新宋体" w:cs="新宋体" w:hint="eastAsia"/>
          <w:color w:val="000000"/>
          <w:kern w:val="0"/>
          <w:sz w:val="19"/>
          <w:szCs w:val="19"/>
        </w:rPr>
        <w:t>会诊问题被拒绝，聊天功能关闭</w:t>
      </w:r>
      <w:r w:rsidRPr="002F6244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</w:p>
    <w:p w:rsidR="00F55703" w:rsidRDefault="002F6244" w:rsidP="002F624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6244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End w:id="4"/>
    </w:p>
    <w:p w:rsidR="00C63AD7" w:rsidRDefault="00C63AD7" w:rsidP="002F6244">
      <w:pPr>
        <w:ind w:firstLine="420"/>
      </w:pPr>
      <w:r>
        <w:rPr>
          <w:rFonts w:hint="eastAsia"/>
        </w:rPr>
        <w:t>或者</w:t>
      </w:r>
    </w:p>
    <w:p w:rsidR="00C63AD7" w:rsidRPr="002F6244" w:rsidRDefault="00C63AD7" w:rsidP="00C63AD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6244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63AD7" w:rsidRPr="002F6244" w:rsidRDefault="00C63AD7" w:rsidP="00C63AD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62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"code": 41004,</w:t>
      </w:r>
    </w:p>
    <w:p w:rsidR="00C63AD7" w:rsidRPr="002F6244" w:rsidRDefault="00C63AD7" w:rsidP="00C63AD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62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"msg": "</w:t>
      </w:r>
      <w:r w:rsidR="007207E8" w:rsidRPr="007207E8">
        <w:rPr>
          <w:rFonts w:ascii="新宋体" w:eastAsia="新宋体" w:cs="新宋体" w:hint="eastAsia"/>
          <w:color w:val="000000"/>
          <w:kern w:val="0"/>
          <w:sz w:val="19"/>
          <w:szCs w:val="19"/>
        </w:rPr>
        <w:t>会诊问题已完成，聊天功能关闭</w:t>
      </w:r>
      <w:r w:rsidRPr="002F6244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</w:p>
    <w:p w:rsidR="00C63AD7" w:rsidRDefault="00C63AD7" w:rsidP="00C63AD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6244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F6244" w:rsidRDefault="002F6244" w:rsidP="002F6244">
      <w:pPr>
        <w:ind w:firstLine="420"/>
      </w:pPr>
    </w:p>
    <w:p w:rsidR="006A6F25" w:rsidRPr="006A6F25" w:rsidRDefault="006A6F25" w:rsidP="002F6244">
      <w:pPr>
        <w:ind w:firstLine="420"/>
        <w:rPr>
          <w:b/>
          <w:color w:val="FF0000"/>
        </w:rPr>
      </w:pPr>
      <w:r w:rsidRPr="006A6F25">
        <w:rPr>
          <w:rFonts w:hint="eastAsia"/>
          <w:b/>
          <w:color w:val="FF0000"/>
        </w:rPr>
        <w:t>这里的m</w:t>
      </w:r>
      <w:r w:rsidRPr="006A6F25">
        <w:rPr>
          <w:b/>
          <w:color w:val="FF0000"/>
        </w:rPr>
        <w:t>sg</w:t>
      </w:r>
      <w:r w:rsidRPr="006A6F25">
        <w:rPr>
          <w:rFonts w:hint="eastAsia"/>
          <w:b/>
          <w:color w:val="FF0000"/>
        </w:rPr>
        <w:t>内容需要去告知使用用户。</w:t>
      </w:r>
    </w:p>
    <w:p w:rsidR="006A6F25" w:rsidRDefault="006A6F25" w:rsidP="002F6244">
      <w:pPr>
        <w:ind w:firstLine="420"/>
      </w:pPr>
    </w:p>
    <w:p w:rsidR="007A511E" w:rsidRDefault="007A511E" w:rsidP="002F6244">
      <w:pPr>
        <w:ind w:firstLine="420"/>
      </w:pPr>
      <w:r>
        <w:rPr>
          <w:rFonts w:hint="eastAsia"/>
        </w:rPr>
        <w:t>总结下就是：</w:t>
      </w:r>
    </w:p>
    <w:p w:rsidR="007A511E" w:rsidRPr="007A511E" w:rsidRDefault="007A511E" w:rsidP="007A511E">
      <w:pPr>
        <w:ind w:firstLine="420"/>
        <w:rPr>
          <w:color w:val="FF0000"/>
        </w:rPr>
      </w:pPr>
      <w:r w:rsidRPr="007A511E">
        <w:rPr>
          <w:rFonts w:hint="eastAsia"/>
          <w:color w:val="FF0000"/>
        </w:rPr>
        <w:t>提问方才有结束会诊的按钮。</w:t>
      </w:r>
    </w:p>
    <w:p w:rsidR="007A511E" w:rsidRPr="007A511E" w:rsidRDefault="007A511E" w:rsidP="007A511E">
      <w:pPr>
        <w:ind w:firstLine="420"/>
        <w:rPr>
          <w:color w:val="FF0000"/>
        </w:rPr>
      </w:pPr>
      <w:r w:rsidRPr="007A511E">
        <w:rPr>
          <w:rFonts w:hint="eastAsia"/>
          <w:color w:val="FF0000"/>
        </w:rPr>
        <w:t>而解答方有拒绝会诊的按钮。</w:t>
      </w:r>
    </w:p>
    <w:p w:rsidR="007A511E" w:rsidRDefault="007A511E" w:rsidP="007A511E">
      <w:pPr>
        <w:ind w:firstLine="420"/>
      </w:pPr>
      <w:r>
        <w:rPr>
          <w:rFonts w:hint="eastAsia"/>
        </w:rPr>
        <w:t>（可根据当前登录用户的guid和问题返回列表的requestGuid，responseGuid进行对比）</w:t>
      </w:r>
    </w:p>
    <w:p w:rsidR="007A511E" w:rsidRPr="009950C1" w:rsidRDefault="007A511E" w:rsidP="002F6244">
      <w:pPr>
        <w:ind w:firstLine="420"/>
      </w:pPr>
    </w:p>
    <w:p w:rsidR="00F55703" w:rsidRDefault="002C0EC2" w:rsidP="00F55703">
      <w:pPr>
        <w:ind w:firstLine="420"/>
      </w:pPr>
      <w:r>
        <w:t>6</w:t>
      </w:r>
      <w:r w:rsidR="00F55703">
        <w:t>.</w:t>
      </w:r>
    </w:p>
    <w:p w:rsidR="00F55703" w:rsidRDefault="00F55703" w:rsidP="00F55703">
      <w:pPr>
        <w:ind w:firstLine="420"/>
      </w:pPr>
    </w:p>
    <w:p w:rsidR="00F55703" w:rsidRDefault="00F55703" w:rsidP="00F55703">
      <w:pPr>
        <w:ind w:firstLine="420"/>
      </w:pPr>
      <w:r>
        <w:rPr>
          <w:rFonts w:hint="eastAsia"/>
        </w:rPr>
        <w:t>7</w:t>
      </w:r>
      <w:r>
        <w:t>.</w:t>
      </w:r>
    </w:p>
    <w:p w:rsidR="00F55703" w:rsidRDefault="00F55703" w:rsidP="00F55703">
      <w:pPr>
        <w:ind w:firstLine="420"/>
      </w:pPr>
    </w:p>
    <w:p w:rsidR="00F55703" w:rsidRDefault="00F55703" w:rsidP="00F55703">
      <w:pPr>
        <w:ind w:firstLine="420"/>
      </w:pPr>
    </w:p>
    <w:sectPr w:rsidR="00F55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E3E" w:rsidRDefault="00CB3E3E" w:rsidP="00FD552E">
      <w:r>
        <w:separator/>
      </w:r>
    </w:p>
  </w:endnote>
  <w:endnote w:type="continuationSeparator" w:id="0">
    <w:p w:rsidR="00CB3E3E" w:rsidRDefault="00CB3E3E" w:rsidP="00FD5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E3E" w:rsidRDefault="00CB3E3E" w:rsidP="00FD552E">
      <w:r>
        <w:separator/>
      </w:r>
    </w:p>
  </w:footnote>
  <w:footnote w:type="continuationSeparator" w:id="0">
    <w:p w:rsidR="00CB3E3E" w:rsidRDefault="00CB3E3E" w:rsidP="00FD55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03"/>
    <w:rsid w:val="000154CB"/>
    <w:rsid w:val="00017A44"/>
    <w:rsid w:val="00033FAA"/>
    <w:rsid w:val="000779C3"/>
    <w:rsid w:val="00143A9B"/>
    <w:rsid w:val="001B5854"/>
    <w:rsid w:val="00275011"/>
    <w:rsid w:val="00296306"/>
    <w:rsid w:val="002B2A6E"/>
    <w:rsid w:val="002C0EC2"/>
    <w:rsid w:val="002D7ABC"/>
    <w:rsid w:val="002E2A34"/>
    <w:rsid w:val="002F6244"/>
    <w:rsid w:val="00365D30"/>
    <w:rsid w:val="003C11EC"/>
    <w:rsid w:val="00485301"/>
    <w:rsid w:val="004855A7"/>
    <w:rsid w:val="005F20FB"/>
    <w:rsid w:val="00654EDF"/>
    <w:rsid w:val="006863F2"/>
    <w:rsid w:val="006A6F25"/>
    <w:rsid w:val="007207E8"/>
    <w:rsid w:val="00747360"/>
    <w:rsid w:val="007A511E"/>
    <w:rsid w:val="007E2056"/>
    <w:rsid w:val="00845D47"/>
    <w:rsid w:val="008B3B5D"/>
    <w:rsid w:val="00923F65"/>
    <w:rsid w:val="009950C1"/>
    <w:rsid w:val="009D0E04"/>
    <w:rsid w:val="00A131B4"/>
    <w:rsid w:val="00A53435"/>
    <w:rsid w:val="00AE0E72"/>
    <w:rsid w:val="00B648ED"/>
    <w:rsid w:val="00B86AB3"/>
    <w:rsid w:val="00C63AD7"/>
    <w:rsid w:val="00C95EFA"/>
    <w:rsid w:val="00C97D60"/>
    <w:rsid w:val="00CB3E3E"/>
    <w:rsid w:val="00DF6FBF"/>
    <w:rsid w:val="00E731F8"/>
    <w:rsid w:val="00E7643F"/>
    <w:rsid w:val="00E934C8"/>
    <w:rsid w:val="00EA40C0"/>
    <w:rsid w:val="00EE2667"/>
    <w:rsid w:val="00F01C7C"/>
    <w:rsid w:val="00F55703"/>
    <w:rsid w:val="00F660D4"/>
    <w:rsid w:val="00F964F9"/>
    <w:rsid w:val="00FD552E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B7C6F"/>
  <w15:chartTrackingRefBased/>
  <w15:docId w15:val="{0291283A-F8FC-441A-9BA8-8EB670AC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55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5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55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6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44</cp:revision>
  <dcterms:created xsi:type="dcterms:W3CDTF">2018-11-20T01:57:00Z</dcterms:created>
  <dcterms:modified xsi:type="dcterms:W3CDTF">2018-11-22T08:12:00Z</dcterms:modified>
</cp:coreProperties>
</file>