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8C3" w:rsidRDefault="004D566C">
      <w:pPr>
        <w:jc w:val="center"/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CSS</w:t>
      </w:r>
      <w:r>
        <w:rPr>
          <w:rFonts w:hint="eastAsia"/>
          <w:b/>
          <w:bCs/>
          <w:color w:val="FF0000"/>
          <w:sz w:val="44"/>
          <w:szCs w:val="44"/>
        </w:rPr>
        <w:t>简介</w:t>
      </w:r>
    </w:p>
    <w:p w:rsidR="004158C3" w:rsidRDefault="004158C3">
      <w:pPr>
        <w:jc w:val="center"/>
        <w:rPr>
          <w:b/>
          <w:bCs/>
          <w:color w:val="FF0000"/>
          <w:sz w:val="44"/>
          <w:szCs w:val="44"/>
        </w:rPr>
      </w:pPr>
    </w:p>
    <w:p w:rsidR="004158C3" w:rsidRDefault="004D566C">
      <w:r>
        <w:rPr>
          <w:rFonts w:hint="eastAsia"/>
        </w:rPr>
        <w:t>层叠演示表（</w:t>
      </w:r>
      <w:r>
        <w:rPr>
          <w:rFonts w:hint="eastAsia"/>
        </w:rPr>
        <w:t>Cascading Style Sheets</w:t>
      </w:r>
      <w:r>
        <w:rPr>
          <w:rFonts w:hint="eastAsia"/>
        </w:rPr>
        <w:t>）给</w:t>
      </w:r>
      <w:r>
        <w:rPr>
          <w:rFonts w:hint="eastAsia"/>
        </w:rPr>
        <w:t>HTML</w:t>
      </w:r>
      <w:r>
        <w:rPr>
          <w:rFonts w:hint="eastAsia"/>
        </w:rPr>
        <w:t>标记添加各种各样的</w:t>
      </w:r>
    </w:p>
    <w:p w:rsidR="004158C3" w:rsidRDefault="004D566C">
      <w:r>
        <w:rPr>
          <w:rFonts w:hint="eastAsia"/>
        </w:rPr>
        <w:t>表现（格式、样式）。如：文字样式、背景、文本、链接。</w:t>
      </w:r>
    </w:p>
    <w:p w:rsidR="004158C3" w:rsidRDefault="004D566C">
      <w:r>
        <w:rPr>
          <w:rFonts w:hint="eastAsia"/>
        </w:rPr>
        <w:t>JS</w:t>
      </w:r>
      <w:r>
        <w:rPr>
          <w:rFonts w:hint="eastAsia"/>
        </w:rPr>
        <w:t>是给</w:t>
      </w:r>
      <w:r>
        <w:rPr>
          <w:rFonts w:hint="eastAsia"/>
        </w:rPr>
        <w:t>HTML</w:t>
      </w:r>
      <w:r>
        <w:rPr>
          <w:rFonts w:hint="eastAsia"/>
        </w:rPr>
        <w:t>标记的行为，</w:t>
      </w:r>
      <w:r>
        <w:rPr>
          <w:rFonts w:hint="eastAsia"/>
        </w:rPr>
        <w:t>HTML</w:t>
      </w:r>
      <w:r>
        <w:rPr>
          <w:rFonts w:hint="eastAsia"/>
        </w:rPr>
        <w:t>标记是最先出现的。</w:t>
      </w:r>
    </w:p>
    <w:p w:rsidR="004158C3" w:rsidRDefault="004D566C">
      <w:r>
        <w:rPr>
          <w:rFonts w:hint="eastAsia"/>
          <w:b/>
          <w:bCs/>
          <w:sz w:val="30"/>
          <w:szCs w:val="30"/>
        </w:rPr>
        <w:t>HTML</w:t>
      </w:r>
      <w:r>
        <w:rPr>
          <w:rFonts w:hint="eastAsia"/>
        </w:rPr>
        <w:t>超文本标记语言：各种</w:t>
      </w:r>
      <w:r>
        <w:rPr>
          <w:rFonts w:hint="eastAsia"/>
        </w:rPr>
        <w:t>HTMl</w:t>
      </w:r>
      <w:r>
        <w:rPr>
          <w:rFonts w:hint="eastAsia"/>
        </w:rPr>
        <w:t>标记。</w:t>
      </w:r>
    </w:p>
    <w:p w:rsidR="004158C3" w:rsidRDefault="004D566C">
      <w:r>
        <w:rPr>
          <w:rFonts w:hint="eastAsia"/>
          <w:b/>
          <w:bCs/>
          <w:sz w:val="30"/>
          <w:szCs w:val="30"/>
        </w:rPr>
        <w:t>CSS</w:t>
      </w:r>
      <w:r>
        <w:rPr>
          <w:rFonts w:hint="eastAsia"/>
        </w:rPr>
        <w:t>层叠样式表：给</w:t>
      </w:r>
      <w:r>
        <w:rPr>
          <w:rFonts w:hint="eastAsia"/>
        </w:rPr>
        <w:t>HTML</w:t>
      </w:r>
      <w:r>
        <w:rPr>
          <w:rFonts w:hint="eastAsia"/>
        </w:rPr>
        <w:t>标记加的样式。</w:t>
      </w:r>
    </w:p>
    <w:p w:rsidR="004158C3" w:rsidRDefault="004D566C">
      <w:r>
        <w:rPr>
          <w:rFonts w:hint="eastAsia"/>
          <w:b/>
          <w:bCs/>
          <w:sz w:val="30"/>
          <w:szCs w:val="30"/>
        </w:rPr>
        <w:t>JavaScript</w:t>
      </w:r>
      <w:r>
        <w:rPr>
          <w:rFonts w:hint="eastAsia"/>
        </w:rPr>
        <w:t>脚本语言：给</w:t>
      </w:r>
      <w:r>
        <w:rPr>
          <w:rFonts w:hint="eastAsia"/>
        </w:rPr>
        <w:t>HTML</w:t>
      </w:r>
      <w:r>
        <w:rPr>
          <w:rFonts w:hint="eastAsia"/>
        </w:rPr>
        <w:t>标记加的程序。</w:t>
      </w:r>
    </w:p>
    <w:p w:rsidR="004158C3" w:rsidRDefault="004158C3"/>
    <w:p w:rsidR="004158C3" w:rsidRDefault="004D566C">
      <w:pPr>
        <w:rPr>
          <w:sz w:val="44"/>
          <w:szCs w:val="44"/>
        </w:rPr>
      </w:pPr>
      <w:r>
        <w:rPr>
          <w:rFonts w:hint="eastAsia"/>
        </w:rPr>
        <w:t>格式：</w:t>
      </w:r>
      <w:r>
        <w:rPr>
          <w:rFonts w:hint="eastAsia"/>
          <w:sz w:val="44"/>
          <w:szCs w:val="44"/>
        </w:rPr>
        <w:t>h1 {color:red;font-size:14px;}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选择器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声明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 xml:space="preserve">     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规则，有“选择器”和“格式声明语句”构成。</w:t>
      </w:r>
    </w:p>
    <w:p w:rsidR="004158C3" w:rsidRDefault="004158C3">
      <w:pPr>
        <w:rPr>
          <w:b/>
          <w:bCs/>
          <w:sz w:val="30"/>
          <w:szCs w:val="30"/>
        </w:rPr>
      </w:pPr>
    </w:p>
    <w:p w:rsidR="004158C3" w:rsidRDefault="004D566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CSS</w:t>
      </w:r>
      <w:r>
        <w:rPr>
          <w:rFonts w:hint="eastAsia"/>
          <w:b/>
          <w:bCs/>
          <w:sz w:val="30"/>
          <w:szCs w:val="30"/>
        </w:rPr>
        <w:t>选择器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基本选择器</w:t>
      </w:r>
      <w:r>
        <w:rPr>
          <w:rFonts w:hint="eastAsia"/>
          <w:szCs w:val="21"/>
        </w:rPr>
        <w:t>:</w:t>
      </w:r>
    </w:p>
    <w:p w:rsidR="004158C3" w:rsidRDefault="004D566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”选择器：通配符。将匹配改变所有的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标记。（技巧：常用于将整个网页的全部标签的内填充、外边距调整为</w:t>
      </w:r>
      <w:r>
        <w:rPr>
          <w:rFonts w:hint="eastAsia"/>
          <w:szCs w:val="21"/>
        </w:rPr>
        <w:t>0px</w:t>
      </w:r>
      <w:r>
        <w:rPr>
          <w:rFonts w:hint="eastAsia"/>
          <w:szCs w:val="21"/>
        </w:rPr>
        <w:t>，方便后面的设计</w:t>
      </w:r>
      <w:r>
        <w:rPr>
          <w:rFonts w:hint="eastAsia"/>
          <w:szCs w:val="21"/>
        </w:rPr>
        <w:t xml:space="preserve"> </w:t>
      </w:r>
      <w:r>
        <w:rPr>
          <w:rFonts w:hint="eastAsia"/>
          <w:sz w:val="28"/>
          <w:szCs w:val="28"/>
        </w:rPr>
        <w:t>*{margin:0px; padding:0px;}</w:t>
      </w:r>
      <w:r>
        <w:rPr>
          <w:rFonts w:hint="eastAsia"/>
          <w:sz w:val="28"/>
          <w:szCs w:val="28"/>
        </w:rPr>
        <w:t>）</w:t>
      </w:r>
    </w:p>
    <w:p w:rsidR="004158C3" w:rsidRDefault="004158C3">
      <w:pPr>
        <w:rPr>
          <w:szCs w:val="21"/>
        </w:rPr>
      </w:pPr>
    </w:p>
    <w:p w:rsidR="004158C3" w:rsidRDefault="004D566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标签选择器：匹配指定的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标记改变。如：</w:t>
      </w:r>
      <w:r>
        <w:rPr>
          <w:rFonts w:hint="eastAsia"/>
          <w:sz w:val="30"/>
          <w:szCs w:val="30"/>
        </w:rPr>
        <w:t>h1{color:yelow;</w:t>
      </w:r>
      <w:r>
        <w:rPr>
          <w:rFonts w:hint="eastAsia"/>
          <w:szCs w:val="21"/>
        </w:rPr>
        <w:t>}</w:t>
      </w:r>
    </w:p>
    <w:p w:rsidR="004158C3" w:rsidRDefault="004158C3">
      <w:pPr>
        <w:rPr>
          <w:szCs w:val="21"/>
        </w:rPr>
      </w:pPr>
    </w:p>
    <w:p w:rsidR="004158C3" w:rsidRDefault="004D566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选择器（类选择器）：给每个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标记中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属性添加同一公共属性。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类选择器的名称以“</w:t>
      </w:r>
      <w:r>
        <w:rPr>
          <w:rFonts w:hint="eastAsia"/>
          <w:color w:val="FF0000"/>
          <w:szCs w:val="21"/>
        </w:rPr>
        <w:t>.</w:t>
      </w:r>
      <w:r>
        <w:rPr>
          <w:rFonts w:hint="eastAsia"/>
          <w:szCs w:val="21"/>
        </w:rPr>
        <w:t>”开头。如：</w:t>
      </w:r>
    </w:p>
    <w:p w:rsidR="004158C3" w:rsidRDefault="004158C3">
      <w:pPr>
        <w:rPr>
          <w:szCs w:val="21"/>
        </w:rPr>
      </w:pPr>
    </w:p>
    <w:p w:rsidR="004158C3" w:rsidRDefault="004D566C">
      <w:pPr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.box{color:red;}</w:t>
      </w:r>
    </w:p>
    <w:p w:rsidR="004158C3" w:rsidRDefault="004158C3">
      <w:pPr>
        <w:rPr>
          <w:sz w:val="28"/>
          <w:szCs w:val="28"/>
        </w:rPr>
      </w:pP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在对应的标签下增加</w:t>
      </w:r>
      <w:r>
        <w:rPr>
          <w:rFonts w:hint="eastAsia"/>
          <w:szCs w:val="21"/>
        </w:rPr>
        <w:t xml:space="preserve">class = </w:t>
      </w:r>
      <w:r>
        <w:rPr>
          <w:szCs w:val="21"/>
        </w:rPr>
        <w:t>“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标签名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再在</w:t>
      </w:r>
      <w:r>
        <w:rPr>
          <w:rFonts w:hint="eastAsia"/>
          <w:szCs w:val="21"/>
        </w:rPr>
        <w:t>style</w:t>
      </w:r>
      <w:r>
        <w:rPr>
          <w:rFonts w:hint="eastAsia"/>
          <w:szCs w:val="21"/>
        </w:rPr>
        <w:t>写入</w:t>
      </w:r>
      <w:r>
        <w:rPr>
          <w:rFonts w:hint="eastAsia"/>
          <w:szCs w:val="21"/>
        </w:rPr>
        <w:t xml:space="preserve"> .new</w:t>
      </w:r>
      <w:r>
        <w:rPr>
          <w:rFonts w:hint="eastAsia"/>
          <w:szCs w:val="21"/>
        </w:rPr>
        <w:t>标签名</w:t>
      </w: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。</w:t>
      </w:r>
    </w:p>
    <w:p w:rsidR="004158C3" w:rsidRDefault="004158C3">
      <w:pPr>
        <w:rPr>
          <w:szCs w:val="21"/>
        </w:rPr>
      </w:pPr>
    </w:p>
    <w:p w:rsidR="004158C3" w:rsidRDefault="004D566C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选择器：给指定的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的元素添加样式。网页中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必须是唯一的。也为公共属性。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选择器以“</w:t>
      </w:r>
      <w:r>
        <w:rPr>
          <w:rFonts w:hint="eastAsia"/>
          <w:color w:val="FF0000"/>
          <w:szCs w:val="21"/>
        </w:rPr>
        <w:t>#</w:t>
      </w:r>
      <w:r>
        <w:rPr>
          <w:rFonts w:hint="eastAsia"/>
          <w:szCs w:val="21"/>
        </w:rPr>
        <w:t>”开头。如：</w:t>
      </w:r>
    </w:p>
    <w:p w:rsidR="004158C3" w:rsidRDefault="004D566C"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#myId{clor:greed;}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注意：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一般给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使用，</w:t>
      </w:r>
      <w:r>
        <w:rPr>
          <w:rFonts w:hint="eastAsia"/>
          <w:szCs w:val="21"/>
        </w:rPr>
        <w:t>Calss</w:t>
      </w:r>
      <w:r>
        <w:rPr>
          <w:rFonts w:hint="eastAsia"/>
          <w:szCs w:val="21"/>
        </w:rPr>
        <w:t>给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用。</w:t>
      </w:r>
    </w:p>
    <w:p w:rsidR="004158C3" w:rsidRDefault="004158C3">
      <w:pPr>
        <w:rPr>
          <w:szCs w:val="21"/>
        </w:rPr>
      </w:pPr>
    </w:p>
    <w:p w:rsidR="004158C3" w:rsidRDefault="004158C3">
      <w:pPr>
        <w:rPr>
          <w:szCs w:val="21"/>
        </w:rPr>
      </w:pPr>
    </w:p>
    <w:p w:rsidR="004158C3" w:rsidRDefault="004158C3">
      <w:pPr>
        <w:rPr>
          <w:szCs w:val="21"/>
        </w:rPr>
      </w:pP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组合选择器：</w:t>
      </w:r>
    </w:p>
    <w:p w:rsidR="004158C3" w:rsidRDefault="004D566C">
      <w:pPr>
        <w:numPr>
          <w:ilvl w:val="0"/>
          <w:numId w:val="2"/>
        </w:numPr>
        <w:adjustRightInd w:val="0"/>
        <w:snapToGrid w:val="0"/>
        <w:rPr>
          <w:sz w:val="28"/>
          <w:szCs w:val="28"/>
        </w:rPr>
      </w:pPr>
      <w:r>
        <w:rPr>
          <w:rFonts w:hint="eastAsia"/>
          <w:szCs w:val="21"/>
        </w:rPr>
        <w:t>多元素选择器：给读个元素加同一个样式（顿号隔开）。如：</w:t>
      </w:r>
    </w:p>
    <w:p w:rsidR="004158C3" w:rsidRDefault="004158C3">
      <w:pPr>
        <w:adjustRightInd w:val="0"/>
        <w:snapToGrid w:val="0"/>
        <w:rPr>
          <w:szCs w:val="21"/>
        </w:rPr>
      </w:pPr>
    </w:p>
    <w:p w:rsidR="004158C3" w:rsidRDefault="004D566C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 w:val="30"/>
          <w:szCs w:val="30"/>
        </w:rPr>
        <w:t>h1</w:t>
      </w:r>
      <w:r>
        <w:rPr>
          <w:rFonts w:hint="eastAsia"/>
          <w:color w:val="FF0000"/>
          <w:sz w:val="30"/>
          <w:szCs w:val="30"/>
        </w:rPr>
        <w:t>,</w:t>
      </w:r>
      <w:r>
        <w:rPr>
          <w:rFonts w:hint="eastAsia"/>
          <w:sz w:val="30"/>
          <w:szCs w:val="30"/>
        </w:rPr>
        <w:t>p,div,body{color:red;}</w:t>
      </w:r>
    </w:p>
    <w:p w:rsidR="004158C3" w:rsidRDefault="004158C3">
      <w:pPr>
        <w:rPr>
          <w:szCs w:val="21"/>
        </w:rPr>
      </w:pPr>
    </w:p>
    <w:p w:rsidR="004158C3" w:rsidRDefault="004D566C">
      <w:pPr>
        <w:numPr>
          <w:ilvl w:val="0"/>
          <w:numId w:val="2"/>
        </w:numPr>
        <w:snapToGrid w:val="0"/>
        <w:rPr>
          <w:sz w:val="28"/>
          <w:szCs w:val="28"/>
        </w:rPr>
      </w:pPr>
      <w:r>
        <w:rPr>
          <w:rFonts w:hint="eastAsia"/>
          <w:szCs w:val="21"/>
        </w:rPr>
        <w:t>后代元素选择器：给某个标签的某一代元素加样式（空格隔开）。如：</w:t>
      </w:r>
    </w:p>
    <w:p w:rsidR="004158C3" w:rsidRDefault="004158C3">
      <w:pPr>
        <w:snapToGrid w:val="0"/>
        <w:rPr>
          <w:szCs w:val="21"/>
        </w:rPr>
      </w:pPr>
    </w:p>
    <w:p w:rsidR="004158C3" w:rsidRDefault="004D566C">
      <w:pPr>
        <w:snapToGrid w:val="0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div .title{color:red;}</w:t>
      </w:r>
    </w:p>
    <w:p w:rsidR="004158C3" w:rsidRDefault="004158C3">
      <w:pPr>
        <w:rPr>
          <w:szCs w:val="21"/>
        </w:rPr>
      </w:pP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子元素选择器：</w:t>
      </w:r>
    </w:p>
    <w:p w:rsidR="004158C3" w:rsidRDefault="004158C3">
      <w:pPr>
        <w:rPr>
          <w:szCs w:val="21"/>
        </w:rPr>
      </w:pPr>
    </w:p>
    <w:p w:rsidR="004158C3" w:rsidRDefault="004D566C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Cs w:val="21"/>
        </w:rPr>
        <w:t>给某个元素的子元素添加样式（大于号隔开）。如：</w:t>
      </w:r>
      <w:r>
        <w:rPr>
          <w:rFonts w:hint="eastAsia"/>
          <w:sz w:val="28"/>
          <w:szCs w:val="28"/>
        </w:rPr>
        <w:t xml:space="preserve">.div </w:t>
      </w:r>
      <w:r>
        <w:rPr>
          <w:rFonts w:hint="eastAsia"/>
          <w:color w:val="FF0000"/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 h1.title{color:red}</w:t>
      </w:r>
    </w:p>
    <w:p w:rsidR="004158C3" w:rsidRDefault="004158C3">
      <w:pPr>
        <w:rPr>
          <w:szCs w:val="21"/>
        </w:rPr>
      </w:pPr>
    </w:p>
    <w:p w:rsidR="004158C3" w:rsidRDefault="004D566C">
      <w:pPr>
        <w:rPr>
          <w:szCs w:val="21"/>
        </w:rPr>
      </w:pPr>
      <w:r>
        <w:rPr>
          <w:rFonts w:hint="eastAsia"/>
          <w:b/>
          <w:bCs/>
          <w:sz w:val="30"/>
          <w:szCs w:val="30"/>
        </w:rPr>
        <w:t xml:space="preserve"> CSS</w:t>
      </w:r>
      <w:r>
        <w:rPr>
          <w:rFonts w:hint="eastAsia"/>
          <w:b/>
          <w:bCs/>
          <w:sz w:val="30"/>
          <w:szCs w:val="30"/>
        </w:rPr>
        <w:t>注释：</w:t>
      </w:r>
      <w:r>
        <w:rPr>
          <w:rFonts w:hint="eastAsia"/>
          <w:sz w:val="28"/>
          <w:szCs w:val="28"/>
        </w:rPr>
        <w:t>/*css</w:t>
      </w:r>
      <w:r>
        <w:rPr>
          <w:rFonts w:hint="eastAsia"/>
          <w:szCs w:val="21"/>
        </w:rPr>
        <w:t>注释内容</w:t>
      </w:r>
      <w:r>
        <w:rPr>
          <w:rFonts w:hint="eastAsia"/>
          <w:szCs w:val="21"/>
        </w:rPr>
        <w:t xml:space="preserve">*/ </w:t>
      </w:r>
      <w:r>
        <w:rPr>
          <w:rFonts w:hint="eastAsia"/>
          <w:szCs w:val="21"/>
        </w:rPr>
        <w:t>（</w:t>
      </w:r>
      <w:r>
        <w:rPr>
          <w:rFonts w:hint="eastAsia"/>
          <w:sz w:val="28"/>
          <w:szCs w:val="28"/>
        </w:rPr>
        <w:t>HTNL</w:t>
      </w:r>
      <w:r>
        <w:rPr>
          <w:rFonts w:hint="eastAsia"/>
          <w:szCs w:val="21"/>
        </w:rPr>
        <w:t>注释：</w:t>
      </w:r>
      <w:r>
        <w:rPr>
          <w:rFonts w:hint="eastAsia"/>
          <w:szCs w:val="21"/>
        </w:rPr>
        <w:t>&lt;!-HTML</w:t>
      </w:r>
      <w:r>
        <w:rPr>
          <w:rFonts w:hint="eastAsia"/>
          <w:szCs w:val="21"/>
        </w:rPr>
        <w:t>注释内容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）</w:t>
      </w:r>
    </w:p>
    <w:p w:rsidR="004158C3" w:rsidRDefault="004158C3">
      <w:pPr>
        <w:rPr>
          <w:szCs w:val="21"/>
        </w:rPr>
      </w:pPr>
    </w:p>
    <w:p w:rsidR="004158C3" w:rsidRDefault="004158C3">
      <w:pPr>
        <w:rPr>
          <w:szCs w:val="21"/>
        </w:rPr>
      </w:pPr>
    </w:p>
    <w:p w:rsidR="004158C3" w:rsidRDefault="004D566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CSS</w:t>
      </w:r>
      <w:r>
        <w:rPr>
          <w:rFonts w:hint="eastAsia"/>
          <w:b/>
          <w:bCs/>
          <w:sz w:val="30"/>
          <w:szCs w:val="30"/>
        </w:rPr>
        <w:t>属性：</w:t>
      </w:r>
    </w:p>
    <w:p w:rsidR="005F1511" w:rsidRDefault="004D566C" w:rsidP="005F1511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字体属性（</w:t>
      </w:r>
      <w:r>
        <w:rPr>
          <w:rFonts w:hint="eastAsia"/>
          <w:sz w:val="28"/>
          <w:szCs w:val="28"/>
        </w:rPr>
        <w:t>font-size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文字大小；</w:t>
      </w:r>
      <w:r>
        <w:rPr>
          <w:rFonts w:hint="eastAsia"/>
          <w:szCs w:val="21"/>
        </w:rPr>
        <w:t xml:space="preserve"> </w:t>
      </w:r>
      <w:r>
        <w:rPr>
          <w:rFonts w:hint="eastAsia"/>
          <w:sz w:val="28"/>
          <w:szCs w:val="28"/>
        </w:rPr>
        <w:t>font-family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字体；</w:t>
      </w:r>
      <w:r>
        <w:rPr>
          <w:rFonts w:hint="eastAsia"/>
          <w:szCs w:val="21"/>
        </w:rPr>
        <w:t xml:space="preserve"> </w:t>
      </w:r>
      <w:r>
        <w:rPr>
          <w:rFonts w:hint="eastAsia"/>
          <w:sz w:val="28"/>
          <w:szCs w:val="28"/>
        </w:rPr>
        <w:t>font-stype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斜体</w:t>
      </w:r>
      <w:r>
        <w:rPr>
          <w:rFonts w:hint="eastAsia"/>
          <w:sz w:val="28"/>
          <w:szCs w:val="28"/>
        </w:rPr>
        <w:t>italic</w:t>
      </w:r>
      <w:r>
        <w:rPr>
          <w:rFonts w:hint="eastAsia"/>
          <w:szCs w:val="21"/>
        </w:rPr>
        <w:t>;</w:t>
      </w:r>
      <w:r>
        <w:rPr>
          <w:rFonts w:hint="eastAsia"/>
          <w:sz w:val="28"/>
          <w:szCs w:val="28"/>
        </w:rPr>
        <w:t>font-weight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粗体</w:t>
      </w:r>
      <w:r>
        <w:rPr>
          <w:rFonts w:hint="eastAsia"/>
          <w:sz w:val="28"/>
          <w:szCs w:val="28"/>
        </w:rPr>
        <w:t>bold</w:t>
      </w:r>
      <w:r w:rsidR="005F1511">
        <w:rPr>
          <w:sz w:val="28"/>
          <w:szCs w:val="28"/>
        </w:rPr>
        <w:t>;font-weight:normal;</w:t>
      </w:r>
      <w:r>
        <w:rPr>
          <w:rFonts w:hint="eastAsia"/>
          <w:szCs w:val="21"/>
        </w:rPr>
        <w:t>）；</w:t>
      </w:r>
    </w:p>
    <w:p w:rsidR="004158C3" w:rsidRDefault="005F1511" w:rsidP="005F1511">
      <w:pPr>
        <w:ind w:firstLine="420"/>
        <w:rPr>
          <w:szCs w:val="21"/>
        </w:rPr>
      </w:pPr>
      <w:r w:rsidRPr="005F1511">
        <w:rPr>
          <w:rFonts w:hint="eastAsia"/>
          <w:szCs w:val="21"/>
        </w:rPr>
        <w:t>一个网页最好只能用三种字体：微软雅黑、宋体、</w:t>
      </w:r>
      <w:r w:rsidRPr="005F1511">
        <w:rPr>
          <w:rFonts w:hint="eastAsia"/>
          <w:szCs w:val="21"/>
        </w:rPr>
        <w:t>Arial</w:t>
      </w:r>
    </w:p>
    <w:p w:rsidR="005F1511" w:rsidRPr="005F1511" w:rsidRDefault="005F1511" w:rsidP="005F1511">
      <w:pPr>
        <w:ind w:firstLine="420"/>
        <w:rPr>
          <w:szCs w:val="21"/>
        </w:rPr>
      </w:pPr>
      <w:r>
        <w:rPr>
          <w:szCs w:val="21"/>
        </w:rPr>
        <w:t>normal:</w:t>
      </w:r>
      <w:r>
        <w:rPr>
          <w:rFonts w:hint="eastAsia"/>
          <w:szCs w:val="21"/>
        </w:rPr>
        <w:t>不加粗</w:t>
      </w:r>
    </w:p>
    <w:p w:rsidR="004158C3" w:rsidRDefault="004158C3">
      <w:pPr>
        <w:rPr>
          <w:rFonts w:asciiTheme="minorEastAsia" w:hAnsiTheme="minorEastAsia" w:cstheme="minorEastAsia"/>
          <w:szCs w:val="21"/>
        </w:rPr>
      </w:pPr>
    </w:p>
    <w:p w:rsidR="004158C3" w:rsidRDefault="004D566C">
      <w:pPr>
        <w:numPr>
          <w:ilvl w:val="0"/>
          <w:numId w:val="4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文本属性（</w:t>
      </w:r>
      <w:r>
        <w:rPr>
          <w:rFonts w:hint="eastAsia"/>
          <w:sz w:val="28"/>
          <w:szCs w:val="28"/>
        </w:rPr>
        <w:t>color</w:t>
      </w:r>
      <w:r>
        <w:rPr>
          <w:rFonts w:asciiTheme="minorEastAsia" w:hAnsiTheme="minorEastAsia" w:cstheme="minorEastAsia" w:hint="eastAsia"/>
          <w:szCs w:val="21"/>
        </w:rPr>
        <w:t>:文本颜色；</w:t>
      </w:r>
      <w:r>
        <w:rPr>
          <w:rFonts w:hint="eastAsia"/>
          <w:sz w:val="28"/>
          <w:szCs w:val="28"/>
        </w:rPr>
        <w:t>text-decoration</w:t>
      </w:r>
      <w:r>
        <w:rPr>
          <w:rFonts w:asciiTheme="minorEastAsia" w:hAnsiTheme="minorEastAsia" w:cstheme="minorEastAsia" w:hint="eastAsia"/>
          <w:szCs w:val="21"/>
        </w:rPr>
        <w:t>:文本修饰线</w:t>
      </w:r>
      <w:r>
        <w:rPr>
          <w:rFonts w:hint="eastAsia"/>
          <w:sz w:val="28"/>
          <w:szCs w:val="28"/>
        </w:rPr>
        <w:t>none</w:t>
      </w:r>
      <w:r>
        <w:rPr>
          <w:rFonts w:asciiTheme="minorEastAsia" w:hAnsiTheme="minorEastAsia" w:cstheme="minorEastAsia" w:hint="eastAsia"/>
          <w:szCs w:val="21"/>
        </w:rPr>
        <w:t>无、</w:t>
      </w:r>
      <w:r>
        <w:rPr>
          <w:rFonts w:hint="eastAsia"/>
          <w:sz w:val="28"/>
          <w:szCs w:val="28"/>
        </w:rPr>
        <w:t>underline</w:t>
      </w:r>
      <w:r>
        <w:rPr>
          <w:rFonts w:asciiTheme="minorEastAsia" w:hAnsiTheme="minorEastAsia" w:cstheme="minorEastAsia" w:hint="eastAsia"/>
          <w:szCs w:val="21"/>
        </w:rPr>
        <w:t>下划线、</w:t>
      </w:r>
      <w:r>
        <w:rPr>
          <w:rFonts w:hint="eastAsia"/>
          <w:sz w:val="28"/>
          <w:szCs w:val="28"/>
        </w:rPr>
        <w:t>line-through</w:t>
      </w:r>
      <w:r>
        <w:rPr>
          <w:rFonts w:asciiTheme="minorEastAsia" w:hAnsiTheme="minorEastAsia" w:cstheme="minorEastAsia" w:hint="eastAsia"/>
          <w:szCs w:val="21"/>
        </w:rPr>
        <w:t>删除线；</w:t>
      </w:r>
      <w:r>
        <w:rPr>
          <w:rFonts w:hint="eastAsia"/>
          <w:sz w:val="28"/>
          <w:szCs w:val="28"/>
        </w:rPr>
        <w:t>text-align</w:t>
      </w:r>
      <w:r>
        <w:rPr>
          <w:rFonts w:asciiTheme="minorEastAsia" w:hAnsiTheme="minorEastAsia" w:cstheme="minorEastAsia" w:hint="eastAsia"/>
          <w:szCs w:val="21"/>
        </w:rPr>
        <w:t>:文本水平对齐方式；</w:t>
      </w:r>
      <w:r>
        <w:rPr>
          <w:rFonts w:hint="eastAsia"/>
          <w:sz w:val="28"/>
          <w:szCs w:val="28"/>
        </w:rPr>
        <w:t>line-height</w:t>
      </w:r>
      <w:r>
        <w:rPr>
          <w:rFonts w:asciiTheme="minorEastAsia" w:hAnsiTheme="minorEastAsia" w:cstheme="minorEastAsia" w:hint="eastAsia"/>
          <w:szCs w:val="21"/>
        </w:rPr>
        <w:t>行高；</w:t>
      </w:r>
      <w:r>
        <w:rPr>
          <w:rFonts w:hint="eastAsia"/>
          <w:sz w:val="28"/>
          <w:szCs w:val="28"/>
        </w:rPr>
        <w:t>text-indent</w:t>
      </w:r>
      <w:r>
        <w:rPr>
          <w:rFonts w:asciiTheme="minorEastAsia" w:hAnsiTheme="minorEastAsia" w:cstheme="minorEastAsia" w:hint="eastAsia"/>
          <w:szCs w:val="21"/>
        </w:rPr>
        <w:t>首行缩进；</w:t>
      </w:r>
      <w:r>
        <w:rPr>
          <w:rFonts w:hint="eastAsia"/>
          <w:sz w:val="28"/>
          <w:szCs w:val="28"/>
        </w:rPr>
        <w:t>letter-spacing</w:t>
      </w:r>
      <w:r>
        <w:rPr>
          <w:rFonts w:asciiTheme="minorEastAsia" w:hAnsiTheme="minorEastAsia" w:cstheme="minorEastAsia" w:hint="eastAsia"/>
          <w:szCs w:val="21"/>
        </w:rPr>
        <w:t>字间距</w:t>
      </w:r>
      <w:r w:rsidR="00370984">
        <w:rPr>
          <w:rFonts w:asciiTheme="minorEastAsia" w:hAnsiTheme="minorEastAsia" w:cstheme="minorEastAsia" w:hint="eastAsia"/>
          <w:szCs w:val="21"/>
        </w:rPr>
        <w:t>；</w:t>
      </w:r>
      <w:r w:rsidR="00370984">
        <w:rPr>
          <w:rFonts w:asciiTheme="minorEastAsia" w:hAnsiTheme="minorEastAsia" w:cstheme="minorEastAsia"/>
          <w:szCs w:val="21"/>
        </w:rPr>
        <w:t>em代表</w:t>
      </w:r>
      <w:r w:rsidR="00370984">
        <w:rPr>
          <w:rFonts w:asciiTheme="minorEastAsia" w:hAnsiTheme="minorEastAsia" w:cstheme="minorEastAsia" w:hint="eastAsia"/>
          <w:szCs w:val="21"/>
        </w:rPr>
        <w:t>1个</w:t>
      </w:r>
      <w:r w:rsidR="00370984">
        <w:rPr>
          <w:rFonts w:asciiTheme="minorEastAsia" w:hAnsiTheme="minorEastAsia" w:cstheme="minorEastAsia"/>
          <w:szCs w:val="21"/>
        </w:rPr>
        <w:t>中文</w:t>
      </w:r>
      <w:r w:rsidR="00370984">
        <w:rPr>
          <w:rFonts w:asciiTheme="minorEastAsia" w:hAnsiTheme="minorEastAsia" w:cstheme="minorEastAsia" w:hint="eastAsia"/>
          <w:szCs w:val="21"/>
        </w:rPr>
        <w:t>字</w:t>
      </w:r>
      <w:r w:rsidR="00370984">
        <w:rPr>
          <w:rFonts w:asciiTheme="minorEastAsia" w:hAnsiTheme="minorEastAsia" w:cstheme="minorEastAsia"/>
          <w:szCs w:val="21"/>
        </w:rPr>
        <w:t>的大小</w:t>
      </w:r>
      <w:r>
        <w:rPr>
          <w:rFonts w:asciiTheme="minorEastAsia" w:hAnsiTheme="minorEastAsia" w:cstheme="minorEastAsia" w:hint="eastAsia"/>
          <w:szCs w:val="21"/>
        </w:rPr>
        <w:t>）</w:t>
      </w:r>
    </w:p>
    <w:p w:rsidR="004158C3" w:rsidRDefault="004158C3">
      <w:pPr>
        <w:ind w:firstLine="420"/>
        <w:rPr>
          <w:szCs w:val="21"/>
        </w:rPr>
      </w:pPr>
    </w:p>
    <w:p w:rsidR="004158C3" w:rsidRDefault="004158C3">
      <w:pPr>
        <w:ind w:firstLine="420"/>
        <w:rPr>
          <w:szCs w:val="21"/>
        </w:rPr>
      </w:pPr>
    </w:p>
    <w:p w:rsidR="004158C3" w:rsidRDefault="004158C3">
      <w:pPr>
        <w:ind w:firstLine="420"/>
        <w:rPr>
          <w:szCs w:val="21"/>
        </w:rPr>
      </w:pPr>
    </w:p>
    <w:p w:rsidR="004158C3" w:rsidRDefault="004158C3">
      <w:pPr>
        <w:ind w:firstLine="420"/>
        <w:rPr>
          <w:szCs w:val="21"/>
        </w:rPr>
      </w:pPr>
    </w:p>
    <w:p w:rsidR="004158C3" w:rsidRDefault="004158C3">
      <w:pPr>
        <w:ind w:firstLine="420"/>
        <w:rPr>
          <w:szCs w:val="21"/>
        </w:rPr>
      </w:pPr>
    </w:p>
    <w:p w:rsidR="004158C3" w:rsidRDefault="004158C3">
      <w:pPr>
        <w:ind w:firstLine="420"/>
        <w:rPr>
          <w:szCs w:val="21"/>
        </w:rPr>
      </w:pPr>
    </w:p>
    <w:p w:rsidR="004158C3" w:rsidRDefault="004158C3">
      <w:pPr>
        <w:ind w:firstLine="420"/>
        <w:rPr>
          <w:szCs w:val="21"/>
        </w:rPr>
      </w:pPr>
    </w:p>
    <w:p w:rsidR="004158C3" w:rsidRDefault="004158C3">
      <w:pPr>
        <w:rPr>
          <w:szCs w:val="21"/>
        </w:rPr>
      </w:pPr>
    </w:p>
    <w:p w:rsidR="004158C3" w:rsidRDefault="004158C3">
      <w:pPr>
        <w:rPr>
          <w:szCs w:val="21"/>
        </w:rPr>
      </w:pPr>
    </w:p>
    <w:p w:rsidR="004158C3" w:rsidRDefault="004158C3">
      <w:pPr>
        <w:rPr>
          <w:szCs w:val="21"/>
        </w:rPr>
      </w:pPr>
    </w:p>
    <w:p w:rsidR="004158C3" w:rsidRDefault="004158C3">
      <w:pPr>
        <w:ind w:firstLine="420"/>
        <w:rPr>
          <w:szCs w:val="21"/>
        </w:rPr>
      </w:pPr>
    </w:p>
    <w:p w:rsidR="004158C3" w:rsidRDefault="004D566C">
      <w:r>
        <w:rPr>
          <w:rFonts w:hint="eastAsia"/>
          <w:b/>
          <w:bCs/>
          <w:sz w:val="30"/>
          <w:szCs w:val="30"/>
        </w:rPr>
        <w:t>CSS</w:t>
      </w:r>
      <w:r>
        <w:rPr>
          <w:rFonts w:hint="eastAsia"/>
          <w:b/>
          <w:bCs/>
          <w:sz w:val="30"/>
          <w:szCs w:val="30"/>
        </w:rPr>
        <w:t>伪类选择器：</w:t>
      </w:r>
    </w:p>
    <w:p w:rsidR="004158C3" w:rsidRDefault="004D566C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超链接添加的样式：1鼠标没放上去的正常状态(:link)2鼠标放上去的状态(:hover)3按下链接左键激活样式(:active)4点击之后的访问过状态(:visited)5去下划线text-decoration:none。</w:t>
      </w:r>
    </w:p>
    <w:p w:rsidR="004158C3" w:rsidRDefault="004158C3">
      <w:pPr>
        <w:rPr>
          <w:rFonts w:asciiTheme="minorEastAsia" w:hAnsiTheme="minorEastAsia" w:cstheme="minorEastAsia"/>
          <w:szCs w:val="21"/>
        </w:rPr>
      </w:pPr>
    </w:p>
    <w:p w:rsidR="004158C3" w:rsidRDefault="004D566C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去除项目符号：list-styple:列表样式，取值none.去掉项目符号或编号前面的那个点符号。</w:t>
      </w:r>
    </w:p>
    <w:p w:rsidR="004158C3" w:rsidRDefault="004158C3">
      <w:pPr>
        <w:rPr>
          <w:rFonts w:asciiTheme="minorEastAsia" w:hAnsiTheme="minorEastAsia" w:cstheme="minorEastAsia"/>
          <w:szCs w:val="21"/>
        </w:rPr>
      </w:pPr>
    </w:p>
    <w:p w:rsidR="004158C3" w:rsidRPr="0092799B" w:rsidRDefault="004D566C" w:rsidP="0092799B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边框：border-left左边框 值：粗细 线型（none无线soid实线dashed虚线dotted点状线） 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线颜色 border-right右border-top上border-bootom下   border同时给四边加</w:t>
      </w:r>
    </w:p>
    <w:p w:rsidR="004158C3" w:rsidRDefault="004D566C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内边距：边框线到内容的距离 padding-left右内填充距离，左边线到内容间的距离         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padding-right右 padding-top上 padding-bottom下 padding四边。padding:10px 20px;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上下为10px,左右为20px。padding:5px 10px 20px;上为5px 左右为10px 下为20px。</w:t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上右下左</w:t>
      </w:r>
      <w:r w:rsidR="007866FD">
        <w:rPr>
          <w:rFonts w:asciiTheme="minorEastAsia" w:hAnsiTheme="minorEastAsia" w:cstheme="minorEastAsia" w:hint="eastAsia"/>
          <w:szCs w:val="21"/>
        </w:rPr>
        <w:t xml:space="preserve"> </w:t>
      </w:r>
      <w:r w:rsidR="007866FD">
        <w:rPr>
          <w:rFonts w:asciiTheme="minorEastAsia" w:hAnsiTheme="minorEastAsia" w:cstheme="minorEastAsia"/>
          <w:szCs w:val="21"/>
        </w:rPr>
        <w:t xml:space="preserve">     </w:t>
      </w:r>
      <w:r w:rsidR="007866FD">
        <w:rPr>
          <w:rFonts w:asciiTheme="minorEastAsia" w:hAnsiTheme="minorEastAsia" w:cstheme="minorEastAsia" w:hint="eastAsia"/>
          <w:szCs w:val="21"/>
        </w:rPr>
        <w:t>父子</w:t>
      </w:r>
      <w:r w:rsidR="007866FD">
        <w:rPr>
          <w:rFonts w:asciiTheme="minorEastAsia" w:hAnsiTheme="minorEastAsia" w:cstheme="minorEastAsia"/>
          <w:szCs w:val="21"/>
        </w:rPr>
        <w:t>级别</w:t>
      </w:r>
    </w:p>
    <w:p w:rsidR="004158C3" w:rsidRDefault="004158C3">
      <w:pPr>
        <w:rPr>
          <w:rFonts w:asciiTheme="minorEastAsia" w:hAnsiTheme="minorEastAsia" w:cstheme="minorEastAsia"/>
          <w:szCs w:val="21"/>
        </w:rPr>
      </w:pPr>
    </w:p>
    <w:p w:rsidR="004158C3" w:rsidRDefault="004D566C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外边距：边线往外的距离  margin-left左 margin-right右 margin-top上 margin-bottom下和上叙pading一样。</w:t>
      </w:r>
      <w:r w:rsidR="007866FD">
        <w:rPr>
          <w:rFonts w:asciiTheme="minorEastAsia" w:hAnsiTheme="minorEastAsia" w:cstheme="minorEastAsia" w:hint="eastAsia"/>
          <w:szCs w:val="21"/>
        </w:rPr>
        <w:t xml:space="preserve">  </w:t>
      </w:r>
      <w:r w:rsidR="007866FD">
        <w:rPr>
          <w:rFonts w:asciiTheme="minorEastAsia" w:hAnsiTheme="minorEastAsia" w:cstheme="minorEastAsia"/>
          <w:szCs w:val="21"/>
        </w:rPr>
        <w:t xml:space="preserve"> </w:t>
      </w:r>
      <w:r w:rsidR="007866FD">
        <w:rPr>
          <w:rFonts w:asciiTheme="minorEastAsia" w:hAnsiTheme="minorEastAsia" w:cstheme="minorEastAsia" w:hint="eastAsia"/>
          <w:szCs w:val="21"/>
        </w:rPr>
        <w:t>兄弟</w:t>
      </w:r>
      <w:r w:rsidR="007866FD">
        <w:rPr>
          <w:rFonts w:asciiTheme="minorEastAsia" w:hAnsiTheme="minorEastAsia" w:cstheme="minorEastAsia"/>
          <w:szCs w:val="21"/>
        </w:rPr>
        <w:t>级别</w:t>
      </w:r>
    </w:p>
    <w:p w:rsidR="007866FD" w:rsidRDefault="007866FD" w:rsidP="007866FD">
      <w:pPr>
        <w:pStyle w:val="a5"/>
        <w:rPr>
          <w:rFonts w:asciiTheme="minorEastAsia" w:hAnsiTheme="minorEastAsia" w:cstheme="minorEastAsia" w:hint="eastAsia"/>
          <w:szCs w:val="21"/>
        </w:rPr>
      </w:pPr>
      <w:bookmarkStart w:id="0" w:name="_GoBack"/>
      <w:bookmarkEnd w:id="0"/>
    </w:p>
    <w:p w:rsidR="007866FD" w:rsidRDefault="007866FD" w:rsidP="007866FD">
      <w:pPr>
        <w:rPr>
          <w:rFonts w:asciiTheme="minorEastAsia" w:hAnsiTheme="minorEastAsia" w:cstheme="minorEastAsia"/>
          <w:szCs w:val="21"/>
        </w:rPr>
      </w:pPr>
      <w:r>
        <w:rPr>
          <w:noProof/>
        </w:rPr>
        <w:drawing>
          <wp:inline distT="0" distB="0" distL="0" distR="0" wp14:anchorId="72C1E378" wp14:editId="348D8C5C">
            <wp:extent cx="5274310" cy="3479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FD" w:rsidRDefault="007866FD" w:rsidP="007866FD">
      <w:pPr>
        <w:rPr>
          <w:rFonts w:asciiTheme="minorEastAsia" w:hAnsiTheme="minorEastAsia" w:cstheme="minorEastAsia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69A3DE0F" wp14:editId="02612431">
                <wp:extent cx="304800" cy="304800"/>
                <wp:effectExtent l="0" t="0" r="0" b="0"/>
                <wp:docPr id="3" name="AutoShape 5" descr="çå­æ¨¡åç¤ºä¾å¾ç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0885E" id="AutoShape 5" o:spid="_x0000_s1026" alt="çå­æ¨¡åç¤ºä¾å¾ç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RobJvUCAADw&#10;BQ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7866FD" w:rsidRDefault="007866FD" w:rsidP="007866FD">
      <w:pPr>
        <w:rPr>
          <w:rFonts w:asciiTheme="minorEastAsia" w:hAnsiTheme="minorEastAsia" w:cstheme="minorEastAsia" w:hint="eastAsia"/>
          <w:szCs w:val="21"/>
        </w:rPr>
      </w:pPr>
    </w:p>
    <w:p w:rsidR="004158C3" w:rsidRDefault="004158C3">
      <w:pPr>
        <w:rPr>
          <w:rFonts w:asciiTheme="minorEastAsia" w:hAnsiTheme="minorEastAsia" w:cstheme="minorEastAsia"/>
          <w:szCs w:val="21"/>
        </w:rPr>
      </w:pPr>
    </w:p>
    <w:p w:rsidR="004158C3" w:rsidRDefault="004D566C">
      <w:pPr>
        <w:numPr>
          <w:ilvl w:val="0"/>
          <w:numId w:val="5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背景：background-color背景色;背景图片bacakground-image:url(images/bg.gif);背景平铺方式background-repeat(no-repeat不平铺、repeat-x水平方向、repeat-y垂直方向;背景定位backgrund-position:水平位置定位 垂直方向定位 （用英文单词定位：|left|center|right  |top|center|bottom|;固定值定位：5px 5px 背景距离容器的左边5px,容器顶端5px;用百分比定位：50% 50%水平、垂直居中；混合定位：背景色 背景图 平铺方式 是否定位）</w:t>
      </w:r>
    </w:p>
    <w:p w:rsidR="004158C3" w:rsidRDefault="004158C3">
      <w:pPr>
        <w:rPr>
          <w:rFonts w:asciiTheme="minorEastAsia" w:hAnsiTheme="minorEastAsia" w:cstheme="minorEastAsia"/>
          <w:szCs w:val="21"/>
        </w:rPr>
      </w:pPr>
    </w:p>
    <w:p w:rsidR="004158C3" w:rsidRDefault="004158C3">
      <w:pPr>
        <w:rPr>
          <w:rFonts w:asciiTheme="minorEastAsia" w:hAnsiTheme="minorEastAsia" w:cstheme="minorEastAsia"/>
          <w:szCs w:val="21"/>
        </w:rPr>
      </w:pPr>
    </w:p>
    <w:p w:rsidR="004158C3" w:rsidRDefault="004D566C"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b/>
          <w:bCs/>
          <w:sz w:val="30"/>
          <w:szCs w:val="30"/>
        </w:rPr>
        <w:t>全局样式设置：</w:t>
      </w:r>
      <w:r>
        <w:rPr>
          <w:rFonts w:asciiTheme="minorEastAsia" w:hAnsiTheme="minorEastAsia" w:cstheme="minorEastAsia" w:hint="eastAsia"/>
          <w:szCs w:val="21"/>
        </w:rPr>
        <w:t>（标记含有共同的属性 统一处理） 外边距 内填充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例：</w:t>
      </w:r>
    </w:p>
    <w:p w:rsidR="004158C3" w:rsidRDefault="004D566C">
      <w:pPr>
        <w:ind w:firstLine="420"/>
        <w:rPr>
          <w:szCs w:val="21"/>
        </w:rPr>
      </w:pPr>
      <w:r>
        <w:rPr>
          <w:rFonts w:hint="eastAsia"/>
          <w:szCs w:val="21"/>
        </w:rPr>
        <w:t>文本字体、大小</w:t>
      </w:r>
    </w:p>
    <w:p w:rsidR="004158C3" w:rsidRDefault="004D566C">
      <w:pPr>
        <w:ind w:firstLine="420"/>
        <w:rPr>
          <w:szCs w:val="21"/>
        </w:rPr>
      </w:pPr>
      <w:r>
        <w:rPr>
          <w:rFonts w:hint="eastAsia"/>
          <w:sz w:val="28"/>
          <w:szCs w:val="28"/>
        </w:rPr>
        <w:t>body{font-size:14px;  font-family:</w:t>
      </w:r>
      <w:r>
        <w:rPr>
          <w:rFonts w:hint="eastAsia"/>
          <w:sz w:val="28"/>
          <w:szCs w:val="28"/>
        </w:rPr>
        <w:t>宋体；</w:t>
      </w:r>
      <w:r>
        <w:rPr>
          <w:rFonts w:hint="eastAsia"/>
          <w:sz w:val="28"/>
          <w:szCs w:val="28"/>
        </w:rPr>
        <w:t>color:#444</w:t>
      </w:r>
      <w:r>
        <w:rPr>
          <w:rFonts w:hint="eastAsia"/>
          <w:szCs w:val="21"/>
        </w:rPr>
        <w:t xml:space="preserve">;}  </w:t>
      </w:r>
    </w:p>
    <w:p w:rsidR="004158C3" w:rsidRDefault="004D566C">
      <w:pPr>
        <w:ind w:firstLine="420"/>
        <w:rPr>
          <w:szCs w:val="21"/>
        </w:rPr>
      </w:pPr>
      <w:r>
        <w:rPr>
          <w:rFonts w:hint="eastAsia"/>
          <w:szCs w:val="21"/>
        </w:rPr>
        <w:t>去掉内填充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外边距</w:t>
      </w:r>
    </w:p>
    <w:p w:rsidR="004158C3" w:rsidRDefault="004D566C">
      <w:pPr>
        <w:ind w:firstLine="420"/>
        <w:rPr>
          <w:szCs w:val="21"/>
        </w:rPr>
      </w:pPr>
      <w:r>
        <w:rPr>
          <w:rFonts w:hint="eastAsia"/>
          <w:sz w:val="28"/>
          <w:szCs w:val="28"/>
        </w:rPr>
        <w:t xml:space="preserve">Html,body,h1,p{margin:0;  padding:0;}  </w:t>
      </w:r>
      <w:r>
        <w:rPr>
          <w:rFonts w:hint="eastAsia"/>
          <w:szCs w:val="21"/>
        </w:rPr>
        <w:t xml:space="preserve"> </w:t>
      </w:r>
    </w:p>
    <w:p w:rsidR="004158C3" w:rsidRDefault="004D566C">
      <w:pPr>
        <w:ind w:firstLine="420"/>
        <w:rPr>
          <w:szCs w:val="21"/>
        </w:rPr>
      </w:pPr>
      <w:r>
        <w:rPr>
          <w:rFonts w:hint="eastAsia"/>
          <w:szCs w:val="21"/>
        </w:rPr>
        <w:t>链接操作样式</w:t>
      </w:r>
    </w:p>
    <w:p w:rsidR="004158C3" w:rsidRDefault="004D566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a:link,a:visited{color:blue;text-decoration:none;}a:hover{color:red;}  </w:t>
      </w:r>
    </w:p>
    <w:p w:rsidR="004158C3" w:rsidRDefault="004D566C">
      <w:pPr>
        <w:ind w:firstLine="420"/>
        <w:rPr>
          <w:szCs w:val="21"/>
        </w:rPr>
      </w:pPr>
      <w:r>
        <w:rPr>
          <w:rFonts w:hint="eastAsia"/>
          <w:szCs w:val="21"/>
        </w:rPr>
        <w:t>去列表前面点</w:t>
      </w:r>
    </w:p>
    <w:p w:rsidR="004158C3" w:rsidRDefault="004D566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ul,li,ol{list-stype:none;}  </w:t>
      </w:r>
    </w:p>
    <w:p w:rsidR="004158C3" w:rsidRDefault="004D566C">
      <w:pPr>
        <w:ind w:firstLine="420"/>
        <w:rPr>
          <w:szCs w:val="21"/>
        </w:rPr>
      </w:pPr>
      <w:r>
        <w:rPr>
          <w:rFonts w:hint="eastAsia"/>
          <w:szCs w:val="21"/>
        </w:rPr>
        <w:t>div</w:t>
      </w:r>
      <w:r>
        <w:rPr>
          <w:rFonts w:hint="eastAsia"/>
          <w:szCs w:val="21"/>
        </w:rPr>
        <w:t>在网页中居中对齐</w:t>
      </w:r>
      <w:r>
        <w:rPr>
          <w:rFonts w:hint="eastAsia"/>
          <w:szCs w:val="21"/>
        </w:rPr>
        <w:t xml:space="preserve">*      </w:t>
      </w:r>
    </w:p>
    <w:p w:rsidR="004158C3" w:rsidRDefault="004D566C">
      <w:pPr>
        <w:ind w:firstLine="420"/>
        <w:rPr>
          <w:szCs w:val="21"/>
        </w:rPr>
      </w:pPr>
      <w:r>
        <w:rPr>
          <w:rFonts w:hint="eastAsia"/>
          <w:sz w:val="28"/>
          <w:szCs w:val="28"/>
        </w:rPr>
        <w:t>.div1{margin:</w:t>
      </w:r>
      <w:r>
        <w:rPr>
          <w:rFonts w:hint="eastAsia"/>
          <w:sz w:val="28"/>
          <w:szCs w:val="28"/>
        </w:rPr>
        <w:t>距离上页面距离</w:t>
      </w:r>
      <w:r>
        <w:rPr>
          <w:rFonts w:hint="eastAsia"/>
          <w:sz w:val="28"/>
          <w:szCs w:val="28"/>
        </w:rPr>
        <w:t xml:space="preserve">px auto;}  </w:t>
      </w:r>
    </w:p>
    <w:p w:rsidR="004158C3" w:rsidRDefault="004D566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单行文字上下居中，设置行高为当前盒子的高相同</w:t>
      </w:r>
    </w:p>
    <w:p w:rsidR="004158C3" w:rsidRDefault="004D566C">
      <w:pPr>
        <w:ind w:firstLine="420"/>
        <w:rPr>
          <w:szCs w:val="21"/>
        </w:rPr>
      </w:pPr>
      <w:r>
        <w:rPr>
          <w:rFonts w:hint="eastAsia"/>
          <w:sz w:val="28"/>
          <w:szCs w:val="28"/>
        </w:rPr>
        <w:t xml:space="preserve">.class1{link-height:30px;} </w:t>
      </w:r>
      <w:r>
        <w:rPr>
          <w:rFonts w:hint="eastAsia"/>
          <w:szCs w:val="21"/>
        </w:rPr>
        <w:t xml:space="preserve">      </w:t>
      </w:r>
    </w:p>
    <w:p w:rsidR="004158C3" w:rsidRDefault="004158C3">
      <w:pPr>
        <w:ind w:firstLine="420"/>
        <w:rPr>
          <w:szCs w:val="21"/>
        </w:rPr>
      </w:pPr>
    </w:p>
    <w:p w:rsidR="004158C3" w:rsidRDefault="004D566C">
      <w:pPr>
        <w:rPr>
          <w:szCs w:val="21"/>
        </w:rPr>
      </w:pPr>
      <w:r>
        <w:rPr>
          <w:rFonts w:hint="eastAsia"/>
          <w:b/>
          <w:bCs/>
          <w:sz w:val="30"/>
          <w:szCs w:val="30"/>
        </w:rPr>
        <w:t>浮动：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Cs w:val="21"/>
        </w:rPr>
        <w:t>让元素浮动，值：</w:t>
      </w:r>
      <w:r>
        <w:rPr>
          <w:rFonts w:hint="eastAsia"/>
          <w:szCs w:val="21"/>
        </w:rPr>
        <w:t>left</w:t>
      </w:r>
      <w:r>
        <w:rPr>
          <w:rFonts w:hint="eastAsia"/>
          <w:szCs w:val="21"/>
        </w:rPr>
        <w:t>左、</w:t>
      </w:r>
      <w:r>
        <w:rPr>
          <w:rFonts w:hint="eastAsia"/>
          <w:szCs w:val="21"/>
        </w:rPr>
        <w:t>right</w:t>
      </w:r>
      <w:r>
        <w:rPr>
          <w:rFonts w:hint="eastAsia"/>
          <w:szCs w:val="21"/>
        </w:rPr>
        <w:t>右、；</w:t>
      </w:r>
      <w:r>
        <w:rPr>
          <w:rFonts w:hint="eastAsia"/>
          <w:szCs w:val="21"/>
        </w:rPr>
        <w:t>clear:</w:t>
      </w:r>
      <w:r>
        <w:rPr>
          <w:rFonts w:hint="eastAsia"/>
          <w:szCs w:val="21"/>
        </w:rPr>
        <w:t>清除浮动，值</w:t>
      </w:r>
      <w:r>
        <w:rPr>
          <w:rFonts w:hint="eastAsia"/>
          <w:szCs w:val="21"/>
        </w:rPr>
        <w:t xml:space="preserve">:left </w:t>
      </w:r>
      <w:r>
        <w:rPr>
          <w:rFonts w:hint="eastAsia"/>
          <w:szCs w:val="21"/>
        </w:rPr>
        <w:t>清除左浮、</w:t>
      </w:r>
      <w:r>
        <w:rPr>
          <w:rFonts w:hint="eastAsia"/>
          <w:szCs w:val="21"/>
        </w:rPr>
        <w:t>right</w:t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清除右浮动、</w:t>
      </w:r>
      <w:r>
        <w:rPr>
          <w:rFonts w:hint="eastAsia"/>
          <w:szCs w:val="21"/>
        </w:rPr>
        <w:t>both</w:t>
      </w:r>
      <w:r>
        <w:rPr>
          <w:rFonts w:hint="eastAsia"/>
          <w:szCs w:val="21"/>
        </w:rPr>
        <w:t>同时清除左右浮动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浮动的元素：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将向左或向右浮动，浮动到保卫元素的边上，或上一个浮动元素的的边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上位置。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不再占有空间了，并且，浮动元素的层要高于普通元素。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一定是“块元素”，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不论它原来是什么元素。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浮动的功能：可以实现将多个块元素并列排版。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清除浮动功能：让内容保卫浮动元素，需在元素采用清除浮动标记。</w:t>
      </w: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继承：外层元素的样式，会被内存元素进行继承。多个外层元素的样式，最终都会“叠加”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内存元素上；文本属性都会被继承：</w:t>
      </w:r>
      <w:r>
        <w:rPr>
          <w:rFonts w:hint="eastAsia"/>
          <w:szCs w:val="21"/>
        </w:rPr>
        <w:t>color size family style weight align decoration ...;body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的属性会被所有的子元素继承。</w:t>
      </w:r>
    </w:p>
    <w:p w:rsidR="004158C3" w:rsidRDefault="004158C3">
      <w:pPr>
        <w:rPr>
          <w:szCs w:val="21"/>
        </w:rPr>
      </w:pPr>
    </w:p>
    <w:p w:rsidR="004158C3" w:rsidRDefault="004158C3">
      <w:pPr>
        <w:rPr>
          <w:szCs w:val="21"/>
        </w:rPr>
      </w:pPr>
    </w:p>
    <w:p w:rsidR="004158C3" w:rsidRDefault="004D566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优先级：</w:t>
      </w:r>
    </w:p>
    <w:p w:rsidR="004158C3" w:rsidRDefault="004D566C">
      <w:pPr>
        <w:rPr>
          <w:b/>
          <w:bCs/>
          <w:sz w:val="30"/>
          <w:szCs w:val="30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单个选择器：</w:t>
      </w:r>
      <w:r>
        <w:rPr>
          <w:rFonts w:hint="eastAsia"/>
          <w:b/>
          <w:bCs/>
          <w:sz w:val="30"/>
          <w:szCs w:val="30"/>
        </w:rPr>
        <w:t>行内样式</w:t>
      </w:r>
      <w:r>
        <w:rPr>
          <w:rFonts w:hint="eastAsia"/>
          <w:b/>
          <w:bCs/>
          <w:sz w:val="30"/>
          <w:szCs w:val="30"/>
        </w:rPr>
        <w:t>&gt;id</w:t>
      </w:r>
      <w:r>
        <w:rPr>
          <w:rFonts w:hint="eastAsia"/>
          <w:b/>
          <w:bCs/>
          <w:sz w:val="30"/>
          <w:szCs w:val="30"/>
        </w:rPr>
        <w:t>选择器</w:t>
      </w:r>
      <w:r>
        <w:rPr>
          <w:rFonts w:hint="eastAsia"/>
          <w:b/>
          <w:bCs/>
          <w:sz w:val="30"/>
          <w:szCs w:val="30"/>
        </w:rPr>
        <w:t>&gt;class</w:t>
      </w:r>
      <w:r>
        <w:rPr>
          <w:rFonts w:hint="eastAsia"/>
          <w:b/>
          <w:bCs/>
          <w:sz w:val="30"/>
          <w:szCs w:val="30"/>
        </w:rPr>
        <w:t>选择器</w:t>
      </w:r>
      <w:r>
        <w:rPr>
          <w:rFonts w:hint="eastAsia"/>
          <w:b/>
          <w:bCs/>
          <w:sz w:val="30"/>
          <w:szCs w:val="30"/>
        </w:rPr>
        <w:t>&gt;</w:t>
      </w:r>
      <w:r>
        <w:rPr>
          <w:rFonts w:hint="eastAsia"/>
          <w:b/>
          <w:bCs/>
          <w:sz w:val="30"/>
          <w:szCs w:val="30"/>
        </w:rPr>
        <w:t>类选择器</w:t>
      </w:r>
    </w:p>
    <w:p w:rsidR="004158C3" w:rsidRDefault="004158C3">
      <w:pPr>
        <w:rPr>
          <w:b/>
          <w:bCs/>
          <w:sz w:val="30"/>
          <w:szCs w:val="30"/>
        </w:rPr>
      </w:pPr>
    </w:p>
    <w:p w:rsidR="004158C3" w:rsidRDefault="004D566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多个选择器：指向越准确，优先级越高；特殊情况下，假设一些值：标签选择器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优先级</w:t>
      </w:r>
      <w:r>
        <w:rPr>
          <w:rFonts w:hint="eastAsia"/>
          <w:szCs w:val="21"/>
        </w:rPr>
        <w:t xml:space="preserve">1   </w:t>
      </w:r>
      <w:r>
        <w:rPr>
          <w:rFonts w:hint="eastAsia"/>
          <w:szCs w:val="21"/>
        </w:rPr>
        <w:t>类选择器优先级</w:t>
      </w:r>
      <w:r>
        <w:rPr>
          <w:rFonts w:hint="eastAsia"/>
          <w:szCs w:val="21"/>
        </w:rPr>
        <w:t>10  ID</w:t>
      </w:r>
      <w:r>
        <w:rPr>
          <w:rFonts w:hint="eastAsia"/>
          <w:szCs w:val="21"/>
        </w:rPr>
        <w:t>选择器优先级为</w:t>
      </w:r>
      <w:r>
        <w:rPr>
          <w:rFonts w:hint="eastAsia"/>
          <w:szCs w:val="21"/>
        </w:rPr>
        <w:t xml:space="preserve">100 </w:t>
      </w:r>
      <w:r>
        <w:rPr>
          <w:rFonts w:hint="eastAsia"/>
          <w:szCs w:val="21"/>
        </w:rPr>
        <w:t>行内样式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优先级</w:t>
      </w:r>
      <w:r>
        <w:rPr>
          <w:rFonts w:hint="eastAsia"/>
          <w:szCs w:val="21"/>
        </w:rPr>
        <w:t>1000.</w:t>
      </w:r>
    </w:p>
    <w:p w:rsidR="004158C3" w:rsidRDefault="004158C3">
      <w:pPr>
        <w:ind w:firstLine="420"/>
        <w:rPr>
          <w:szCs w:val="21"/>
        </w:rPr>
      </w:pPr>
    </w:p>
    <w:sectPr w:rsidR="00415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012" w:rsidRDefault="004E2012" w:rsidP="00370984">
      <w:r>
        <w:separator/>
      </w:r>
    </w:p>
  </w:endnote>
  <w:endnote w:type="continuationSeparator" w:id="0">
    <w:p w:rsidR="004E2012" w:rsidRDefault="004E2012" w:rsidP="00370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012" w:rsidRDefault="004E2012" w:rsidP="00370984">
      <w:r>
        <w:separator/>
      </w:r>
    </w:p>
  </w:footnote>
  <w:footnote w:type="continuationSeparator" w:id="0">
    <w:p w:rsidR="004E2012" w:rsidRDefault="004E2012" w:rsidP="00370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1EA3D70"/>
    <w:multiLevelType w:val="singleLevel"/>
    <w:tmpl w:val="B1EA3D7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684B3A5"/>
    <w:multiLevelType w:val="singleLevel"/>
    <w:tmpl w:val="5684B3A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93106D0"/>
    <w:multiLevelType w:val="singleLevel"/>
    <w:tmpl w:val="593106D0"/>
    <w:lvl w:ilvl="0">
      <w:start w:val="1"/>
      <w:numFmt w:val="decimal"/>
      <w:suff w:val="nothing"/>
      <w:lvlText w:val="（%1）"/>
      <w:lvlJc w:val="left"/>
    </w:lvl>
  </w:abstractNum>
  <w:abstractNum w:abstractNumId="3">
    <w:nsid w:val="59312773"/>
    <w:multiLevelType w:val="singleLevel"/>
    <w:tmpl w:val="59312773"/>
    <w:lvl w:ilvl="0">
      <w:start w:val="1"/>
      <w:numFmt w:val="decimal"/>
      <w:suff w:val="nothing"/>
      <w:lvlText w:val="（%1）"/>
      <w:lvlJc w:val="left"/>
    </w:lvl>
  </w:abstractNum>
  <w:abstractNum w:abstractNumId="4">
    <w:nsid w:val="593918CD"/>
    <w:multiLevelType w:val="singleLevel"/>
    <w:tmpl w:val="593918CD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C3"/>
    <w:rsid w:val="00370984"/>
    <w:rsid w:val="004158C3"/>
    <w:rsid w:val="004D566C"/>
    <w:rsid w:val="004E2012"/>
    <w:rsid w:val="005F1511"/>
    <w:rsid w:val="006E11D6"/>
    <w:rsid w:val="007866FD"/>
    <w:rsid w:val="0092799B"/>
    <w:rsid w:val="00C0165D"/>
    <w:rsid w:val="00E0401B"/>
    <w:rsid w:val="04F30289"/>
    <w:rsid w:val="14CF15E1"/>
    <w:rsid w:val="23F14A9E"/>
    <w:rsid w:val="28C917AC"/>
    <w:rsid w:val="296C4C90"/>
    <w:rsid w:val="2E3E1E51"/>
    <w:rsid w:val="373A15A6"/>
    <w:rsid w:val="3B9E3DA8"/>
    <w:rsid w:val="424253F6"/>
    <w:rsid w:val="42DC2D49"/>
    <w:rsid w:val="6ADD79CD"/>
    <w:rsid w:val="6DD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5F559D-14E7-4965-90F7-E5AC62C7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0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0984"/>
    <w:rPr>
      <w:kern w:val="2"/>
      <w:sz w:val="18"/>
      <w:szCs w:val="18"/>
    </w:rPr>
  </w:style>
  <w:style w:type="paragraph" w:styleId="a4">
    <w:name w:val="footer"/>
    <w:basedOn w:val="a"/>
    <w:link w:val="Char0"/>
    <w:rsid w:val="00370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0984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927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438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6</cp:revision>
  <dcterms:created xsi:type="dcterms:W3CDTF">2014-10-29T12:08:00Z</dcterms:created>
  <dcterms:modified xsi:type="dcterms:W3CDTF">2018-05-20T00:38:00Z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