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1248C9">
      <w:pPr>
        <w:spacing w:line="360" w:lineRule="auto"/>
        <w:jc w:val="center"/>
        <w:rPr>
          <w:rFonts w:ascii="Times New Roman" w:hAnsi="Times New Roman" w:eastAsia="楷体" w:cs="Times New Roman"/>
          <w:b/>
          <w:sz w:val="36"/>
          <w:szCs w:val="28"/>
        </w:rPr>
      </w:pPr>
      <w:r>
        <w:rPr>
          <w:rFonts w:ascii="Times New Roman" w:hAnsi="Times New Roman" w:eastAsia="楷体" w:cs="Times New Roman"/>
          <w:b/>
          <w:sz w:val="48"/>
          <w:szCs w:val="28"/>
        </w:rPr>
        <w:t>《数据科学与数据分析》</w:t>
      </w:r>
    </w:p>
    <w:p w14:paraId="65DB9B7B">
      <w:pPr>
        <w:spacing w:before="240" w:line="360" w:lineRule="auto"/>
        <w:jc w:val="center"/>
        <w:rPr>
          <w:rFonts w:ascii="Times New Roman" w:hAnsi="Times New Roman" w:eastAsia="楷体" w:cs="Times New Roman"/>
          <w:b/>
          <w:sz w:val="36"/>
          <w:szCs w:val="28"/>
        </w:rPr>
      </w:pPr>
      <w:r>
        <w:rPr>
          <w:rFonts w:hint="eastAsia" w:ascii="Times New Roman" w:hAnsi="Times New Roman" w:eastAsia="楷体" w:cs="Times New Roman"/>
          <w:b/>
          <w:sz w:val="36"/>
          <w:szCs w:val="28"/>
        </w:rPr>
        <w:t>项目中期汇报</w:t>
      </w:r>
    </w:p>
    <w:p w14:paraId="5985DBFA">
      <w:pPr>
        <w:spacing w:line="360" w:lineRule="exact"/>
        <w:rPr>
          <w:rFonts w:ascii="Times New Roman" w:hAnsi="Times New Roman" w:eastAsia="楷体_GB2312" w:cs="Times New Roman"/>
          <w:b/>
          <w:sz w:val="24"/>
        </w:rPr>
      </w:pPr>
      <w:r>
        <w:rPr>
          <w:rFonts w:hint="eastAsia" w:ascii="Times New Roman" w:hAnsi="Times New Roman" w:eastAsia="楷体_GB2312" w:cs="Times New Roman"/>
          <w:b/>
          <w:sz w:val="24"/>
        </w:rPr>
        <w:t>（一）组员信息</w:t>
      </w:r>
    </w:p>
    <w:tbl>
      <w:tblPr>
        <w:tblStyle w:val="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63"/>
        <w:gridCol w:w="1561"/>
        <w:gridCol w:w="5432"/>
      </w:tblGrid>
      <w:tr w14:paraId="38D59A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2" w:type="pct"/>
            <w:vAlign w:val="center"/>
          </w:tcPr>
          <w:p w14:paraId="42F0CC75">
            <w:pPr>
              <w:pStyle w:val="14"/>
              <w:numPr>
                <w:ilvl w:val="0"/>
                <w:numId w:val="1"/>
              </w:numPr>
              <w:spacing w:after="0" w:line="360" w:lineRule="auto"/>
              <w:jc w:val="both"/>
              <w:rPr>
                <w:rFonts w:ascii="Times New Roman" w:hAnsi="Times New Roman" w:eastAsia="楷体" w:cs="Times New Roman"/>
                <w:b/>
                <w:bCs/>
                <w:sz w:val="24"/>
                <w:szCs w:val="28"/>
                <w:woUserID w:val="2"/>
              </w:rPr>
            </w:pPr>
            <w:r>
              <w:rPr>
                <w:rFonts w:hint="eastAsia" w:ascii="Times New Roman" w:hAnsi="Times New Roman" w:eastAsia="楷体" w:cs="Times New Roman"/>
                <w:b/>
                <w:bCs/>
                <w:sz w:val="24"/>
                <w:szCs w:val="28"/>
                <w:woUserID w:val="2"/>
              </w:rPr>
              <w:t>组长</w:t>
            </w:r>
          </w:p>
        </w:tc>
        <w:tc>
          <w:tcPr>
            <w:tcW w:w="881" w:type="pct"/>
            <w:vAlign w:val="center"/>
          </w:tcPr>
          <w:p w14:paraId="2AE0750E">
            <w:pPr>
              <w:snapToGrid/>
              <w:spacing w:before="0" w:after="0" w:line="360" w:lineRule="auto"/>
              <w:jc w:val="both"/>
              <w:rPr>
                <w:rFonts w:ascii="Times New Roman" w:hAnsi="Times New Roman" w:eastAsia="楷体" w:cs="Times New Roman"/>
                <w:sz w:val="24"/>
                <w:szCs w:val="28"/>
                <w:woUserID w:val="2"/>
              </w:rPr>
            </w:pPr>
            <w:r>
              <w:rPr>
                <w:rFonts w:hint="eastAsia" w:ascii="楷体" w:hAnsi="楷体" w:eastAsia="楷体" w:cs="楷体"/>
                <w:color w:val="000000"/>
                <w:sz w:val="24"/>
                <w:szCs w:val="24"/>
                <w:woUserID w:val="2"/>
              </w:rPr>
              <w:t>罗一逖</w:t>
            </w:r>
          </w:p>
        </w:tc>
        <w:tc>
          <w:tcPr>
            <w:tcW w:w="5429" w:type="dxa"/>
            <w:vAlign w:val="center"/>
          </w:tcPr>
          <w:p w14:paraId="7FF757AC">
            <w:pPr>
              <w:snapToGrid/>
              <w:spacing w:before="0" w:after="0" w:line="360" w:lineRule="auto"/>
              <w:jc w:val="both"/>
              <w:rPr>
                <w:rFonts w:ascii="Times New Roman" w:hAnsi="Times New Roman" w:eastAsia="楷体" w:cs="Times New Roman"/>
                <w:sz w:val="24"/>
                <w:szCs w:val="28"/>
                <w:woUserID w:val="2"/>
              </w:rPr>
            </w:pPr>
            <w:r>
              <w:rPr>
                <w:rFonts w:hint="eastAsia" w:ascii="楷体" w:hAnsi="楷体" w:eastAsia="楷体" w:cs="楷体"/>
                <w:color w:val="000000"/>
                <w:sz w:val="24"/>
                <w:szCs w:val="24"/>
                <w:woUserID w:val="2"/>
              </w:rPr>
              <w:t>学号：231820309</w:t>
            </w:r>
          </w:p>
        </w:tc>
      </w:tr>
      <w:tr w14:paraId="068BF7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2" w:type="pct"/>
            <w:vAlign w:val="center"/>
          </w:tcPr>
          <w:p w14:paraId="522CF722">
            <w:pPr>
              <w:pStyle w:val="14"/>
              <w:numPr>
                <w:ilvl w:val="0"/>
                <w:numId w:val="1"/>
              </w:numPr>
              <w:spacing w:after="0" w:line="360" w:lineRule="auto"/>
              <w:jc w:val="both"/>
              <w:rPr>
                <w:rFonts w:ascii="Times New Roman" w:hAnsi="Times New Roman" w:eastAsia="楷体" w:cs="Times New Roman"/>
                <w:b/>
                <w:bCs/>
                <w:sz w:val="24"/>
                <w:szCs w:val="28"/>
                <w:woUserID w:val="2"/>
              </w:rPr>
            </w:pPr>
            <w:r>
              <w:rPr>
                <w:rFonts w:hint="eastAsia" w:ascii="Times New Roman" w:hAnsi="Times New Roman" w:eastAsia="楷体" w:cs="Times New Roman"/>
                <w:b/>
                <w:bCs/>
                <w:sz w:val="24"/>
                <w:szCs w:val="28"/>
                <w:woUserID w:val="2"/>
              </w:rPr>
              <w:t>组员</w:t>
            </w:r>
          </w:p>
        </w:tc>
        <w:tc>
          <w:tcPr>
            <w:tcW w:w="881" w:type="pct"/>
            <w:vAlign w:val="center"/>
          </w:tcPr>
          <w:p w14:paraId="2211BFA0">
            <w:pPr>
              <w:snapToGrid/>
              <w:spacing w:before="0" w:after="0" w:line="360" w:lineRule="auto"/>
              <w:jc w:val="both"/>
              <w:rPr>
                <w:rFonts w:ascii="Times New Roman" w:hAnsi="Times New Roman" w:eastAsia="楷体" w:cs="Times New Roman"/>
                <w:sz w:val="24"/>
                <w:szCs w:val="28"/>
                <w:woUserID w:val="2"/>
              </w:rPr>
            </w:pPr>
            <w:r>
              <w:rPr>
                <w:rFonts w:hint="eastAsia" w:ascii="楷体" w:hAnsi="楷体" w:eastAsia="楷体" w:cs="楷体"/>
                <w:color w:val="000000"/>
                <w:sz w:val="24"/>
                <w:szCs w:val="24"/>
                <w:woUserID w:val="2"/>
              </w:rPr>
              <w:t>吴</w:t>
            </w:r>
            <w:r>
              <w:rPr>
                <w:rFonts w:hint="eastAsia" w:ascii="楷体" w:hAnsi="楷体" w:eastAsia="楷体" w:cs="楷体"/>
                <w:color w:val="000000"/>
                <w:sz w:val="24"/>
                <w:szCs w:val="24"/>
                <w:lang w:eastAsia="zh"/>
                <w:woUserID w:val="2"/>
              </w:rPr>
              <w:t>林洁</w:t>
            </w:r>
          </w:p>
        </w:tc>
        <w:tc>
          <w:tcPr>
            <w:tcW w:w="5429" w:type="dxa"/>
            <w:vAlign w:val="center"/>
          </w:tcPr>
          <w:p w14:paraId="1DF122A9">
            <w:pPr>
              <w:snapToGrid/>
              <w:spacing w:before="0" w:after="0" w:line="360" w:lineRule="auto"/>
              <w:jc w:val="both"/>
              <w:rPr>
                <w:rFonts w:ascii="Times New Roman" w:hAnsi="Times New Roman" w:eastAsia="楷体" w:cs="Times New Roman"/>
                <w:sz w:val="24"/>
                <w:szCs w:val="28"/>
                <w:woUserID w:val="2"/>
              </w:rPr>
            </w:pPr>
            <w:r>
              <w:rPr>
                <w:rFonts w:hint="eastAsia" w:ascii="楷体" w:hAnsi="楷体" w:eastAsia="楷体" w:cs="楷体"/>
                <w:color w:val="000000"/>
                <w:sz w:val="24"/>
                <w:szCs w:val="24"/>
                <w:woUserID w:val="2"/>
              </w:rPr>
              <w:t>学号：231</w:t>
            </w:r>
            <w:r>
              <w:rPr>
                <w:rFonts w:hint="eastAsia" w:ascii="楷体" w:hAnsi="楷体" w:eastAsia="楷体" w:cs="楷体"/>
                <w:color w:val="000000"/>
                <w:sz w:val="24"/>
                <w:szCs w:val="24"/>
                <w:lang w:eastAsia="zh"/>
                <w:woUserID w:val="2"/>
              </w:rPr>
              <w:t>8</w:t>
            </w:r>
            <w:r>
              <w:rPr>
                <w:rFonts w:hint="eastAsia" w:ascii="楷体" w:hAnsi="楷体" w:eastAsia="楷体" w:cs="楷体"/>
                <w:color w:val="000000"/>
                <w:sz w:val="24"/>
                <w:szCs w:val="24"/>
                <w:woUserID w:val="2"/>
              </w:rPr>
              <w:t>20307</w:t>
            </w:r>
          </w:p>
        </w:tc>
      </w:tr>
      <w:tr w14:paraId="5397DA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52" w:type="pct"/>
            <w:vAlign w:val="center"/>
          </w:tcPr>
          <w:p w14:paraId="42A05F7A">
            <w:pPr>
              <w:spacing w:after="0" w:line="360" w:lineRule="auto"/>
              <w:jc w:val="both"/>
              <w:rPr>
                <w:rFonts w:ascii="Times New Roman" w:hAnsi="Times New Roman" w:eastAsia="楷体" w:cs="Times New Roman"/>
                <w:sz w:val="24"/>
                <w:szCs w:val="28"/>
                <w:woUserID w:val="2"/>
              </w:rPr>
            </w:pPr>
          </w:p>
        </w:tc>
        <w:tc>
          <w:tcPr>
            <w:tcW w:w="881" w:type="pct"/>
            <w:vAlign w:val="center"/>
          </w:tcPr>
          <w:p w14:paraId="1D7B925B">
            <w:pPr>
              <w:snapToGrid/>
              <w:spacing w:before="0" w:after="0" w:line="360" w:lineRule="auto"/>
              <w:jc w:val="both"/>
              <w:rPr>
                <w:rFonts w:ascii="Times New Roman" w:hAnsi="Times New Roman" w:eastAsia="楷体" w:cs="Times New Roman"/>
                <w:sz w:val="24"/>
                <w:szCs w:val="28"/>
                <w:woUserID w:val="2"/>
              </w:rPr>
            </w:pPr>
            <w:r>
              <w:rPr>
                <w:rFonts w:hint="eastAsia" w:ascii="楷体" w:hAnsi="楷体" w:eastAsia="楷体" w:cs="楷体"/>
                <w:sz w:val="24"/>
                <w:szCs w:val="24"/>
                <w:woUserID w:val="2"/>
              </w:rPr>
              <w:t>邰培峻</w:t>
            </w:r>
          </w:p>
        </w:tc>
        <w:tc>
          <w:tcPr>
            <w:tcW w:w="5429" w:type="dxa"/>
            <w:vAlign w:val="center"/>
          </w:tcPr>
          <w:p w14:paraId="28AA6807">
            <w:pPr>
              <w:snapToGrid/>
              <w:spacing w:before="0" w:after="0" w:line="360" w:lineRule="auto"/>
              <w:jc w:val="both"/>
              <w:rPr>
                <w:rFonts w:ascii="Times New Roman" w:hAnsi="Times New Roman" w:eastAsia="楷体" w:cs="Times New Roman"/>
                <w:sz w:val="24"/>
                <w:szCs w:val="28"/>
                <w:woUserID w:val="2"/>
              </w:rPr>
            </w:pPr>
            <w:r>
              <w:rPr>
                <w:rFonts w:hint="eastAsia" w:ascii="楷体" w:hAnsi="楷体" w:eastAsia="楷体" w:cs="楷体"/>
                <w:color w:val="000000"/>
                <w:sz w:val="24"/>
                <w:szCs w:val="24"/>
                <w:woUserID w:val="2"/>
              </w:rPr>
              <w:t>学号：231820013</w:t>
            </w:r>
          </w:p>
        </w:tc>
      </w:tr>
      <w:tr w14:paraId="4B53EB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2" w:type="pct"/>
            <w:vAlign w:val="center"/>
          </w:tcPr>
          <w:p w14:paraId="03A67A8E">
            <w:pPr>
              <w:spacing w:after="0" w:line="360" w:lineRule="auto"/>
              <w:jc w:val="both"/>
              <w:rPr>
                <w:rFonts w:ascii="Times New Roman" w:hAnsi="Times New Roman" w:eastAsia="楷体" w:cs="Times New Roman"/>
                <w:sz w:val="24"/>
                <w:szCs w:val="28"/>
                <w:woUserID w:val="2"/>
              </w:rPr>
            </w:pPr>
          </w:p>
        </w:tc>
        <w:tc>
          <w:tcPr>
            <w:tcW w:w="881" w:type="pct"/>
            <w:vAlign w:val="center"/>
          </w:tcPr>
          <w:p w14:paraId="24B85E72">
            <w:pPr>
              <w:snapToGrid/>
              <w:spacing w:before="0" w:after="0" w:line="360" w:lineRule="auto"/>
              <w:jc w:val="both"/>
              <w:rPr>
                <w:rFonts w:ascii="Times New Roman" w:hAnsi="Times New Roman" w:eastAsia="楷体" w:cs="Times New Roman"/>
                <w:sz w:val="24"/>
                <w:szCs w:val="28"/>
                <w:woUserID w:val="2"/>
              </w:rPr>
            </w:pPr>
            <w:r>
              <w:rPr>
                <w:rFonts w:hint="eastAsia" w:ascii="楷体" w:hAnsi="楷体" w:eastAsia="楷体" w:cs="楷体"/>
                <w:color w:val="000000"/>
                <w:sz w:val="24"/>
                <w:szCs w:val="24"/>
                <w:woUserID w:val="2"/>
              </w:rPr>
              <w:t>寇琪</w:t>
            </w:r>
          </w:p>
        </w:tc>
        <w:tc>
          <w:tcPr>
            <w:tcW w:w="5429" w:type="dxa"/>
            <w:vAlign w:val="center"/>
          </w:tcPr>
          <w:p w14:paraId="500C127B">
            <w:pPr>
              <w:snapToGrid/>
              <w:spacing w:before="0" w:after="0" w:line="360" w:lineRule="auto"/>
              <w:jc w:val="both"/>
              <w:rPr>
                <w:rFonts w:ascii="Times New Roman" w:hAnsi="Times New Roman" w:eastAsia="楷体" w:cs="Times New Roman"/>
                <w:sz w:val="24"/>
                <w:szCs w:val="28"/>
                <w:woUserID w:val="2"/>
              </w:rPr>
            </w:pPr>
            <w:r>
              <w:rPr>
                <w:rFonts w:hint="eastAsia" w:ascii="楷体" w:hAnsi="楷体" w:eastAsia="楷体" w:cs="楷体"/>
                <w:color w:val="000000"/>
                <w:sz w:val="24"/>
                <w:szCs w:val="24"/>
                <w:woUserID w:val="2"/>
              </w:rPr>
              <w:t>学号：221300047</w:t>
            </w:r>
          </w:p>
        </w:tc>
      </w:tr>
    </w:tbl>
    <w:p w14:paraId="397947A6">
      <w:pPr>
        <w:spacing w:line="360" w:lineRule="exact"/>
        <w:rPr>
          <w:rFonts w:ascii="Times New Roman" w:hAnsi="Times New Roman" w:eastAsia="楷体_GB2312" w:cs="Times New Roman"/>
          <w:b/>
          <w:sz w:val="24"/>
        </w:rPr>
      </w:pPr>
      <w:r>
        <w:rPr>
          <w:rFonts w:hint="eastAsia" w:ascii="Times New Roman" w:hAnsi="Times New Roman" w:eastAsia="楷体_GB2312" w:cs="Times New Roman"/>
          <w:b/>
          <w:sz w:val="24"/>
        </w:rPr>
        <w:t>（二）项目初步提案</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6"/>
        <w:gridCol w:w="6970"/>
      </w:tblGrid>
      <w:tr w14:paraId="7F1E0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65" w:type="pct"/>
            <w:vAlign w:val="center"/>
          </w:tcPr>
          <w:p w14:paraId="3E941BF5">
            <w:pPr>
              <w:snapToGrid w:val="0"/>
              <w:spacing w:after="0" w:line="240" w:lineRule="auto"/>
              <w:jc w:val="both"/>
              <w:rPr>
                <w:rFonts w:ascii="Times New Roman" w:hAnsi="Times New Roman" w:eastAsia="宋体" w:cs="Times New Roman"/>
                <w:b/>
                <w:bCs/>
                <w:kern w:val="2"/>
                <w:sz w:val="24"/>
                <w:szCs w:val="24"/>
              </w:rPr>
            </w:pPr>
            <w:r>
              <w:rPr>
                <w:rFonts w:hint="eastAsia" w:ascii="Times New Roman" w:hAnsi="Times New Roman" w:eastAsia="宋体" w:cs="Times New Roman"/>
                <w:b/>
                <w:bCs/>
                <w:kern w:val="2"/>
                <w:sz w:val="24"/>
                <w:szCs w:val="24"/>
              </w:rPr>
              <w:t>项目名称</w:t>
            </w:r>
          </w:p>
        </w:tc>
        <w:tc>
          <w:tcPr>
            <w:tcW w:w="3935" w:type="pct"/>
            <w:vAlign w:val="center"/>
          </w:tcPr>
          <w:p w14:paraId="530154C1">
            <w:pPr>
              <w:snapToGrid w:val="0"/>
              <w:spacing w:after="0" w:line="240" w:lineRule="auto"/>
              <w:jc w:val="both"/>
              <w:rPr>
                <w:rFonts w:ascii="Times New Roman" w:hAnsi="Times New Roman" w:eastAsia="宋体" w:cs="Times New Roman"/>
                <w:kern w:val="2"/>
                <w:sz w:val="24"/>
                <w:szCs w:val="24"/>
              </w:rPr>
            </w:pPr>
            <w:r>
              <w:rPr>
                <w:rFonts w:hint="eastAsia" w:ascii="楷体" w:hAnsi="楷体" w:eastAsia="楷体" w:cs="楷体"/>
                <w:b/>
                <w:bCs/>
                <w:color w:val="000000"/>
                <w:sz w:val="24"/>
                <w:szCs w:val="24"/>
                <w:lang w:eastAsia="zh"/>
                <w:woUserID w:val="2"/>
              </w:rPr>
              <w:t>《</w:t>
            </w:r>
            <w:r>
              <w:rPr>
                <w:rFonts w:hint="eastAsia" w:ascii="楷体" w:hAnsi="楷体" w:eastAsia="楷体" w:cs="楷体"/>
                <w:b/>
                <w:bCs/>
                <w:color w:val="000000"/>
                <w:sz w:val="24"/>
                <w:szCs w:val="24"/>
                <w:woUserID w:val="2"/>
              </w:rPr>
              <w:t>死生之大——</w:t>
            </w:r>
            <w:r>
              <w:rPr>
                <w:rFonts w:hint="eastAsia" w:ascii="楷体" w:hAnsi="楷体" w:eastAsia="楷体" w:cs="楷体"/>
                <w:b/>
                <w:bCs/>
                <w:color w:val="000000"/>
                <w:sz w:val="24"/>
                <w:szCs w:val="24"/>
                <w:lang w:eastAsia="zh"/>
                <w:woUserID w:val="2"/>
              </w:rPr>
              <w:t>基于</w:t>
            </w:r>
            <w:r>
              <w:rPr>
                <w:rFonts w:hint="eastAsia" w:ascii="楷体" w:hAnsi="楷体" w:eastAsia="楷体" w:cs="楷体"/>
                <w:b/>
                <w:bCs/>
                <w:color w:val="000000"/>
                <w:sz w:val="24"/>
                <w:szCs w:val="24"/>
                <w:woUserID w:val="2"/>
              </w:rPr>
              <w:t>死刑数据集的探索性</w:t>
            </w:r>
            <w:r>
              <w:rPr>
                <w:rFonts w:hint="eastAsia" w:ascii="楷体" w:hAnsi="楷体" w:eastAsia="楷体" w:cs="楷体"/>
                <w:b/>
                <w:bCs/>
                <w:color w:val="000000"/>
                <w:sz w:val="24"/>
                <w:szCs w:val="24"/>
                <w:lang w:eastAsia="zh"/>
                <w:woUserID w:val="2"/>
              </w:rPr>
              <w:t>研究》</w:t>
            </w:r>
          </w:p>
        </w:tc>
      </w:tr>
      <w:tr w14:paraId="19A087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pct"/>
            <w:vAlign w:val="center"/>
          </w:tcPr>
          <w:p w14:paraId="56E8A4A1">
            <w:pPr>
              <w:snapToGrid w:val="0"/>
              <w:spacing w:after="0" w:line="240" w:lineRule="auto"/>
              <w:jc w:val="both"/>
              <w:rPr>
                <w:rFonts w:ascii="Times New Roman" w:hAnsi="Times New Roman" w:eastAsia="宋体" w:cs="Times New Roman"/>
                <w:b/>
                <w:bCs/>
                <w:kern w:val="2"/>
                <w:sz w:val="24"/>
                <w:szCs w:val="24"/>
              </w:rPr>
            </w:pPr>
            <w:r>
              <w:rPr>
                <w:rFonts w:hint="eastAsia" w:ascii="Times New Roman" w:hAnsi="Times New Roman" w:eastAsia="宋体" w:cs="Times New Roman"/>
                <w:b/>
                <w:bCs/>
                <w:kern w:val="2"/>
                <w:sz w:val="24"/>
                <w:szCs w:val="24"/>
              </w:rPr>
              <w:t>研究问题</w:t>
            </w:r>
          </w:p>
          <w:p w14:paraId="3EFE7CE3">
            <w:pPr>
              <w:snapToGrid w:val="0"/>
              <w:spacing w:after="0" w:line="240" w:lineRule="auto"/>
              <w:jc w:val="both"/>
              <w:rPr>
                <w:rFonts w:ascii="Times New Roman" w:hAnsi="Times New Roman" w:eastAsia="宋体" w:cs="Times New Roman"/>
                <w:b/>
                <w:bCs/>
                <w:kern w:val="2"/>
                <w:sz w:val="24"/>
                <w:szCs w:val="24"/>
              </w:rPr>
            </w:pPr>
            <w:r>
              <w:rPr>
                <w:rFonts w:hint="eastAsia" w:ascii="Times New Roman" w:hAnsi="Times New Roman" w:eastAsia="宋体" w:cs="Times New Roman"/>
                <w:b/>
                <w:bCs/>
                <w:kern w:val="2"/>
                <w:sz w:val="20"/>
                <w:szCs w:val="20"/>
              </w:rPr>
              <w:t>（100字以内）</w:t>
            </w:r>
          </w:p>
        </w:tc>
        <w:tc>
          <w:tcPr>
            <w:tcW w:w="3935" w:type="pct"/>
            <w:vAlign w:val="center"/>
          </w:tcPr>
          <w:p w14:paraId="28DED0BD">
            <w:pPr>
              <w:snapToGrid w:val="0"/>
              <w:spacing w:after="0" w:line="240" w:lineRule="auto"/>
              <w:ind w:firstLine="480" w:firstLineChars="200"/>
              <w:jc w:val="both"/>
              <w:rPr>
                <w:rFonts w:hint="eastAsia" w:ascii="楷体" w:hAnsi="楷体" w:eastAsia="楷体" w:cs="楷体"/>
                <w:color w:val="000000"/>
                <w:sz w:val="24"/>
                <w:szCs w:val="24"/>
                <w:lang w:eastAsia="zh"/>
                <w:woUserID w:val="1"/>
              </w:rPr>
            </w:pPr>
            <w:r>
              <w:rPr>
                <w:rFonts w:hint="eastAsia" w:ascii="楷体" w:hAnsi="楷体" w:eastAsia="楷体" w:cs="楷体"/>
                <w:color w:val="000000"/>
                <w:sz w:val="24"/>
                <w:szCs w:val="24"/>
                <w:lang w:eastAsia="zh"/>
                <w:woUserID w:val="1"/>
              </w:rPr>
              <w:t>聚焦死刑制度的内在属性和外在影响</w:t>
            </w:r>
            <w:r>
              <w:rPr>
                <w:rFonts w:hint="eastAsia" w:ascii="楷体" w:hAnsi="楷体" w:eastAsia="楷体" w:cs="楷体"/>
                <w:color w:val="000000"/>
                <w:sz w:val="24"/>
                <w:szCs w:val="24"/>
                <w:lang w:eastAsia="zh"/>
                <w:woUserID w:val="1"/>
              </w:rPr>
              <w:t>,探索死刑的意义和价值。</w:t>
            </w:r>
            <w:r>
              <w:rPr>
                <w:rFonts w:hint="eastAsia" w:ascii="楷体" w:hAnsi="楷体" w:eastAsia="楷体" w:cs="楷体"/>
                <w:color w:val="000000"/>
                <w:sz w:val="24"/>
                <w:szCs w:val="24"/>
                <w:lang w:eastAsia="zh"/>
                <w:woUserID w:val="1"/>
              </w:rPr>
              <w:t>具体而言，通过</w:t>
            </w:r>
            <w:r>
              <w:rPr>
                <w:rFonts w:hint="eastAsia" w:ascii="楷体" w:hAnsi="楷体" w:eastAsia="楷体" w:cs="楷体"/>
                <w:color w:val="000000"/>
                <w:sz w:val="24"/>
                <w:szCs w:val="24"/>
                <w:lang w:eastAsia="zh"/>
                <w:woUserID w:val="1"/>
              </w:rPr>
              <w:t>探索死刑的</w:t>
            </w:r>
            <w:r>
              <w:rPr>
                <w:rFonts w:hint="eastAsia" w:ascii="楷体" w:hAnsi="楷体" w:eastAsia="楷体" w:cs="楷体"/>
                <w:color w:val="000000"/>
                <w:sz w:val="24"/>
                <w:szCs w:val="24"/>
                <w:lang w:eastAsia="zh"/>
                <w:woUserID w:val="1"/>
              </w:rPr>
              <w:t>社会歧视性分析死刑制度</w:t>
            </w:r>
            <w:r>
              <w:rPr>
                <w:rFonts w:hint="eastAsia" w:ascii="楷体" w:hAnsi="楷体" w:eastAsia="楷体" w:cs="楷体"/>
                <w:color w:val="000000"/>
                <w:sz w:val="24"/>
                <w:szCs w:val="24"/>
                <w:lang w:eastAsia="zh"/>
                <w:woUserID w:val="1"/>
              </w:rPr>
              <w:t>的内在建制；通过对遗言和群众态度的分析探索死刑外在的个体影响和群体价值。</w:t>
            </w:r>
          </w:p>
        </w:tc>
      </w:tr>
      <w:tr w14:paraId="17A38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pct"/>
            <w:vAlign w:val="center"/>
          </w:tcPr>
          <w:p w14:paraId="07E15B86">
            <w:pPr>
              <w:snapToGrid w:val="0"/>
              <w:spacing w:after="0" w:line="240" w:lineRule="auto"/>
              <w:jc w:val="both"/>
              <w:rPr>
                <w:rFonts w:ascii="Times New Roman" w:hAnsi="Times New Roman" w:eastAsia="宋体" w:cs="Times New Roman"/>
                <w:b/>
                <w:bCs/>
                <w:color w:val="000000"/>
                <w:sz w:val="24"/>
                <w:szCs w:val="24"/>
              </w:rPr>
            </w:pPr>
            <w:r>
              <w:rPr>
                <w:rFonts w:hint="eastAsia" w:ascii="Times New Roman" w:hAnsi="Times New Roman" w:eastAsia="宋体" w:cs="Times New Roman"/>
                <w:b/>
                <w:bCs/>
                <w:color w:val="000000"/>
                <w:sz w:val="24"/>
                <w:szCs w:val="24"/>
              </w:rPr>
              <w:t>已收集的数据及其来源</w:t>
            </w:r>
          </w:p>
          <w:p w14:paraId="3563D658">
            <w:pPr>
              <w:snapToGrid w:val="0"/>
              <w:spacing w:after="0" w:line="240" w:lineRule="auto"/>
              <w:jc w:val="both"/>
              <w:rPr>
                <w:rFonts w:ascii="Times New Roman" w:hAnsi="Times New Roman" w:eastAsia="宋体" w:cs="Times New Roman"/>
                <w:b/>
                <w:bCs/>
                <w:color w:val="000000"/>
                <w:sz w:val="24"/>
                <w:szCs w:val="24"/>
              </w:rPr>
            </w:pPr>
            <w:r>
              <w:rPr>
                <w:rFonts w:hint="eastAsia" w:ascii="Times New Roman" w:hAnsi="Times New Roman" w:eastAsia="宋体" w:cs="Times New Roman"/>
                <w:b/>
                <w:bCs/>
                <w:kern w:val="2"/>
                <w:sz w:val="20"/>
                <w:szCs w:val="20"/>
              </w:rPr>
              <w:t>（500字以内）</w:t>
            </w:r>
          </w:p>
        </w:tc>
        <w:tc>
          <w:tcPr>
            <w:tcW w:w="3935" w:type="pct"/>
            <w:vAlign w:val="center"/>
          </w:tcPr>
          <w:p w14:paraId="4039187D">
            <w:pPr>
              <w:pStyle w:val="6"/>
              <w:keepNext w:val="0"/>
              <w:keepLines w:val="0"/>
              <w:widowControl/>
              <w:suppressLineNumbers w:val="0"/>
              <w:spacing w:before="0" w:beforeAutospacing="0" w:after="160" w:afterAutospacing="0" w:line="17" w:lineRule="atLeast"/>
              <w:ind w:left="0" w:right="0"/>
              <w:jc w:val="left"/>
              <w:rPr>
                <w:rFonts w:hint="eastAsia" w:ascii="楷体" w:hAnsi="楷体" w:eastAsia="楷体" w:cs="楷体"/>
                <w:b/>
                <w:bCs/>
                <w:i w:val="0"/>
                <w:iCs w:val="0"/>
                <w:color w:val="000000"/>
                <w:spacing w:val="0"/>
                <w:w w:val="100"/>
                <w:sz w:val="24"/>
                <w:szCs w:val="24"/>
                <w:vertAlign w:val="baseline"/>
                <w:lang w:eastAsia="zh"/>
                <w:woUserID w:val="1"/>
              </w:rPr>
            </w:pPr>
            <w:r>
              <w:rPr>
                <w:rFonts w:hint="eastAsia" w:ascii="楷体" w:hAnsi="楷体" w:eastAsia="楷体" w:cs="楷体"/>
                <w:b/>
                <w:bCs/>
                <w:i w:val="0"/>
                <w:iCs w:val="0"/>
                <w:color w:val="000000"/>
                <w:spacing w:val="0"/>
                <w:w w:val="100"/>
                <w:sz w:val="24"/>
                <w:szCs w:val="24"/>
                <w:vertAlign w:val="baseline"/>
                <w:lang w:eastAsia="zh"/>
                <w:woUserID w:val="1"/>
              </w:rPr>
              <w:t>1.德州死刑犯遗言数据</w:t>
            </w:r>
          </w:p>
          <w:p w14:paraId="4204DCBF">
            <w:pPr>
              <w:pStyle w:val="6"/>
              <w:keepNext w:val="0"/>
              <w:keepLines w:val="0"/>
              <w:widowControl/>
              <w:suppressLineNumbers w:val="0"/>
              <w:spacing w:before="0" w:beforeAutospacing="0" w:after="160" w:afterAutospacing="0" w:line="17" w:lineRule="atLeast"/>
              <w:ind w:left="0" w:right="0" w:firstLine="480" w:firstLineChars="200"/>
              <w:jc w:val="left"/>
              <w:rPr>
                <w:rFonts w:hint="eastAsia" w:ascii="楷体" w:hAnsi="楷体" w:eastAsia="楷体" w:cs="楷体"/>
                <w:b w:val="0"/>
                <w:bCs w:val="0"/>
                <w:i w:val="0"/>
                <w:iCs w:val="0"/>
                <w:color w:val="000000"/>
                <w:spacing w:val="0"/>
                <w:w w:val="100"/>
                <w:sz w:val="24"/>
                <w:szCs w:val="24"/>
                <w:vertAlign w:val="baseline"/>
                <w:lang w:eastAsia="zh"/>
                <w:woUserID w:val="1"/>
              </w:rPr>
            </w:pPr>
            <w:r>
              <w:rPr>
                <w:rFonts w:hint="eastAsia" w:ascii="楷体" w:hAnsi="楷体" w:eastAsia="楷体" w:cs="楷体"/>
                <w:b w:val="0"/>
                <w:bCs w:val="0"/>
                <w:i w:val="0"/>
                <w:iCs w:val="0"/>
                <w:color w:val="000000"/>
                <w:spacing w:val="0"/>
                <w:w w:val="100"/>
                <w:sz w:val="24"/>
                <w:szCs w:val="24"/>
                <w:vertAlign w:val="baseline"/>
                <w:lang w:eastAsia="zh"/>
                <w:woUserID w:val="1"/>
              </w:rPr>
              <w:t>来源TDCJ的公开数据（1982年至今），共覆盖593例死刑执行案例，包括死刑犯年龄、性别、种族、</w:t>
            </w:r>
            <w:r>
              <w:rPr>
                <w:rFonts w:hint="eastAsia" w:ascii="楷体" w:hAnsi="楷体" w:eastAsia="楷体" w:cs="楷体"/>
                <w:b w:val="0"/>
                <w:bCs w:val="0"/>
                <w:i w:val="0"/>
                <w:iCs w:val="0"/>
                <w:color w:val="000000"/>
                <w:spacing w:val="0"/>
                <w:w w:val="100"/>
                <w:sz w:val="24"/>
                <w:szCs w:val="24"/>
                <w:vertAlign w:val="baseline"/>
                <w:lang w:eastAsia="zh"/>
                <w:woUserID w:val="1"/>
              </w:rPr>
              <w:t>地区、教育</w:t>
            </w:r>
            <w:r>
              <w:rPr>
                <w:rFonts w:hint="eastAsia" w:ascii="楷体" w:hAnsi="楷体" w:eastAsia="楷体" w:cs="楷体"/>
                <w:b w:val="0"/>
                <w:bCs w:val="0"/>
                <w:i w:val="0"/>
                <w:iCs w:val="0"/>
                <w:color w:val="000000"/>
                <w:spacing w:val="0"/>
                <w:w w:val="100"/>
                <w:sz w:val="24"/>
                <w:szCs w:val="24"/>
                <w:vertAlign w:val="baseline"/>
                <w:lang w:eastAsia="zh"/>
                <w:woUserID w:val="1"/>
              </w:rPr>
              <w:t>水平等信息,前科、罪行、受害者情况等犯罪具体信息，及</w:t>
            </w:r>
            <w:r>
              <w:rPr>
                <w:rFonts w:hint="eastAsia" w:ascii="楷体" w:hAnsi="楷体" w:eastAsia="楷体" w:cs="楷体"/>
                <w:b w:val="0"/>
                <w:bCs w:val="0"/>
                <w:i w:val="0"/>
                <w:iCs w:val="0"/>
                <w:color w:val="000000"/>
                <w:spacing w:val="0"/>
                <w:w w:val="100"/>
                <w:sz w:val="24"/>
                <w:szCs w:val="24"/>
                <w:vertAlign w:val="baseline"/>
                <w:lang w:eastAsia="zh"/>
                <w:woUserID w:val="1"/>
              </w:rPr>
              <w:t>犯人的遗言数据。</w:t>
            </w:r>
          </w:p>
          <w:p w14:paraId="45BD3E05">
            <w:pPr>
              <w:pStyle w:val="6"/>
              <w:keepNext w:val="0"/>
              <w:keepLines w:val="0"/>
              <w:widowControl/>
              <w:suppressLineNumbers w:val="0"/>
              <w:spacing w:before="0" w:beforeAutospacing="0" w:after="160" w:afterAutospacing="0" w:line="17" w:lineRule="atLeast"/>
              <w:ind w:left="0" w:right="0" w:firstLine="480" w:firstLineChars="200"/>
              <w:jc w:val="left"/>
              <w:rPr>
                <w:rFonts w:hint="eastAsia" w:ascii="楷体" w:hAnsi="楷体" w:eastAsia="楷体" w:cs="楷体"/>
                <w:b w:val="0"/>
                <w:bCs w:val="0"/>
                <w:i w:val="0"/>
                <w:iCs w:val="0"/>
                <w:color w:val="000000"/>
                <w:spacing w:val="0"/>
                <w:w w:val="100"/>
                <w:sz w:val="24"/>
                <w:szCs w:val="24"/>
                <w:vertAlign w:val="baseline"/>
                <w:lang w:eastAsia="zh"/>
                <w:woUserID w:val="1"/>
              </w:rPr>
            </w:pPr>
            <w:r>
              <w:rPr>
                <w:rFonts w:hint="eastAsia" w:ascii="楷体" w:hAnsi="楷体" w:eastAsia="楷体" w:cs="楷体"/>
                <w:b w:val="0"/>
                <w:bCs w:val="0"/>
                <w:i w:val="0"/>
                <w:iCs w:val="0"/>
                <w:color w:val="000000"/>
                <w:spacing w:val="0"/>
                <w:w w:val="100"/>
                <w:sz w:val="24"/>
                <w:szCs w:val="24"/>
                <w:vertAlign w:val="baseline"/>
                <w:lang w:eastAsia="zh"/>
                <w:woUserID w:val="1"/>
              </w:rPr>
              <w:t>通过人工抽取遗言特征词，分析语义将其归类为不同的悔过程度,运用决策树分类算法将遗言分类，并赋予不同的权值，从而计算死刑犯的悔过度，判断死刑执行对罪犯产生的效用。</w:t>
            </w:r>
          </w:p>
          <w:p w14:paraId="6C0B651D">
            <w:pPr>
              <w:pStyle w:val="6"/>
              <w:keepNext w:val="0"/>
              <w:keepLines w:val="0"/>
              <w:widowControl/>
              <w:suppressLineNumbers w:val="0"/>
              <w:spacing w:before="0" w:beforeAutospacing="0" w:after="160" w:afterAutospacing="0" w:line="17" w:lineRule="atLeast"/>
              <w:ind w:left="0" w:right="0"/>
              <w:jc w:val="left"/>
              <w:rPr>
                <w:rFonts w:hint="eastAsia" w:ascii="楷体" w:hAnsi="楷体" w:eastAsia="楷体" w:cs="楷体"/>
                <w:b/>
                <w:bCs/>
                <w:i w:val="0"/>
                <w:iCs w:val="0"/>
                <w:color w:val="000000"/>
                <w:spacing w:val="0"/>
                <w:w w:val="100"/>
                <w:sz w:val="24"/>
                <w:szCs w:val="24"/>
                <w:vertAlign w:val="baseline"/>
                <w:lang w:eastAsia="zh"/>
                <w:woUserID w:val="1"/>
              </w:rPr>
            </w:pPr>
            <w:r>
              <w:rPr>
                <w:rFonts w:hint="eastAsia" w:ascii="楷体" w:hAnsi="楷体" w:eastAsia="楷体" w:cs="楷体"/>
                <w:b/>
                <w:bCs/>
                <w:i w:val="0"/>
                <w:iCs w:val="0"/>
                <w:color w:val="000000"/>
                <w:spacing w:val="0"/>
                <w:w w:val="100"/>
                <w:sz w:val="24"/>
                <w:szCs w:val="24"/>
                <w:vertAlign w:val="baseline"/>
                <w:lang w:eastAsia="zh"/>
                <w:woUserID w:val="1"/>
              </w:rPr>
              <w:t>2.twitter话题数据</w:t>
            </w:r>
          </w:p>
          <w:p w14:paraId="1212A7C5">
            <w:pPr>
              <w:pStyle w:val="6"/>
              <w:keepNext w:val="0"/>
              <w:keepLines w:val="0"/>
              <w:widowControl/>
              <w:suppressLineNumbers w:val="0"/>
              <w:spacing w:before="0" w:beforeAutospacing="0" w:after="160" w:afterAutospacing="0" w:line="17" w:lineRule="atLeast"/>
              <w:ind w:left="0" w:right="0" w:firstLine="480" w:firstLineChars="200"/>
              <w:jc w:val="left"/>
              <w:rPr>
                <w:rFonts w:hint="eastAsia" w:ascii="楷体" w:hAnsi="楷体" w:eastAsia="楷体" w:cs="楷体"/>
                <w:b w:val="0"/>
                <w:bCs w:val="0"/>
                <w:i w:val="0"/>
                <w:iCs w:val="0"/>
                <w:color w:val="000000"/>
                <w:spacing w:val="0"/>
                <w:w w:val="100"/>
                <w:sz w:val="24"/>
                <w:szCs w:val="24"/>
                <w:vertAlign w:val="baseline"/>
                <w:lang w:eastAsia="zh"/>
                <w:woUserID w:val="1"/>
              </w:rPr>
            </w:pPr>
            <w:r>
              <w:rPr>
                <w:rFonts w:hint="eastAsia" w:ascii="楷体" w:hAnsi="楷体" w:eastAsia="楷体" w:cs="楷体"/>
                <w:b w:val="0"/>
                <w:bCs w:val="0"/>
                <w:i w:val="0"/>
                <w:iCs w:val="0"/>
                <w:color w:val="000000"/>
                <w:spacing w:val="0"/>
                <w:w w:val="100"/>
                <w:sz w:val="24"/>
                <w:szCs w:val="24"/>
                <w:vertAlign w:val="baseline"/>
                <w:lang w:eastAsia="zh"/>
                <w:woUserID w:val="1"/>
              </w:rPr>
              <w:t>来源github项目数据集，包括twitter上所有有关死刑话题共计8000条，数据完整包含了话题的标题、话题的具体文本内容、用户姓名、发布日期。</w:t>
            </w:r>
          </w:p>
          <w:p w14:paraId="6D3ED382">
            <w:pPr>
              <w:pStyle w:val="6"/>
              <w:keepNext w:val="0"/>
              <w:keepLines w:val="0"/>
              <w:widowControl/>
              <w:suppressLineNumbers w:val="0"/>
              <w:spacing w:before="0" w:beforeAutospacing="0" w:after="160" w:afterAutospacing="0" w:line="17" w:lineRule="atLeast"/>
              <w:ind w:left="0" w:right="0" w:firstLine="480" w:firstLineChars="200"/>
              <w:jc w:val="left"/>
              <w:rPr>
                <w:rFonts w:hint="eastAsia" w:ascii="楷体" w:hAnsi="楷体" w:eastAsia="楷体" w:cs="楷体"/>
                <w:b w:val="0"/>
                <w:bCs w:val="0"/>
                <w:i w:val="0"/>
                <w:iCs w:val="0"/>
                <w:color w:val="000000"/>
                <w:spacing w:val="0"/>
                <w:w w:val="100"/>
                <w:sz w:val="24"/>
                <w:szCs w:val="24"/>
                <w:vertAlign w:val="baseline"/>
                <w:lang w:eastAsia="zh"/>
                <w:woUserID w:val="1"/>
              </w:rPr>
            </w:pPr>
            <w:r>
              <w:rPr>
                <w:rFonts w:hint="eastAsia" w:ascii="楷体" w:hAnsi="楷体" w:eastAsia="楷体" w:cs="楷体"/>
                <w:b w:val="0"/>
                <w:bCs w:val="0"/>
                <w:i w:val="0"/>
                <w:iCs w:val="0"/>
                <w:color w:val="000000"/>
                <w:spacing w:val="0"/>
                <w:w w:val="100"/>
                <w:sz w:val="24"/>
                <w:szCs w:val="24"/>
                <w:vertAlign w:val="baseline"/>
                <w:lang w:eastAsia="zh"/>
                <w:woUserID w:val="1"/>
              </w:rPr>
              <w:t>本研究将通过SentenceTran</w:t>
            </w:r>
            <w:r>
              <w:rPr>
                <w:rFonts w:hint="eastAsia" w:ascii="楷体" w:hAnsi="楷体" w:eastAsia="楷体" w:cs="楷体"/>
                <w:b w:val="0"/>
                <w:bCs w:val="0"/>
                <w:i w:val="0"/>
                <w:iCs w:val="0"/>
                <w:color w:val="000000"/>
                <w:spacing w:val="0"/>
                <w:w w:val="100"/>
                <w:sz w:val="24"/>
                <w:szCs w:val="24"/>
                <w:vertAlign w:val="baseline"/>
                <w:lang w:eastAsia="zh"/>
                <w:woUserID w:val="1"/>
              </w:rPr>
              <w:t>sformers模型对该话题文本进行向量化，以对话题进行语义发掘及聚类分析，并通过LDA模型进行用户建模，发掘用户对于死刑的情感态度特征，探究死刑的群体影响。</w:t>
            </w:r>
          </w:p>
          <w:p w14:paraId="303610CD">
            <w:pPr>
              <w:pStyle w:val="6"/>
              <w:keepNext w:val="0"/>
              <w:keepLines w:val="0"/>
              <w:widowControl/>
              <w:suppressLineNumbers w:val="0"/>
              <w:spacing w:before="0" w:beforeAutospacing="0" w:after="160" w:afterAutospacing="0" w:line="17" w:lineRule="atLeast"/>
              <w:ind w:left="0" w:right="0"/>
              <w:jc w:val="left"/>
              <w:rPr>
                <w:rFonts w:hint="eastAsia" w:ascii="楷体" w:hAnsi="楷体" w:eastAsia="楷体" w:cs="楷体"/>
                <w:b/>
                <w:bCs/>
                <w:i w:val="0"/>
                <w:iCs w:val="0"/>
                <w:color w:val="000000"/>
                <w:spacing w:val="0"/>
                <w:w w:val="100"/>
                <w:sz w:val="24"/>
                <w:szCs w:val="24"/>
                <w:vertAlign w:val="baseline"/>
                <w:lang w:eastAsia="zh"/>
                <w:woUserID w:val="1"/>
              </w:rPr>
            </w:pPr>
            <w:r>
              <w:rPr>
                <w:rFonts w:hint="eastAsia" w:ascii="楷体" w:hAnsi="楷体" w:eastAsia="楷体" w:cs="楷体"/>
                <w:b/>
                <w:bCs/>
                <w:i w:val="0"/>
                <w:iCs w:val="0"/>
                <w:color w:val="000000"/>
                <w:spacing w:val="0"/>
                <w:w w:val="100"/>
                <w:sz w:val="24"/>
                <w:szCs w:val="24"/>
                <w:vertAlign w:val="baseline"/>
                <w:lang w:eastAsia="zh"/>
                <w:woUserID w:val="1"/>
              </w:rPr>
              <w:t>3.美国建国以来的死刑记录</w:t>
            </w:r>
          </w:p>
          <w:p w14:paraId="4A83F9D9">
            <w:pPr>
              <w:pStyle w:val="6"/>
              <w:keepNext w:val="0"/>
              <w:keepLines w:val="0"/>
              <w:widowControl/>
              <w:suppressLineNumbers w:val="0"/>
              <w:spacing w:before="0" w:beforeAutospacing="0" w:after="160" w:afterAutospacing="0" w:line="17" w:lineRule="atLeast"/>
              <w:ind w:left="0" w:right="0" w:firstLine="480" w:firstLineChars="200"/>
              <w:jc w:val="left"/>
              <w:rPr>
                <w:rFonts w:hint="eastAsia" w:ascii="楷体" w:hAnsi="楷体" w:eastAsia="楷体" w:cs="楷体"/>
                <w:b w:val="0"/>
                <w:bCs w:val="0"/>
                <w:i w:val="0"/>
                <w:iCs w:val="0"/>
                <w:color w:val="000000"/>
                <w:spacing w:val="0"/>
                <w:w w:val="100"/>
                <w:sz w:val="24"/>
                <w:szCs w:val="24"/>
                <w:vertAlign w:val="baseline"/>
                <w:lang w:eastAsia="zh"/>
                <w:woUserID w:val="1"/>
              </w:rPr>
            </w:pPr>
            <w:r>
              <w:rPr>
                <w:rFonts w:hint="eastAsia" w:ascii="楷体" w:hAnsi="楷体" w:eastAsia="楷体" w:cs="楷体"/>
                <w:b w:val="0"/>
                <w:bCs w:val="0"/>
                <w:i w:val="0"/>
                <w:iCs w:val="0"/>
                <w:color w:val="000000"/>
                <w:spacing w:val="0"/>
                <w:w w:val="100"/>
                <w:sz w:val="24"/>
                <w:szCs w:val="24"/>
                <w:vertAlign w:val="baseline"/>
                <w:lang w:eastAsia="zh"/>
                <w:woUserID w:val="1"/>
              </w:rPr>
              <w:t>来源于</w:t>
            </w:r>
            <w:r>
              <w:rPr>
                <w:rFonts w:hint="eastAsia" w:ascii="楷体" w:hAnsi="楷体" w:eastAsia="楷体" w:cs="楷体"/>
                <w:b w:val="0"/>
                <w:bCs w:val="0"/>
                <w:i w:val="0"/>
                <w:iCs w:val="0"/>
                <w:color w:val="000000"/>
                <w:spacing w:val="0"/>
                <w:w w:val="100"/>
                <w:sz w:val="24"/>
                <w:szCs w:val="24"/>
                <w:vertAlign w:val="baseline"/>
                <w:lang w:eastAsia="zh"/>
                <w:woUserID w:val="3"/>
              </w:rPr>
              <w:t>nacjd</w:t>
            </w:r>
            <w:r>
              <w:rPr>
                <w:rFonts w:hint="eastAsia" w:ascii="楷体" w:hAnsi="楷体" w:eastAsia="楷体" w:cs="楷体"/>
                <w:b w:val="0"/>
                <w:bCs w:val="0"/>
                <w:i w:val="0"/>
                <w:iCs w:val="0"/>
                <w:color w:val="000000"/>
                <w:spacing w:val="0"/>
                <w:w w:val="100"/>
                <w:sz w:val="24"/>
                <w:szCs w:val="24"/>
                <w:vertAlign w:val="baseline"/>
                <w:lang w:eastAsia="zh"/>
                <w:woUserID w:val="1"/>
              </w:rPr>
              <w:t>，包括自美国建国以来至</w:t>
            </w:r>
            <w:r>
              <w:rPr>
                <w:rFonts w:hint="eastAsia" w:ascii="楷体" w:hAnsi="楷体" w:eastAsia="楷体" w:cs="楷体"/>
                <w:b w:val="0"/>
                <w:bCs w:val="0"/>
                <w:i w:val="0"/>
                <w:iCs w:val="0"/>
                <w:color w:val="000000"/>
                <w:spacing w:val="0"/>
                <w:w w:val="100"/>
                <w:sz w:val="24"/>
                <w:szCs w:val="24"/>
                <w:vertAlign w:val="baseline"/>
                <w:lang w:eastAsia="zh"/>
                <w:woUserID w:val="3"/>
              </w:rPr>
              <w:t>2002</w:t>
            </w:r>
            <w:r>
              <w:rPr>
                <w:rFonts w:hint="eastAsia" w:ascii="楷体" w:hAnsi="楷体" w:eastAsia="楷体" w:cs="楷体"/>
                <w:b w:val="0"/>
                <w:bCs w:val="0"/>
                <w:i w:val="0"/>
                <w:iCs w:val="0"/>
                <w:color w:val="000000"/>
                <w:spacing w:val="0"/>
                <w:w w:val="100"/>
                <w:sz w:val="24"/>
                <w:szCs w:val="24"/>
                <w:vertAlign w:val="baseline"/>
                <w:lang w:eastAsia="zh"/>
                <w:woUserID w:val="1"/>
              </w:rPr>
              <w:t xml:space="preserve"> 年的所有死刑记录，共计</w:t>
            </w:r>
            <w:r>
              <w:rPr>
                <w:rFonts w:hint="eastAsia" w:ascii="楷体" w:hAnsi="楷体" w:eastAsia="楷体" w:cs="楷体"/>
                <w:b w:val="0"/>
                <w:bCs w:val="0"/>
                <w:i w:val="0"/>
                <w:iCs w:val="0"/>
                <w:color w:val="000000"/>
                <w:spacing w:val="0"/>
                <w:w w:val="100"/>
                <w:sz w:val="24"/>
                <w:szCs w:val="24"/>
                <w:vertAlign w:val="baseline"/>
                <w:lang w:eastAsia="zh"/>
                <w:woUserID w:val="3"/>
              </w:rPr>
              <w:t>15268</w:t>
            </w:r>
            <w:r>
              <w:rPr>
                <w:rFonts w:hint="eastAsia" w:ascii="楷体" w:hAnsi="楷体" w:eastAsia="楷体" w:cs="楷体"/>
                <w:b w:val="0"/>
                <w:bCs w:val="0"/>
                <w:i w:val="0"/>
                <w:iCs w:val="0"/>
                <w:color w:val="000000"/>
                <w:spacing w:val="0"/>
                <w:w w:val="100"/>
                <w:sz w:val="24"/>
                <w:szCs w:val="24"/>
                <w:vertAlign w:val="baseline"/>
                <w:lang w:eastAsia="zh"/>
                <w:woUserID w:val="1"/>
              </w:rPr>
              <w:t>条；包含了犯人姓名、性别、种族、所处州和县、死刑判决年份等。</w:t>
            </w:r>
          </w:p>
          <w:p w14:paraId="27FE499B">
            <w:pPr>
              <w:pStyle w:val="6"/>
              <w:keepNext w:val="0"/>
              <w:keepLines w:val="0"/>
              <w:widowControl/>
              <w:suppressLineNumbers w:val="0"/>
              <w:spacing w:before="0" w:beforeAutospacing="0" w:after="160" w:afterAutospacing="0" w:line="17" w:lineRule="atLeast"/>
              <w:ind w:left="0" w:right="0"/>
              <w:jc w:val="left"/>
              <w:rPr>
                <w:rFonts w:hint="eastAsia" w:ascii="楷体" w:hAnsi="楷体" w:eastAsia="楷体" w:cs="楷体"/>
                <w:b w:val="0"/>
                <w:bCs w:val="0"/>
                <w:i w:val="0"/>
                <w:iCs w:val="0"/>
                <w:color w:val="000000"/>
                <w:spacing w:val="0"/>
                <w:w w:val="100"/>
                <w:sz w:val="24"/>
                <w:szCs w:val="24"/>
                <w:vertAlign w:val="baseline"/>
                <w:lang w:eastAsia="zh"/>
                <w:woUserID w:val="1"/>
              </w:rPr>
            </w:pPr>
          </w:p>
          <w:p w14:paraId="32ECACC4">
            <w:pPr>
              <w:pStyle w:val="6"/>
              <w:keepNext w:val="0"/>
              <w:keepLines w:val="0"/>
              <w:widowControl/>
              <w:suppressLineNumbers w:val="0"/>
              <w:spacing w:before="0" w:beforeAutospacing="0" w:after="160" w:afterAutospacing="0" w:line="17" w:lineRule="atLeast"/>
              <w:ind w:left="0" w:right="0"/>
              <w:jc w:val="left"/>
              <w:rPr>
                <w:rFonts w:hint="eastAsia" w:ascii="楷体" w:hAnsi="楷体" w:eastAsia="楷体" w:cs="楷体"/>
                <w:b/>
                <w:bCs/>
                <w:i w:val="0"/>
                <w:iCs w:val="0"/>
                <w:color w:val="000000"/>
                <w:spacing w:val="0"/>
                <w:w w:val="100"/>
                <w:sz w:val="24"/>
                <w:szCs w:val="24"/>
                <w:vertAlign w:val="baseline"/>
                <w:lang w:val="en-US" w:eastAsia="zh-CN"/>
                <w:woUserID w:val="1"/>
              </w:rPr>
            </w:pPr>
            <w:r>
              <w:rPr>
                <w:rFonts w:hint="eastAsia" w:ascii="楷体" w:hAnsi="楷体" w:eastAsia="楷体" w:cs="楷体"/>
                <w:b/>
                <w:bCs/>
                <w:i w:val="0"/>
                <w:iCs w:val="0"/>
                <w:color w:val="000000"/>
                <w:spacing w:val="0"/>
                <w:w w:val="100"/>
                <w:sz w:val="24"/>
                <w:szCs w:val="24"/>
                <w:vertAlign w:val="baseline"/>
                <w:lang w:val="en-US" w:eastAsia="zh"/>
                <w:woUserID w:val="1"/>
              </w:rPr>
              <w:t>4.</w:t>
            </w:r>
            <w:r>
              <w:rPr>
                <w:rFonts w:hint="eastAsia" w:ascii="楷体" w:hAnsi="楷体" w:eastAsia="楷体" w:cs="楷体"/>
                <w:b/>
                <w:bCs/>
                <w:i w:val="0"/>
                <w:iCs w:val="0"/>
                <w:color w:val="000000"/>
                <w:spacing w:val="0"/>
                <w:w w:val="100"/>
                <w:sz w:val="24"/>
                <w:szCs w:val="24"/>
                <w:vertAlign w:val="baseline"/>
                <w:lang w:val="en-US" w:eastAsia="zh-CN"/>
                <w:woUserID w:val="1"/>
              </w:rPr>
              <w:t>美国建国以来的死刑冤案记录数据</w:t>
            </w:r>
          </w:p>
          <w:p w14:paraId="02B0E3C3">
            <w:pPr>
              <w:pStyle w:val="6"/>
              <w:keepNext w:val="0"/>
              <w:keepLines w:val="0"/>
              <w:widowControl/>
              <w:suppressLineNumbers w:val="0"/>
              <w:spacing w:before="0" w:beforeAutospacing="0" w:after="160" w:afterAutospacing="0" w:line="17" w:lineRule="atLeast"/>
              <w:ind w:left="0" w:right="0" w:firstLine="480" w:firstLineChars="200"/>
              <w:jc w:val="left"/>
              <w:rPr>
                <w:rFonts w:hint="eastAsia" w:ascii="楷体" w:hAnsi="楷体" w:eastAsia="楷体" w:cs="楷体"/>
                <w:b w:val="0"/>
                <w:bCs w:val="0"/>
                <w:i w:val="0"/>
                <w:iCs w:val="0"/>
                <w:color w:val="000000"/>
                <w:spacing w:val="0"/>
                <w:w w:val="100"/>
                <w:sz w:val="24"/>
                <w:szCs w:val="24"/>
                <w:vertAlign w:val="baseline"/>
                <w:lang w:val="en-US" w:eastAsia="zh"/>
                <w:woUserID w:val="1"/>
              </w:rPr>
            </w:pPr>
            <w:r>
              <w:rPr>
                <w:rFonts w:hint="eastAsia" w:ascii="楷体" w:hAnsi="楷体" w:eastAsia="楷体" w:cs="楷体"/>
                <w:b w:val="0"/>
                <w:bCs w:val="0"/>
                <w:i w:val="0"/>
                <w:iCs w:val="0"/>
                <w:color w:val="000000"/>
                <w:spacing w:val="0"/>
                <w:w w:val="100"/>
                <w:sz w:val="24"/>
                <w:szCs w:val="24"/>
                <w:vertAlign w:val="baseline"/>
                <w:lang w:val="en-US" w:eastAsia="zh-CN"/>
                <w:woUserID w:val="1"/>
              </w:rPr>
              <w:t>来源于</w:t>
            </w:r>
            <w:r>
              <w:rPr>
                <w:rFonts w:hint="eastAsia" w:ascii="楷体" w:hAnsi="楷体" w:eastAsia="楷体" w:cs="楷体"/>
                <w:b w:val="0"/>
                <w:bCs w:val="0"/>
                <w:i w:val="0"/>
                <w:iCs w:val="0"/>
                <w:color w:val="000000"/>
                <w:spacing w:val="0"/>
                <w:w w:val="100"/>
                <w:sz w:val="24"/>
                <w:szCs w:val="24"/>
                <w:vertAlign w:val="baseline"/>
                <w:lang w:val="en-US" w:eastAsia="zh"/>
                <w:woUserID w:val="1"/>
              </w:rPr>
              <w:t>DPIC</w:t>
            </w:r>
            <w:r>
              <w:rPr>
                <w:rFonts w:hint="eastAsia" w:ascii="楷体" w:hAnsi="楷体" w:eastAsia="楷体" w:cs="楷体"/>
                <w:b w:val="0"/>
                <w:bCs w:val="0"/>
                <w:i w:val="0"/>
                <w:iCs w:val="0"/>
                <w:color w:val="000000"/>
                <w:spacing w:val="0"/>
                <w:w w:val="100"/>
                <w:sz w:val="24"/>
                <w:szCs w:val="24"/>
                <w:vertAlign w:val="baseline"/>
                <w:lang w:val="en-US" w:eastAsia="zh-CN"/>
                <w:woUserID w:val="1"/>
              </w:rPr>
              <w:t>的Innocence数据库，共200条记录，包含无罪释放的犯人的姓名、州、种族</w:t>
            </w:r>
            <w:r>
              <w:rPr>
                <w:rFonts w:hint="eastAsia" w:ascii="楷体" w:hAnsi="楷体" w:eastAsia="楷体" w:cs="楷体"/>
                <w:b w:val="0"/>
                <w:bCs w:val="0"/>
                <w:i w:val="0"/>
                <w:iCs w:val="0"/>
                <w:color w:val="000000"/>
                <w:spacing w:val="0"/>
                <w:w w:val="100"/>
                <w:sz w:val="24"/>
                <w:szCs w:val="24"/>
                <w:vertAlign w:val="baseline"/>
                <w:lang w:val="en-US" w:eastAsia="zh"/>
                <w:woUserID w:val="1"/>
              </w:rPr>
              <w:t>、</w:t>
            </w:r>
            <w:r>
              <w:rPr>
                <w:rFonts w:hint="eastAsia" w:ascii="楷体" w:hAnsi="楷体" w:eastAsia="楷体" w:cs="楷体"/>
                <w:b w:val="0"/>
                <w:bCs w:val="0"/>
                <w:i w:val="0"/>
                <w:iCs w:val="0"/>
                <w:color w:val="000000"/>
                <w:spacing w:val="0"/>
                <w:w w:val="100"/>
                <w:sz w:val="24"/>
                <w:szCs w:val="24"/>
                <w:vertAlign w:val="baseline"/>
                <w:lang w:val="en-US" w:eastAsia="zh-CN"/>
                <w:woUserID w:val="1"/>
              </w:rPr>
              <w:t>免罪程序</w:t>
            </w:r>
            <w:r>
              <w:rPr>
                <w:rFonts w:hint="eastAsia" w:ascii="楷体" w:hAnsi="楷体" w:eastAsia="楷体" w:cs="楷体"/>
                <w:b w:val="0"/>
                <w:bCs w:val="0"/>
                <w:i w:val="0"/>
                <w:iCs w:val="0"/>
                <w:color w:val="000000"/>
                <w:spacing w:val="0"/>
                <w:w w:val="100"/>
                <w:sz w:val="24"/>
                <w:szCs w:val="24"/>
                <w:vertAlign w:val="baseline"/>
                <w:lang w:val="en-US" w:eastAsia="zh"/>
                <w:woUserID w:val="1"/>
              </w:rPr>
              <w:t>、</w:t>
            </w:r>
            <w:r>
              <w:rPr>
                <w:rFonts w:hint="eastAsia" w:ascii="楷体" w:hAnsi="楷体" w:eastAsia="楷体" w:cs="楷体"/>
                <w:b w:val="0"/>
                <w:bCs w:val="0"/>
                <w:i w:val="0"/>
                <w:iCs w:val="0"/>
                <w:color w:val="000000"/>
                <w:spacing w:val="0"/>
                <w:w w:val="100"/>
                <w:sz w:val="24"/>
                <w:szCs w:val="24"/>
                <w:vertAlign w:val="baseline"/>
                <w:lang w:val="en-US" w:eastAsia="zh-CN"/>
                <w:woUserID w:val="1"/>
              </w:rPr>
              <w:t>原因</w:t>
            </w:r>
            <w:r>
              <w:rPr>
                <w:rFonts w:hint="eastAsia" w:ascii="楷体" w:hAnsi="楷体" w:eastAsia="楷体" w:cs="楷体"/>
                <w:b w:val="0"/>
                <w:bCs w:val="0"/>
                <w:i w:val="0"/>
                <w:iCs w:val="0"/>
                <w:color w:val="000000"/>
                <w:spacing w:val="0"/>
                <w:w w:val="100"/>
                <w:sz w:val="24"/>
                <w:szCs w:val="24"/>
                <w:vertAlign w:val="baseline"/>
                <w:lang w:val="en-US" w:eastAsia="zh"/>
                <w:woUserID w:val="1"/>
              </w:rPr>
              <w:t>等数据。</w:t>
            </w:r>
          </w:p>
          <w:p w14:paraId="46AB2DDD">
            <w:pPr>
              <w:pStyle w:val="6"/>
              <w:keepNext w:val="0"/>
              <w:keepLines w:val="0"/>
              <w:widowControl/>
              <w:suppressLineNumbers w:val="0"/>
              <w:spacing w:before="0" w:beforeAutospacing="0" w:after="160" w:afterAutospacing="0" w:line="17" w:lineRule="atLeast"/>
              <w:ind w:left="0" w:right="0" w:firstLine="480" w:firstLineChars="200"/>
              <w:jc w:val="left"/>
              <w:rPr>
                <w:rFonts w:hint="eastAsia" w:ascii="楷体" w:hAnsi="楷体" w:eastAsia="楷体" w:cs="楷体"/>
                <w:b w:val="0"/>
                <w:bCs w:val="0"/>
                <w:i w:val="0"/>
                <w:iCs w:val="0"/>
                <w:color w:val="000000"/>
                <w:spacing w:val="0"/>
                <w:w w:val="100"/>
                <w:sz w:val="24"/>
                <w:szCs w:val="24"/>
                <w:vertAlign w:val="baseline"/>
                <w:lang w:val="en-US" w:eastAsia="zh"/>
                <w:woUserID w:val="1"/>
              </w:rPr>
            </w:pPr>
          </w:p>
          <w:p w14:paraId="5222AF15">
            <w:pPr>
              <w:pStyle w:val="6"/>
              <w:keepNext w:val="0"/>
              <w:keepLines w:val="0"/>
              <w:widowControl/>
              <w:suppressLineNumbers w:val="0"/>
              <w:spacing w:before="0" w:beforeAutospacing="0" w:after="160" w:afterAutospacing="0" w:line="17" w:lineRule="atLeast"/>
              <w:ind w:left="0" w:right="0" w:firstLine="480" w:firstLineChars="200"/>
              <w:jc w:val="left"/>
              <w:rPr>
                <w:rFonts w:hint="eastAsia" w:ascii="楷体" w:hAnsi="楷体" w:eastAsia="楷体" w:cs="楷体"/>
                <w:b w:val="0"/>
                <w:bCs w:val="0"/>
                <w:i w:val="0"/>
                <w:iCs w:val="0"/>
                <w:color w:val="000000"/>
                <w:spacing w:val="0"/>
                <w:w w:val="100"/>
                <w:sz w:val="24"/>
                <w:szCs w:val="24"/>
                <w:vertAlign w:val="baseline"/>
                <w:lang w:val="en-US" w:eastAsia="zh"/>
                <w:woUserID w:val="1"/>
              </w:rPr>
            </w:pPr>
            <w:r>
              <w:rPr>
                <w:rFonts w:hint="eastAsia" w:ascii="楷体" w:hAnsi="楷体" w:eastAsia="楷体" w:cs="楷体"/>
                <w:b w:val="0"/>
                <w:bCs w:val="0"/>
                <w:i w:val="0"/>
                <w:iCs w:val="0"/>
                <w:color w:val="000000"/>
                <w:spacing w:val="0"/>
                <w:w w:val="100"/>
                <w:sz w:val="24"/>
                <w:szCs w:val="24"/>
                <w:vertAlign w:val="baseline"/>
                <w:lang w:val="en-US" w:eastAsia="zh"/>
                <w:woUserID w:val="1"/>
              </w:rPr>
              <w:t>3、4</w:t>
            </w:r>
            <w:r>
              <w:rPr>
                <w:rFonts w:hint="eastAsia" w:ascii="楷体" w:hAnsi="楷体" w:eastAsia="楷体" w:cs="楷体"/>
                <w:b w:val="0"/>
                <w:bCs w:val="0"/>
                <w:i w:val="0"/>
                <w:iCs w:val="0"/>
                <w:color w:val="000000"/>
                <w:spacing w:val="0"/>
                <w:w w:val="100"/>
                <w:sz w:val="24"/>
                <w:szCs w:val="24"/>
                <w:vertAlign w:val="baseline"/>
                <w:lang w:val="en-US" w:eastAsia="zh-CN"/>
                <w:woUserID w:val="1"/>
              </w:rPr>
              <w:t>数据</w:t>
            </w:r>
            <w:r>
              <w:rPr>
                <w:rFonts w:hint="eastAsia" w:ascii="楷体" w:hAnsi="楷体" w:eastAsia="楷体" w:cs="楷体"/>
                <w:b w:val="0"/>
                <w:bCs w:val="0"/>
                <w:i w:val="0"/>
                <w:iCs w:val="0"/>
                <w:color w:val="000000"/>
                <w:spacing w:val="0"/>
                <w:w w:val="100"/>
                <w:sz w:val="24"/>
                <w:szCs w:val="24"/>
                <w:vertAlign w:val="baseline"/>
                <w:lang w:val="en-US" w:eastAsia="zh"/>
                <w:woUserID w:val="1"/>
              </w:rPr>
              <w:t>集</w:t>
            </w:r>
            <w:r>
              <w:rPr>
                <w:rFonts w:hint="eastAsia" w:ascii="楷体" w:hAnsi="楷体" w:eastAsia="楷体" w:cs="楷体"/>
                <w:b w:val="0"/>
                <w:bCs w:val="0"/>
                <w:i w:val="0"/>
                <w:iCs w:val="0"/>
                <w:color w:val="000000"/>
                <w:spacing w:val="0"/>
                <w:w w:val="100"/>
                <w:sz w:val="24"/>
                <w:szCs w:val="24"/>
                <w:vertAlign w:val="baseline"/>
                <w:lang w:val="en-US" w:eastAsia="zh-CN"/>
                <w:woUserID w:val="1"/>
              </w:rPr>
              <w:t>会</w:t>
            </w:r>
            <w:r>
              <w:rPr>
                <w:rFonts w:hint="eastAsia" w:ascii="楷体" w:hAnsi="楷体" w:eastAsia="楷体" w:cs="楷体"/>
                <w:b w:val="0"/>
                <w:bCs w:val="0"/>
                <w:i w:val="0"/>
                <w:iCs w:val="0"/>
                <w:color w:val="000000"/>
                <w:spacing w:val="0"/>
                <w:w w:val="100"/>
                <w:sz w:val="24"/>
                <w:szCs w:val="24"/>
                <w:vertAlign w:val="baseline"/>
                <w:lang w:val="en-US" w:eastAsia="zh"/>
                <w:woUserID w:val="1"/>
              </w:rPr>
              <w:t>综合</w:t>
            </w:r>
            <w:r>
              <w:rPr>
                <w:rFonts w:hint="eastAsia" w:ascii="楷体" w:hAnsi="楷体" w:eastAsia="楷体" w:cs="楷体"/>
                <w:b w:val="0"/>
                <w:bCs w:val="0"/>
                <w:i w:val="0"/>
                <w:iCs w:val="0"/>
                <w:color w:val="000000"/>
                <w:spacing w:val="0"/>
                <w:w w:val="100"/>
                <w:sz w:val="24"/>
                <w:szCs w:val="24"/>
                <w:vertAlign w:val="baseline"/>
                <w:lang w:val="en-US" w:eastAsia="zh-CN"/>
                <w:woUserID w:val="1"/>
              </w:rPr>
              <w:t>用于统计分析探究种族、性别、地区</w:t>
            </w:r>
            <w:r>
              <w:rPr>
                <w:rFonts w:hint="eastAsia" w:ascii="楷体" w:hAnsi="楷体" w:eastAsia="楷体" w:cs="楷体"/>
                <w:b w:val="0"/>
                <w:bCs w:val="0"/>
                <w:i w:val="0"/>
                <w:iCs w:val="0"/>
                <w:color w:val="000000"/>
                <w:spacing w:val="0"/>
                <w:w w:val="100"/>
                <w:sz w:val="24"/>
                <w:szCs w:val="24"/>
                <w:vertAlign w:val="baseline"/>
                <w:lang w:val="en-US" w:eastAsia="zh"/>
                <w:woUserID w:val="1"/>
              </w:rPr>
              <w:t>、</w:t>
            </w:r>
            <w:r>
              <w:rPr>
                <w:rFonts w:hint="eastAsia" w:ascii="楷体" w:hAnsi="楷体" w:eastAsia="楷体" w:cs="楷体"/>
                <w:b w:val="0"/>
                <w:bCs w:val="0"/>
                <w:i w:val="0"/>
                <w:iCs w:val="0"/>
                <w:color w:val="000000"/>
                <w:spacing w:val="0"/>
                <w:w w:val="100"/>
                <w:sz w:val="24"/>
                <w:szCs w:val="24"/>
                <w:vertAlign w:val="baseline"/>
                <w:lang w:val="en-US" w:eastAsia="zh-CN"/>
                <w:woUserID w:val="1"/>
              </w:rPr>
              <w:t>政治等与</w:t>
            </w:r>
            <w:r>
              <w:rPr>
                <w:rFonts w:hint="eastAsia" w:ascii="楷体" w:hAnsi="楷体" w:eastAsia="楷体" w:cs="楷体"/>
                <w:b w:val="0"/>
                <w:bCs w:val="0"/>
                <w:i w:val="0"/>
                <w:iCs w:val="0"/>
                <w:color w:val="000000"/>
                <w:spacing w:val="0"/>
                <w:w w:val="100"/>
                <w:sz w:val="24"/>
                <w:szCs w:val="24"/>
                <w:vertAlign w:val="baseline"/>
                <w:lang w:val="en-US" w:eastAsia="zh"/>
                <w:woUserID w:val="1"/>
              </w:rPr>
              <w:t>判罚</w:t>
            </w:r>
            <w:r>
              <w:rPr>
                <w:rFonts w:hint="eastAsia" w:ascii="楷体" w:hAnsi="楷体" w:eastAsia="楷体" w:cs="楷体"/>
                <w:b w:val="0"/>
                <w:bCs w:val="0"/>
                <w:i w:val="0"/>
                <w:iCs w:val="0"/>
                <w:color w:val="000000"/>
                <w:spacing w:val="0"/>
                <w:w w:val="100"/>
                <w:sz w:val="24"/>
                <w:szCs w:val="24"/>
                <w:vertAlign w:val="baseline"/>
                <w:lang w:val="en-US" w:eastAsia="zh-CN"/>
                <w:woUserID w:val="1"/>
              </w:rPr>
              <w:t>的关系</w:t>
            </w:r>
            <w:r>
              <w:rPr>
                <w:rFonts w:hint="eastAsia" w:ascii="楷体" w:hAnsi="楷体" w:eastAsia="楷体" w:cs="楷体"/>
                <w:b w:val="0"/>
                <w:bCs w:val="0"/>
                <w:i w:val="0"/>
                <w:iCs w:val="0"/>
                <w:color w:val="000000"/>
                <w:spacing w:val="0"/>
                <w:w w:val="100"/>
                <w:sz w:val="24"/>
                <w:szCs w:val="24"/>
                <w:vertAlign w:val="baseline"/>
                <w:lang w:val="en-US" w:eastAsia="zh"/>
                <w:woUserID w:val="1"/>
              </w:rPr>
              <w:t>。</w:t>
            </w:r>
          </w:p>
          <w:p w14:paraId="292C2449">
            <w:pPr>
              <w:pStyle w:val="6"/>
              <w:keepNext w:val="0"/>
              <w:keepLines w:val="0"/>
              <w:widowControl/>
              <w:suppressLineNumbers w:val="0"/>
              <w:spacing w:before="0" w:beforeAutospacing="0" w:after="160" w:afterAutospacing="0" w:line="17" w:lineRule="atLeast"/>
              <w:ind w:left="0" w:right="0" w:firstLine="480" w:firstLineChars="200"/>
              <w:jc w:val="left"/>
              <w:rPr>
                <w:rFonts w:hint="eastAsia" w:ascii="楷体" w:hAnsi="楷体" w:eastAsia="楷体" w:cs="楷体"/>
                <w:b w:val="0"/>
                <w:bCs w:val="0"/>
                <w:i w:val="0"/>
                <w:iCs w:val="0"/>
                <w:color w:val="000000"/>
                <w:spacing w:val="0"/>
                <w:w w:val="100"/>
                <w:sz w:val="24"/>
                <w:szCs w:val="24"/>
                <w:vertAlign w:val="baseline"/>
                <w:lang w:val="en-US" w:eastAsia="zh"/>
                <w:woUserID w:val="1"/>
              </w:rPr>
            </w:pPr>
          </w:p>
        </w:tc>
      </w:tr>
      <w:tr w14:paraId="0D107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pct"/>
            <w:vAlign w:val="center"/>
          </w:tcPr>
          <w:p w14:paraId="6F5A73C4">
            <w:pPr>
              <w:snapToGrid w:val="0"/>
              <w:spacing w:after="0" w:line="240" w:lineRule="auto"/>
              <w:jc w:val="both"/>
              <w:rPr>
                <w:rFonts w:ascii="Times New Roman" w:hAnsi="Times New Roman" w:eastAsia="宋体" w:cs="Times New Roman"/>
                <w:b/>
                <w:bCs/>
                <w:color w:val="000000"/>
                <w:sz w:val="24"/>
                <w:szCs w:val="24"/>
              </w:rPr>
            </w:pPr>
            <w:r>
              <w:rPr>
                <w:rFonts w:hint="eastAsia" w:ascii="Times New Roman" w:hAnsi="Times New Roman" w:eastAsia="宋体" w:cs="Times New Roman"/>
                <w:b/>
                <w:bCs/>
                <w:color w:val="000000"/>
                <w:sz w:val="24"/>
                <w:szCs w:val="24"/>
              </w:rPr>
              <w:t>项目方案</w:t>
            </w:r>
          </w:p>
          <w:p w14:paraId="3B7427BA">
            <w:pPr>
              <w:snapToGrid w:val="0"/>
              <w:spacing w:after="0" w:line="240" w:lineRule="auto"/>
              <w:jc w:val="both"/>
              <w:rPr>
                <w:rFonts w:hint="eastAsia" w:ascii="Times New Roman" w:hAnsi="Times New Roman" w:eastAsia="宋体" w:cs="Times New Roman"/>
                <w:b/>
                <w:bCs/>
                <w:color w:val="000000"/>
                <w:sz w:val="24"/>
                <w:szCs w:val="24"/>
              </w:rPr>
            </w:pPr>
            <w:r>
              <w:rPr>
                <w:rFonts w:hint="eastAsia" w:ascii="Times New Roman" w:hAnsi="Times New Roman" w:eastAsia="宋体" w:cs="Times New Roman"/>
                <w:b/>
                <w:bCs/>
                <w:kern w:val="2"/>
                <w:sz w:val="20"/>
                <w:szCs w:val="20"/>
              </w:rPr>
              <w:t>（字数不限，尽量简洁）</w:t>
            </w:r>
          </w:p>
        </w:tc>
        <w:tc>
          <w:tcPr>
            <w:tcW w:w="3935" w:type="pct"/>
            <w:vAlign w:val="center"/>
          </w:tcPr>
          <w:p w14:paraId="28A0026E">
            <w:pPr>
              <w:snapToGrid w:val="0"/>
              <w:spacing w:after="0" w:line="240" w:lineRule="auto"/>
              <w:ind w:left="0" w:leftChars="0" w:firstLine="480" w:firstLineChars="200"/>
              <w:jc w:val="both"/>
              <w:rPr>
                <w:rFonts w:hint="eastAsia" w:ascii="楷体" w:hAnsi="楷体" w:eastAsia="楷体" w:cs="Times New Roman"/>
                <w:kern w:val="2"/>
                <w:sz w:val="24"/>
                <w:szCs w:val="24"/>
                <w:lang w:eastAsia="zh"/>
                <w:woUserID w:val="1"/>
              </w:rPr>
            </w:pPr>
            <w:r>
              <w:rPr>
                <w:rFonts w:hint="eastAsia" w:ascii="楷体" w:hAnsi="楷体" w:eastAsia="楷体" w:cs="Times New Roman"/>
                <w:kern w:val="2"/>
                <w:sz w:val="24"/>
                <w:szCs w:val="24"/>
                <w:lang w:eastAsia="zh"/>
                <w:woUserID w:val="1"/>
              </w:rPr>
              <w:t>我们对于研究的问题有着细致的分工与严密的规划，正按规划有条不紊的进行着小组的内容安排。所有的项目规划及进度内容、源代码，都可以在github project库和标准仓库</w:t>
            </w:r>
            <w:bookmarkStart w:id="0" w:name="_GoBack"/>
            <w:bookmarkEnd w:id="0"/>
            <w:r>
              <w:rPr>
                <w:rFonts w:hint="eastAsia" w:ascii="楷体" w:hAnsi="楷体" w:eastAsia="楷体" w:cs="Times New Roman"/>
                <w:kern w:val="2"/>
                <w:sz w:val="24"/>
                <w:szCs w:val="24"/>
                <w:lang w:eastAsia="zh"/>
                <w:woUserID w:val="1"/>
              </w:rPr>
              <w:t>：</w:t>
            </w:r>
          </w:p>
          <w:p w14:paraId="332B8008">
            <w:pPr>
              <w:snapToGrid w:val="0"/>
              <w:spacing w:after="0" w:line="240" w:lineRule="auto"/>
              <w:ind w:left="0" w:leftChars="0" w:firstLine="480" w:firstLineChars="200"/>
              <w:jc w:val="both"/>
              <w:rPr>
                <w:rFonts w:hint="eastAsia" w:ascii="楷体" w:hAnsi="楷体" w:eastAsia="楷体" w:cs="Times New Roman"/>
                <w:kern w:val="2"/>
                <w:sz w:val="24"/>
                <w:szCs w:val="24"/>
                <w:lang w:eastAsia="zh"/>
                <w:woUserID w:val="1"/>
              </w:rPr>
            </w:pPr>
            <w:r>
              <w:rPr>
                <w:rFonts w:hint="eastAsia" w:ascii="楷体" w:hAnsi="楷体" w:eastAsia="楷体" w:cs="Times New Roman"/>
                <w:kern w:val="2"/>
                <w:sz w:val="24"/>
                <w:szCs w:val="24"/>
                <w:lang w:eastAsia="zh"/>
                <w:woUserID w:val="1"/>
              </w:rPr>
              <w:fldChar w:fldCharType="begin"/>
            </w:r>
            <w:r>
              <w:rPr>
                <w:rFonts w:hint="eastAsia" w:ascii="楷体" w:hAnsi="楷体" w:eastAsia="楷体" w:cs="Times New Roman"/>
                <w:kern w:val="2"/>
                <w:sz w:val="24"/>
                <w:szCs w:val="24"/>
                <w:lang w:eastAsia="zh"/>
                <w:woUserID w:val="1"/>
              </w:rPr>
              <w:instrText xml:space="preserve"> HYPERLINK "https://github.com/users/luoyiti/projects/1" </w:instrText>
            </w:r>
            <w:r>
              <w:rPr>
                <w:rFonts w:hint="eastAsia" w:ascii="楷体" w:hAnsi="楷体" w:eastAsia="楷体" w:cs="Times New Roman"/>
                <w:kern w:val="2"/>
                <w:sz w:val="24"/>
                <w:szCs w:val="24"/>
                <w:lang w:eastAsia="zh"/>
                <w:woUserID w:val="1"/>
              </w:rPr>
              <w:fldChar w:fldCharType="separate"/>
            </w:r>
            <w:r>
              <w:rPr>
                <w:rStyle w:val="12"/>
                <w:rFonts w:hint="eastAsia" w:ascii="楷体" w:hAnsi="楷体" w:eastAsia="楷体" w:cs="Times New Roman"/>
                <w:kern w:val="2"/>
                <w:sz w:val="24"/>
                <w:szCs w:val="24"/>
                <w:lang w:eastAsia="zh"/>
                <w:woUserID w:val="1"/>
              </w:rPr>
              <w:t>https://github.com/users/luoyiti/projects/1</w:t>
            </w:r>
            <w:r>
              <w:rPr>
                <w:rFonts w:hint="eastAsia" w:ascii="楷体" w:hAnsi="楷体" w:eastAsia="楷体" w:cs="Times New Roman"/>
                <w:kern w:val="2"/>
                <w:sz w:val="24"/>
                <w:szCs w:val="24"/>
                <w:lang w:eastAsia="zh"/>
                <w:woUserID w:val="1"/>
              </w:rPr>
              <w:fldChar w:fldCharType="end"/>
            </w:r>
          </w:p>
          <w:p w14:paraId="41DE8635">
            <w:pPr>
              <w:snapToGrid w:val="0"/>
              <w:spacing w:after="0" w:line="240" w:lineRule="auto"/>
              <w:ind w:left="0" w:leftChars="0" w:firstLine="480" w:firstLineChars="200"/>
              <w:jc w:val="both"/>
              <w:rPr>
                <w:rFonts w:hint="eastAsia" w:ascii="楷体" w:hAnsi="楷体" w:eastAsia="楷体" w:cs="Times New Roman"/>
                <w:kern w:val="2"/>
                <w:sz w:val="24"/>
                <w:szCs w:val="24"/>
                <w:lang w:eastAsia="zh"/>
                <w:woUserID w:val="1"/>
              </w:rPr>
            </w:pPr>
            <w:r>
              <w:rPr>
                <w:rFonts w:hint="eastAsia" w:ascii="楷体" w:hAnsi="楷体" w:eastAsia="楷体" w:cs="Times New Roman"/>
                <w:kern w:val="2"/>
                <w:sz w:val="24"/>
                <w:szCs w:val="24"/>
                <w:lang w:eastAsia="zh"/>
                <w:woUserID w:val="1"/>
              </w:rPr>
              <w:fldChar w:fldCharType="begin"/>
            </w:r>
            <w:r>
              <w:rPr>
                <w:rFonts w:hint="eastAsia" w:ascii="楷体" w:hAnsi="楷体" w:eastAsia="楷体" w:cs="Times New Roman"/>
                <w:kern w:val="2"/>
                <w:sz w:val="24"/>
                <w:szCs w:val="24"/>
                <w:lang w:eastAsia="zh"/>
                <w:woUserID w:val="1"/>
              </w:rPr>
              <w:instrText xml:space="preserve"> HYPERLINK "https://github.com/luoyiti/Capital-Punishment-Research" </w:instrText>
            </w:r>
            <w:r>
              <w:rPr>
                <w:rFonts w:hint="eastAsia" w:ascii="楷体" w:hAnsi="楷体" w:eastAsia="楷体" w:cs="Times New Roman"/>
                <w:kern w:val="2"/>
                <w:sz w:val="24"/>
                <w:szCs w:val="24"/>
                <w:lang w:eastAsia="zh"/>
                <w:woUserID w:val="1"/>
              </w:rPr>
              <w:fldChar w:fldCharType="separate"/>
            </w:r>
            <w:r>
              <w:rPr>
                <w:rStyle w:val="12"/>
                <w:rFonts w:hint="eastAsia" w:ascii="楷体" w:hAnsi="楷体" w:eastAsia="楷体" w:cs="Times New Roman"/>
                <w:kern w:val="2"/>
                <w:sz w:val="24"/>
                <w:szCs w:val="24"/>
                <w:lang w:eastAsia="zh"/>
                <w:woUserID w:val="1"/>
              </w:rPr>
              <w:t>https://github.com/luoyiti/Capital-Punishment-Research</w:t>
            </w:r>
            <w:r>
              <w:rPr>
                <w:rFonts w:hint="eastAsia" w:ascii="楷体" w:hAnsi="楷体" w:eastAsia="楷体" w:cs="Times New Roman"/>
                <w:kern w:val="2"/>
                <w:sz w:val="24"/>
                <w:szCs w:val="24"/>
                <w:lang w:eastAsia="zh"/>
                <w:woUserID w:val="1"/>
              </w:rPr>
              <w:fldChar w:fldCharType="end"/>
            </w:r>
            <w:r>
              <w:rPr>
                <w:rFonts w:hint="eastAsia" w:ascii="楷体" w:hAnsi="楷体" w:eastAsia="楷体" w:cs="Times New Roman"/>
                <w:kern w:val="2"/>
                <w:sz w:val="24"/>
                <w:szCs w:val="24"/>
                <w:lang w:eastAsia="zh"/>
                <w:woUserID w:val="1"/>
              </w:rPr>
              <w:t>中看到</w:t>
            </w:r>
          </w:p>
          <w:p w14:paraId="57266A39">
            <w:pPr>
              <w:snapToGrid w:val="0"/>
              <w:spacing w:after="0" w:line="240" w:lineRule="auto"/>
              <w:ind w:firstLine="480" w:firstLineChars="200"/>
              <w:jc w:val="both"/>
              <w:rPr>
                <w:rFonts w:hint="eastAsia" w:ascii="楷体" w:hAnsi="楷体" w:eastAsia="楷体" w:cs="Times New Roman"/>
                <w:kern w:val="2"/>
                <w:sz w:val="24"/>
                <w:szCs w:val="24"/>
                <w:lang w:eastAsia="zh"/>
                <w:woUserID w:val="1"/>
              </w:rPr>
            </w:pPr>
            <w:r>
              <w:rPr>
                <w:rFonts w:hint="eastAsia" w:ascii="楷体" w:hAnsi="楷体" w:eastAsia="楷体" w:cs="Times New Roman"/>
                <w:kern w:val="2"/>
                <w:sz w:val="24"/>
                <w:szCs w:val="24"/>
                <w:lang w:eastAsia="zh"/>
                <w:woUserID w:val="1"/>
              </w:rPr>
              <w:t>总的而言, 我们的项目分为两大模块, 数据整理模块、数据分析模块, 其中, 数据分析模块包含死刑犯遗言悔过程度分析、死刑记录数据的社会歧视性分析、民众对于死刑态度的舆情分析等三大模块</w:t>
            </w:r>
            <w:r>
              <w:rPr>
                <w:rFonts w:hint="eastAsia" w:ascii="楷体" w:hAnsi="楷体" w:eastAsia="楷体" w:cs="Times New Roman"/>
                <w:kern w:val="2"/>
                <w:sz w:val="24"/>
                <w:szCs w:val="24"/>
                <w:lang w:eastAsia="zh"/>
                <w:woUserID w:val="2"/>
              </w:rPr>
              <w:t>。</w:t>
            </w:r>
            <w:r>
              <w:rPr>
                <w:rFonts w:hint="eastAsia" w:ascii="楷体" w:hAnsi="楷体" w:eastAsia="楷体" w:cs="Times New Roman"/>
                <w:kern w:val="2"/>
                <w:sz w:val="24"/>
                <w:szCs w:val="24"/>
                <w:lang w:eastAsia="zh"/>
                <w:woUserID w:val="1"/>
              </w:rPr>
              <w:t>模块图示如下:</w:t>
            </w:r>
          </w:p>
          <w:p w14:paraId="71F43E88">
            <w:pPr>
              <w:snapToGrid w:val="0"/>
              <w:spacing w:after="0" w:line="240" w:lineRule="auto"/>
              <w:ind w:firstLine="480" w:firstLineChars="200"/>
              <w:jc w:val="both"/>
              <w:rPr>
                <w:rFonts w:hint="eastAsia" w:ascii="楷体" w:hAnsi="楷体" w:eastAsia="楷体" w:cs="Times New Roman"/>
                <w:kern w:val="2"/>
                <w:sz w:val="24"/>
                <w:szCs w:val="24"/>
                <w:lang w:eastAsia="zh"/>
                <w:woUserID w:val="2"/>
              </w:rPr>
            </w:pPr>
            <w:r>
              <w:rPr>
                <w:rFonts w:hint="eastAsia" w:ascii="楷体" w:hAnsi="楷体" w:eastAsia="楷体" w:cs="Times New Roman"/>
                <w:kern w:val="2"/>
                <w:sz w:val="24"/>
                <w:szCs w:val="24"/>
                <w:lang w:eastAsia="zh"/>
                <w:woUserID w:val="1"/>
              </w:rPr>
              <w:drawing>
                <wp:inline distT="0" distB="0" distL="114300" distR="114300">
                  <wp:extent cx="3996055" cy="1684020"/>
                  <wp:effectExtent l="0" t="0" r="444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3790" r="2675" b="11066"/>
                          <a:stretch>
                            <a:fillRect/>
                          </a:stretch>
                        </pic:blipFill>
                        <pic:spPr>
                          <a:xfrm>
                            <a:off x="0" y="0"/>
                            <a:ext cx="3996055" cy="1684020"/>
                          </a:xfrm>
                          <a:prstGeom prst="rect">
                            <a:avLst/>
                          </a:prstGeom>
                        </pic:spPr>
                      </pic:pic>
                    </a:graphicData>
                  </a:graphic>
                </wp:inline>
              </w:drawing>
            </w:r>
          </w:p>
          <w:p w14:paraId="6B583EF7">
            <w:pPr>
              <w:snapToGrid w:val="0"/>
              <w:spacing w:after="0" w:line="240" w:lineRule="auto"/>
              <w:ind w:firstLine="480" w:firstLineChars="200"/>
              <w:jc w:val="both"/>
              <w:rPr>
                <w:rFonts w:hint="eastAsia" w:ascii="楷体" w:hAnsi="楷体" w:eastAsia="楷体" w:cs="Times New Roman"/>
                <w:kern w:val="2"/>
                <w:sz w:val="24"/>
                <w:szCs w:val="24"/>
                <w:lang w:eastAsia="zh"/>
                <w:woUserID w:val="2"/>
              </w:rPr>
            </w:pPr>
            <w:r>
              <w:rPr>
                <w:rFonts w:hint="eastAsia" w:ascii="楷体" w:hAnsi="楷体" w:eastAsia="楷体" w:cs="Times New Roman"/>
                <w:kern w:val="2"/>
                <w:sz w:val="24"/>
                <w:szCs w:val="24"/>
                <w:lang w:eastAsia="zh"/>
                <w:woUserID w:val="1"/>
              </w:rPr>
              <w:t>在数据方面, 首先, 由于我们所使用的数据主要是高度的结构化数据和自然语言文本数据, 其</w:t>
            </w:r>
            <w:r>
              <w:rPr>
                <w:rFonts w:hint="eastAsia" w:ascii="楷体" w:hAnsi="楷体" w:eastAsia="楷体" w:cs="Times New Roman"/>
                <w:kern w:val="2"/>
                <w:sz w:val="24"/>
                <w:szCs w:val="24"/>
                <w:lang w:eastAsia="zh"/>
                <w:woUserID w:val="2"/>
              </w:rPr>
              <w:t>已</w:t>
            </w:r>
            <w:r>
              <w:rPr>
                <w:rFonts w:hint="eastAsia" w:ascii="楷体" w:hAnsi="楷体" w:eastAsia="楷体" w:cs="Times New Roman"/>
                <w:kern w:val="2"/>
                <w:sz w:val="24"/>
                <w:szCs w:val="24"/>
                <w:lang w:eastAsia="zh"/>
                <w:woUserID w:val="1"/>
              </w:rPr>
              <w:t>经历了良好的清洗, 我们主要通过其进行计量统计工作, 故并没有使用过多的特征工程方法</w:t>
            </w:r>
            <w:r>
              <w:rPr>
                <w:rFonts w:hint="eastAsia" w:ascii="楷体" w:hAnsi="楷体" w:eastAsia="楷体" w:cs="Times New Roman"/>
                <w:kern w:val="2"/>
                <w:sz w:val="24"/>
                <w:szCs w:val="24"/>
                <w:lang w:eastAsia="zh"/>
                <w:woUserID w:val="2"/>
              </w:rPr>
              <w:t>。</w:t>
            </w:r>
            <w:r>
              <w:rPr>
                <w:rFonts w:hint="eastAsia" w:ascii="楷体" w:hAnsi="楷体" w:eastAsia="楷体" w:cs="Times New Roman"/>
                <w:kern w:val="2"/>
                <w:sz w:val="24"/>
                <w:szCs w:val="24"/>
                <w:lang w:eastAsia="zh"/>
                <w:woUserID w:val="1"/>
              </w:rPr>
              <w:t>而对于自然语言文本数据, 一方面, 我们引入了Bert模型, 对于大量的twitter数据进行了标题+文本的向量化转化, 另一方面, 我们还使用SRL文本语义标注技术对死刑犯遗言文本的语义关系进行了主体抽取和语义分析</w:t>
            </w:r>
            <w:r>
              <w:rPr>
                <w:rFonts w:hint="eastAsia" w:ascii="楷体" w:hAnsi="楷体" w:eastAsia="楷体" w:cs="Times New Roman"/>
                <w:kern w:val="2"/>
                <w:sz w:val="24"/>
                <w:szCs w:val="24"/>
                <w:lang w:eastAsia="zh"/>
                <w:woUserID w:val="2"/>
              </w:rPr>
              <w:t>，</w:t>
            </w:r>
            <w:r>
              <w:rPr>
                <w:rFonts w:hint="eastAsia" w:ascii="楷体" w:hAnsi="楷体" w:eastAsia="楷体" w:cs="Times New Roman"/>
                <w:kern w:val="2"/>
                <w:sz w:val="24"/>
                <w:szCs w:val="24"/>
                <w:lang w:eastAsia="zh"/>
                <w:woUserID w:val="1"/>
              </w:rPr>
              <w:t>以发现其中的语义特征</w:t>
            </w:r>
            <w:r>
              <w:rPr>
                <w:rFonts w:hint="eastAsia" w:ascii="楷体" w:hAnsi="楷体" w:eastAsia="楷体" w:cs="Times New Roman"/>
                <w:kern w:val="2"/>
                <w:sz w:val="24"/>
                <w:szCs w:val="24"/>
                <w:lang w:eastAsia="zh"/>
                <w:woUserID w:val="2"/>
              </w:rPr>
              <w:t>。</w:t>
            </w:r>
          </w:p>
          <w:p w14:paraId="3BF5D22E">
            <w:pPr>
              <w:snapToGrid w:val="0"/>
              <w:spacing w:after="0" w:line="240" w:lineRule="auto"/>
              <w:ind w:firstLine="480" w:firstLineChars="200"/>
              <w:jc w:val="both"/>
              <w:rPr>
                <w:rFonts w:hint="eastAsia" w:ascii="楷体" w:hAnsi="楷体" w:eastAsia="楷体" w:cs="Times New Roman"/>
                <w:kern w:val="2"/>
                <w:sz w:val="24"/>
                <w:szCs w:val="24"/>
                <w:lang w:eastAsia="zh"/>
                <w:woUserID w:val="2"/>
              </w:rPr>
            </w:pPr>
            <w:r>
              <w:rPr>
                <w:rFonts w:hint="eastAsia" w:ascii="楷体" w:hAnsi="楷体" w:eastAsia="楷体" w:cs="Times New Roman"/>
                <w:kern w:val="2"/>
                <w:sz w:val="24"/>
                <w:szCs w:val="24"/>
                <w:lang w:eastAsia="zh"/>
                <w:woUserID w:val="1"/>
              </w:rPr>
              <w:t>在模型建构方面, 我们使用了决策树等机器学习模型对死刑遗言悔过程度建构了模型, 还利用聚类模型对死刑犯进行了聚类分析, 并且, 还利用SRL技术对文本中的人物关系进行了建模</w:t>
            </w:r>
            <w:r>
              <w:rPr>
                <w:rFonts w:hint="eastAsia" w:ascii="楷体" w:hAnsi="楷体" w:eastAsia="楷体" w:cs="Times New Roman"/>
                <w:kern w:val="2"/>
                <w:sz w:val="24"/>
                <w:szCs w:val="24"/>
                <w:lang w:eastAsia="zh"/>
                <w:woUserID w:val="2"/>
              </w:rPr>
              <w:t>。</w:t>
            </w:r>
          </w:p>
          <w:p w14:paraId="438D928B">
            <w:pPr>
              <w:snapToGrid w:val="0"/>
              <w:spacing w:after="0" w:line="240" w:lineRule="auto"/>
              <w:ind w:firstLine="480" w:firstLineChars="200"/>
              <w:jc w:val="both"/>
              <w:rPr>
                <w:rFonts w:hint="eastAsia" w:ascii="楷体" w:hAnsi="楷体" w:eastAsia="楷体" w:cs="Times New Roman"/>
                <w:kern w:val="2"/>
                <w:sz w:val="24"/>
                <w:szCs w:val="24"/>
                <w:lang w:eastAsia="zh"/>
                <w:woUserID w:val="1"/>
              </w:rPr>
            </w:pPr>
            <w:r>
              <w:rPr>
                <w:rFonts w:hint="eastAsia" w:ascii="楷体" w:hAnsi="楷体" w:eastAsia="楷体" w:cs="Times New Roman"/>
                <w:kern w:val="2"/>
                <w:sz w:val="24"/>
                <w:szCs w:val="24"/>
                <w:lang w:eastAsia="zh"/>
                <w:woUserID w:val="1"/>
              </w:rPr>
              <w:t>此外, 我们还对美国死刑记录数据进行了假设检验, 探索了美国社会死刑判决的社会歧视性</w:t>
            </w:r>
            <w:r>
              <w:rPr>
                <w:rFonts w:hint="eastAsia" w:ascii="楷体" w:hAnsi="楷体" w:eastAsia="楷体" w:cs="Times New Roman"/>
                <w:kern w:val="2"/>
                <w:sz w:val="24"/>
                <w:szCs w:val="24"/>
                <w:lang w:eastAsia="zh"/>
                <w:woUserID w:val="2"/>
              </w:rPr>
              <w:t>。</w:t>
            </w:r>
            <w:r>
              <w:rPr>
                <w:rFonts w:hint="eastAsia" w:ascii="楷体" w:hAnsi="楷体" w:eastAsia="楷体" w:cs="Times New Roman"/>
                <w:kern w:val="2"/>
                <w:sz w:val="24"/>
                <w:szCs w:val="24"/>
                <w:lang w:eastAsia="zh"/>
                <w:woUserID w:val="1"/>
              </w:rPr>
              <w:t>并对舆情数据进行了时间序列分析, 以发现其中的舆情变化态势.</w:t>
            </w:r>
          </w:p>
          <w:p w14:paraId="231E1482">
            <w:pPr>
              <w:snapToGrid w:val="0"/>
              <w:spacing w:after="0" w:line="240" w:lineRule="auto"/>
              <w:ind w:firstLine="480" w:firstLineChars="200"/>
              <w:jc w:val="both"/>
              <w:rPr>
                <w:rFonts w:ascii="楷体" w:hAnsi="楷体" w:eastAsia="楷体" w:cs="Times New Roman"/>
                <w:kern w:val="2"/>
                <w:sz w:val="24"/>
                <w:szCs w:val="24"/>
              </w:rPr>
            </w:pPr>
            <w:r>
              <w:rPr>
                <w:rFonts w:hint="eastAsia" w:ascii="楷体" w:hAnsi="楷体" w:eastAsia="楷体" w:cs="Times New Roman"/>
                <w:kern w:val="2"/>
                <w:sz w:val="24"/>
                <w:szCs w:val="24"/>
                <w:lang w:eastAsia="zh"/>
                <w:woUserID w:val="1"/>
              </w:rPr>
              <w:t>以上便是我们的项目方案, 目前我们已经完成了大部分内容, 正在项目的总结和优化阶段, 至于项目方案更具体的内容, 恳请老师访问我们的github project库中莅临指导!</w:t>
            </w:r>
          </w:p>
          <w:p w14:paraId="7224E921">
            <w:pPr>
              <w:snapToGrid w:val="0"/>
              <w:spacing w:after="0" w:line="240" w:lineRule="auto"/>
              <w:jc w:val="both"/>
              <w:rPr>
                <w:rFonts w:hint="eastAsia" w:ascii="楷体" w:hAnsi="楷体" w:eastAsia="楷体" w:cs="Times New Roman"/>
                <w:kern w:val="2"/>
                <w:sz w:val="24"/>
                <w:szCs w:val="24"/>
              </w:rPr>
            </w:pPr>
          </w:p>
        </w:tc>
      </w:tr>
      <w:tr w14:paraId="455B2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pct"/>
            <w:vAlign w:val="center"/>
          </w:tcPr>
          <w:p w14:paraId="3421E622">
            <w:pPr>
              <w:snapToGrid w:val="0"/>
              <w:spacing w:after="0" w:line="240" w:lineRule="auto"/>
              <w:jc w:val="both"/>
              <w:rPr>
                <w:rFonts w:ascii="Times New Roman" w:hAnsi="Times New Roman" w:eastAsia="宋体" w:cs="Times New Roman"/>
                <w:b/>
                <w:bCs/>
                <w:color w:val="000000"/>
                <w:sz w:val="24"/>
                <w:szCs w:val="24"/>
              </w:rPr>
            </w:pPr>
            <w:r>
              <w:rPr>
                <w:rFonts w:hint="eastAsia" w:ascii="Times New Roman" w:hAnsi="Times New Roman" w:eastAsia="宋体" w:cs="Times New Roman"/>
                <w:b/>
                <w:bCs/>
                <w:color w:val="000000"/>
                <w:sz w:val="24"/>
                <w:szCs w:val="24"/>
              </w:rPr>
              <w:t>预期目标</w:t>
            </w:r>
          </w:p>
          <w:p w14:paraId="38192E15">
            <w:pPr>
              <w:snapToGrid w:val="0"/>
              <w:spacing w:after="0" w:line="240" w:lineRule="auto"/>
              <w:jc w:val="both"/>
              <w:rPr>
                <w:rFonts w:ascii="Times New Roman" w:hAnsi="Times New Roman" w:eastAsia="宋体" w:cs="Times New Roman"/>
                <w:b/>
                <w:bCs/>
                <w:color w:val="000000"/>
                <w:sz w:val="24"/>
                <w:szCs w:val="24"/>
              </w:rPr>
            </w:pPr>
            <w:r>
              <w:rPr>
                <w:rFonts w:hint="eastAsia" w:ascii="Times New Roman" w:hAnsi="Times New Roman" w:eastAsia="宋体" w:cs="Times New Roman"/>
                <w:b/>
                <w:bCs/>
                <w:kern w:val="2"/>
                <w:sz w:val="20"/>
                <w:szCs w:val="20"/>
              </w:rPr>
              <w:t>（300字以内）</w:t>
            </w:r>
          </w:p>
        </w:tc>
        <w:tc>
          <w:tcPr>
            <w:tcW w:w="3935" w:type="pct"/>
            <w:vAlign w:val="center"/>
          </w:tcPr>
          <w:p w14:paraId="56A13B37">
            <w:pPr>
              <w:snapToGrid/>
              <w:spacing w:before="0" w:after="0" w:line="240" w:lineRule="auto"/>
              <w:ind w:firstLine="480" w:firstLineChars="200"/>
              <w:jc w:val="both"/>
              <w:rPr>
                <w:rFonts w:hint="eastAsia" w:ascii="楷体" w:hAnsi="楷体" w:eastAsia="楷体" w:cs="楷体"/>
                <w:color w:val="000000"/>
                <w:sz w:val="24"/>
                <w:szCs w:val="24"/>
                <w:lang w:eastAsia="zh"/>
                <w:woUserID w:val="1"/>
              </w:rPr>
            </w:pPr>
            <w:r>
              <w:rPr>
                <w:rFonts w:hint="eastAsia" w:ascii="楷体" w:hAnsi="楷体" w:eastAsia="楷体" w:cs="楷体"/>
                <w:color w:val="000000"/>
                <w:sz w:val="24"/>
                <w:szCs w:val="24"/>
                <w:lang w:eastAsia="zh"/>
                <w:woUserID w:val="1"/>
              </w:rPr>
              <w:t>我们预期从内外探究</w:t>
            </w:r>
            <w:r>
              <w:rPr>
                <w:rFonts w:hint="eastAsia" w:ascii="楷体" w:hAnsi="楷体" w:eastAsia="楷体" w:cs="楷体"/>
                <w:color w:val="000000"/>
                <w:sz w:val="24"/>
                <w:szCs w:val="24"/>
                <w:lang w:eastAsia="zh"/>
                <w:woUserID w:val="1"/>
              </w:rPr>
              <w:t>死刑制度的意义</w:t>
            </w:r>
            <w:r>
              <w:rPr>
                <w:rFonts w:hint="eastAsia" w:ascii="楷体" w:hAnsi="楷体" w:eastAsia="楷体" w:cs="楷体"/>
                <w:color w:val="000000"/>
                <w:sz w:val="24"/>
                <w:szCs w:val="24"/>
                <w:lang w:eastAsia="zh"/>
                <w:woUserID w:val="1"/>
              </w:rPr>
              <w:t>。</w:t>
            </w:r>
          </w:p>
          <w:p w14:paraId="63695E87">
            <w:pPr>
              <w:snapToGrid/>
              <w:spacing w:before="0" w:after="0" w:line="240" w:lineRule="auto"/>
              <w:ind w:firstLine="480" w:firstLineChars="200"/>
              <w:jc w:val="both"/>
              <w:rPr>
                <w:rFonts w:hint="eastAsia" w:ascii="楷体" w:hAnsi="楷体" w:eastAsia="楷体" w:cs="楷体"/>
                <w:color w:val="000000"/>
                <w:sz w:val="24"/>
                <w:szCs w:val="24"/>
                <w:lang w:eastAsia="zh"/>
                <w:woUserID w:val="1"/>
              </w:rPr>
            </w:pPr>
          </w:p>
          <w:p w14:paraId="1A8639F6">
            <w:pPr>
              <w:numPr>
                <w:ilvl w:val="0"/>
                <w:numId w:val="2"/>
              </w:numPr>
              <w:snapToGrid/>
              <w:spacing w:before="0" w:after="0" w:line="240" w:lineRule="auto"/>
              <w:ind w:firstLine="480" w:firstLineChars="200"/>
              <w:jc w:val="both"/>
              <w:rPr>
                <w:rFonts w:hint="eastAsia" w:ascii="楷体" w:hAnsi="楷体" w:eastAsia="楷体" w:cs="楷体"/>
                <w:color w:val="000000"/>
                <w:sz w:val="24"/>
                <w:szCs w:val="24"/>
                <w:lang w:eastAsia="zh"/>
                <w:woUserID w:val="1"/>
              </w:rPr>
            </w:pPr>
            <w:r>
              <w:rPr>
                <w:rFonts w:hint="eastAsia" w:ascii="楷体" w:hAnsi="楷体" w:eastAsia="楷体" w:cs="楷体"/>
                <w:color w:val="000000"/>
                <w:sz w:val="24"/>
                <w:szCs w:val="24"/>
                <w:lang w:eastAsia="zh"/>
                <w:woUserID w:val="1"/>
              </w:rPr>
              <w:t>内在属性：</w:t>
            </w:r>
          </w:p>
          <w:p w14:paraId="7A1EE928">
            <w:pPr>
              <w:numPr>
                <w:ilvl w:val="0"/>
                <w:numId w:val="0"/>
              </w:numPr>
              <w:snapToGrid/>
              <w:spacing w:before="0" w:after="0" w:line="240" w:lineRule="auto"/>
              <w:ind w:left="0" w:leftChars="0" w:firstLine="480" w:firstLineChars="200"/>
              <w:jc w:val="both"/>
              <w:rPr>
                <w:rFonts w:hint="eastAsia" w:ascii="楷体" w:hAnsi="楷体" w:eastAsia="楷体" w:cs="楷体"/>
                <w:color w:val="000000"/>
                <w:sz w:val="24"/>
                <w:szCs w:val="24"/>
                <w:lang w:eastAsia="zh"/>
                <w:woUserID w:val="1"/>
              </w:rPr>
            </w:pPr>
            <w:r>
              <w:rPr>
                <w:rFonts w:hint="eastAsia" w:ascii="楷体" w:hAnsi="楷体" w:eastAsia="楷体" w:cs="楷体"/>
                <w:color w:val="000000"/>
                <w:sz w:val="24"/>
                <w:szCs w:val="24"/>
                <w:lang w:eastAsia="zh"/>
                <w:woUserID w:val="1"/>
              </w:rPr>
              <w:t>我们预期从美国建国以来死刑执行记录以及冤假错案记录探索死刑制度</w:t>
            </w:r>
            <w:r>
              <w:rPr>
                <w:rFonts w:hint="eastAsia" w:ascii="楷体" w:hAnsi="楷体" w:eastAsia="楷体" w:cs="楷体"/>
                <w:color w:val="000000"/>
                <w:sz w:val="24"/>
                <w:szCs w:val="24"/>
                <w:lang w:eastAsia="zh"/>
                <w:woUserID w:val="1"/>
              </w:rPr>
              <w:t>本身是否具有歧视性，结合美国历史上重大的死刑制度改革（如1812年、1972年宪法修正案）对死刑执行记录的影响来探索死刑制度本身的沿革意义</w:t>
            </w:r>
            <w:r>
              <w:rPr>
                <w:rFonts w:hint="eastAsia" w:ascii="楷体" w:hAnsi="楷体" w:eastAsia="楷体" w:cs="楷体"/>
                <w:color w:val="000000"/>
                <w:sz w:val="24"/>
                <w:szCs w:val="24"/>
                <w:lang w:eastAsia="zh"/>
                <w:woUserID w:val="1"/>
              </w:rPr>
              <w:t>。</w:t>
            </w:r>
          </w:p>
          <w:p w14:paraId="545B2D15">
            <w:pPr>
              <w:numPr>
                <w:ilvl w:val="0"/>
                <w:numId w:val="2"/>
              </w:numPr>
              <w:snapToGrid/>
              <w:spacing w:before="0" w:after="0" w:line="240" w:lineRule="auto"/>
              <w:ind w:left="0" w:leftChars="0" w:firstLine="480" w:firstLineChars="200"/>
              <w:jc w:val="both"/>
              <w:rPr>
                <w:rFonts w:hint="eastAsia" w:ascii="楷体" w:hAnsi="楷体" w:eastAsia="楷体" w:cs="楷体"/>
                <w:color w:val="000000"/>
                <w:sz w:val="24"/>
                <w:szCs w:val="24"/>
                <w:lang w:eastAsia="zh"/>
                <w:woUserID w:val="1"/>
              </w:rPr>
            </w:pPr>
            <w:r>
              <w:rPr>
                <w:rFonts w:hint="eastAsia" w:ascii="楷体" w:hAnsi="楷体" w:eastAsia="楷体" w:cs="楷体"/>
                <w:color w:val="000000"/>
                <w:sz w:val="24"/>
                <w:szCs w:val="24"/>
                <w:lang w:eastAsia="zh"/>
                <w:woUserID w:val="1"/>
              </w:rPr>
              <w:t>外在影响：</w:t>
            </w:r>
          </w:p>
          <w:p w14:paraId="6AC6C159">
            <w:pPr>
              <w:numPr>
                <w:ilvl w:val="0"/>
                <w:numId w:val="0"/>
              </w:numPr>
              <w:snapToGrid/>
              <w:spacing w:before="0" w:after="0" w:line="240" w:lineRule="auto"/>
              <w:ind w:left="0" w:leftChars="0" w:firstLine="480" w:firstLineChars="200"/>
              <w:jc w:val="both"/>
              <w:rPr>
                <w:rFonts w:hint="eastAsia" w:ascii="楷体" w:hAnsi="楷体" w:eastAsia="楷体" w:cs="楷体"/>
                <w:color w:val="000000"/>
                <w:sz w:val="24"/>
                <w:szCs w:val="24"/>
                <w:lang w:eastAsia="zh"/>
                <w:woUserID w:val="1"/>
              </w:rPr>
            </w:pPr>
            <w:r>
              <w:rPr>
                <w:rFonts w:hint="eastAsia" w:ascii="楷体" w:hAnsi="楷体" w:eastAsia="楷体" w:cs="楷体"/>
                <w:color w:val="000000"/>
                <w:sz w:val="24"/>
                <w:szCs w:val="24"/>
                <w:lang w:eastAsia="zh"/>
                <w:woUserID w:val="1"/>
              </w:rPr>
              <w:t>我们预期分析死刑执行</w:t>
            </w:r>
            <w:r>
              <w:rPr>
                <w:rFonts w:hint="eastAsia" w:ascii="楷体" w:hAnsi="楷体" w:eastAsia="楷体" w:cs="楷体"/>
                <w:color w:val="000000"/>
                <w:sz w:val="24"/>
                <w:szCs w:val="24"/>
                <w:lang w:eastAsia="zh"/>
                <w:woUserID w:val="1"/>
              </w:rPr>
              <w:t>产生的个体效果——</w:t>
            </w:r>
            <w:r>
              <w:rPr>
                <w:rFonts w:hint="eastAsia" w:ascii="楷体" w:hAnsi="楷体" w:eastAsia="楷体" w:cs="楷体"/>
                <w:color w:val="000000"/>
                <w:sz w:val="24"/>
                <w:szCs w:val="24"/>
                <w:lang w:eastAsia="zh"/>
                <w:woUserID w:val="1"/>
              </w:rPr>
              <w:t>死刑犯的悔过程度</w:t>
            </w:r>
            <w:r>
              <w:rPr>
                <w:rFonts w:hint="eastAsia" w:ascii="楷体" w:hAnsi="楷体" w:eastAsia="楷体" w:cs="楷体"/>
                <w:color w:val="000000"/>
                <w:sz w:val="24"/>
                <w:szCs w:val="24"/>
                <w:lang w:eastAsia="zh"/>
                <w:woUserID w:val="1"/>
              </w:rPr>
              <w:t>，探究</w:t>
            </w:r>
            <w:r>
              <w:rPr>
                <w:rFonts w:hint="eastAsia" w:ascii="楷体" w:hAnsi="楷体" w:eastAsia="楷体" w:cs="楷体"/>
                <w:color w:val="000000"/>
                <w:sz w:val="24"/>
                <w:szCs w:val="24"/>
                <w:lang w:eastAsia="zh"/>
                <w:woUserID w:val="1"/>
              </w:rPr>
              <w:t>是否具有威慑和教育意义；</w:t>
            </w:r>
            <w:r>
              <w:rPr>
                <w:rFonts w:hint="eastAsia" w:ascii="楷体" w:hAnsi="楷体" w:eastAsia="楷体" w:cs="楷体"/>
                <w:color w:val="000000"/>
                <w:sz w:val="24"/>
                <w:szCs w:val="24"/>
                <w:lang w:eastAsia="zh"/>
                <w:woUserID w:val="1"/>
              </w:rPr>
              <w:t>探索死刑执行</w:t>
            </w:r>
            <w:r>
              <w:rPr>
                <w:rFonts w:hint="eastAsia" w:ascii="楷体" w:hAnsi="楷体" w:eastAsia="楷体" w:cs="楷体"/>
                <w:color w:val="000000"/>
                <w:sz w:val="24"/>
                <w:szCs w:val="24"/>
                <w:lang w:eastAsia="zh"/>
                <w:woUserID w:val="1"/>
              </w:rPr>
              <w:t>的群体价值——</w:t>
            </w:r>
            <w:r>
              <w:rPr>
                <w:rFonts w:hint="eastAsia" w:ascii="楷体" w:hAnsi="楷体" w:eastAsia="楷体" w:cs="楷体"/>
                <w:color w:val="000000"/>
                <w:sz w:val="24"/>
                <w:szCs w:val="24"/>
                <w:lang w:eastAsia="zh"/>
                <w:woUserID w:val="1"/>
              </w:rPr>
              <w:t>民众对于死刑的态度和观点。</w:t>
            </w:r>
          </w:p>
          <w:p w14:paraId="7A4E6BF9">
            <w:pPr>
              <w:numPr>
                <w:ilvl w:val="0"/>
                <w:numId w:val="0"/>
              </w:numPr>
              <w:snapToGrid/>
              <w:spacing w:before="0" w:after="0" w:line="240" w:lineRule="auto"/>
              <w:ind w:leftChars="200"/>
              <w:jc w:val="both"/>
              <w:rPr>
                <w:rFonts w:hint="eastAsia" w:ascii="楷体" w:hAnsi="楷体" w:eastAsia="楷体" w:cs="楷体"/>
                <w:color w:val="000000"/>
                <w:sz w:val="24"/>
                <w:szCs w:val="24"/>
                <w:lang w:eastAsia="zh"/>
                <w:woUserID w:val="1"/>
              </w:rPr>
            </w:pPr>
          </w:p>
          <w:p w14:paraId="26FFC087">
            <w:pPr>
              <w:snapToGrid w:val="0"/>
              <w:spacing w:after="0" w:line="240" w:lineRule="auto"/>
              <w:ind w:firstLine="480" w:firstLineChars="200"/>
              <w:jc w:val="both"/>
              <w:rPr>
                <w:rFonts w:hint="eastAsia" w:ascii="楷体" w:hAnsi="楷体" w:eastAsia="楷体" w:cs="Times New Roman"/>
                <w:kern w:val="2"/>
                <w:sz w:val="24"/>
                <w:szCs w:val="24"/>
              </w:rPr>
            </w:pPr>
            <w:r>
              <w:rPr>
                <w:rFonts w:hint="eastAsia" w:ascii="楷体" w:hAnsi="楷体" w:eastAsia="楷体" w:cs="楷体"/>
                <w:color w:val="000000"/>
                <w:sz w:val="24"/>
                <w:szCs w:val="24"/>
                <w:lang w:eastAsia="zh"/>
                <w:woUserID w:val="1"/>
              </w:rPr>
              <w:t>本研究期望法官及法律制定者们能够通过该实证分析切实了解死刑制度的意义</w:t>
            </w:r>
            <w:r>
              <w:rPr>
                <w:rFonts w:hint="eastAsia" w:ascii="楷体" w:hAnsi="楷体" w:eastAsia="楷体" w:cs="楷体"/>
                <w:color w:val="000000"/>
                <w:sz w:val="24"/>
                <w:szCs w:val="24"/>
                <w:lang w:eastAsia="zh"/>
                <w:woUserID w:val="1"/>
              </w:rPr>
              <w:t>，以及死刑</w:t>
            </w:r>
            <w:r>
              <w:rPr>
                <w:rFonts w:hint="eastAsia" w:ascii="楷体" w:hAnsi="楷体" w:eastAsia="楷体" w:cs="楷体"/>
                <w:color w:val="000000"/>
                <w:sz w:val="24"/>
                <w:szCs w:val="24"/>
                <w:lang w:eastAsia="zh"/>
                <w:woUserID w:val="1"/>
              </w:rPr>
              <w:t>本身的社会歧视性，</w:t>
            </w:r>
            <w:r>
              <w:rPr>
                <w:rFonts w:hint="eastAsia" w:ascii="楷体" w:hAnsi="楷体" w:eastAsia="楷体" w:cs="楷体"/>
                <w:color w:val="000000"/>
                <w:sz w:val="24"/>
                <w:szCs w:val="24"/>
                <w:lang w:eastAsia="zh"/>
                <w:woUserID w:val="1"/>
              </w:rPr>
              <w:t>以全新的视角去进行法律判决及政治决策，推动死刑制度的审慎适用与系统性改革。做到审慎对待死刑，捍卫正义理想，尊重生命价值。</w:t>
            </w:r>
          </w:p>
          <w:p w14:paraId="3C89C97E">
            <w:pPr>
              <w:snapToGrid w:val="0"/>
              <w:spacing w:after="0" w:line="240" w:lineRule="auto"/>
              <w:jc w:val="both"/>
              <w:rPr>
                <w:rFonts w:ascii="Times New Roman" w:hAnsi="Times New Roman" w:eastAsia="宋体" w:cs="Times New Roman"/>
                <w:kern w:val="2"/>
                <w:sz w:val="24"/>
                <w:szCs w:val="24"/>
              </w:rPr>
            </w:pPr>
          </w:p>
          <w:p w14:paraId="4F42291E">
            <w:pPr>
              <w:snapToGrid w:val="0"/>
              <w:spacing w:after="0" w:line="240" w:lineRule="auto"/>
              <w:jc w:val="both"/>
              <w:rPr>
                <w:rFonts w:ascii="Times New Roman" w:hAnsi="Times New Roman" w:eastAsia="宋体" w:cs="Times New Roman"/>
                <w:kern w:val="2"/>
                <w:sz w:val="24"/>
                <w:szCs w:val="24"/>
              </w:rPr>
            </w:pPr>
          </w:p>
          <w:p w14:paraId="3909BB17">
            <w:pPr>
              <w:snapToGrid w:val="0"/>
              <w:spacing w:after="0" w:line="240" w:lineRule="auto"/>
              <w:jc w:val="both"/>
              <w:rPr>
                <w:rFonts w:ascii="Times New Roman" w:hAnsi="Times New Roman" w:eastAsia="宋体" w:cs="Times New Roman"/>
                <w:color w:val="000000"/>
                <w:sz w:val="24"/>
                <w:szCs w:val="24"/>
              </w:rPr>
            </w:pPr>
          </w:p>
        </w:tc>
      </w:tr>
    </w:tbl>
    <w:p w14:paraId="57F023FE">
      <w:pPr>
        <w:rPr>
          <w:rFonts w:ascii="Times New Roman" w:hAnsi="Times New Roman" w:eastAsia="楷体" w:cs="Times New Roman"/>
          <w:color w:val="000000" w:themeColor="text1"/>
          <w14:textFill>
            <w14:solidFill>
              <w14:schemeClr w14:val="tx1"/>
            </w14:solidFill>
          </w14:textFill>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楷体_GB2312">
    <w:altName w:val="汉仪楷体KW"/>
    <w:panose1 w:val="00000000000000000000"/>
    <w:charset w:val="86"/>
    <w:family w:val="modern"/>
    <w:pitch w:val="default"/>
    <w:sig w:usb0="00000000" w:usb1="00000000" w:usb2="0000001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minorHAnsi">
    <w:altName w:val="Arial"/>
    <w:panose1 w:val="020B0604020202020204"/>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AE4CA"/>
    <w:multiLevelType w:val="singleLevel"/>
    <w:tmpl w:val="BFDAE4CA"/>
    <w:lvl w:ilvl="0" w:tentative="0">
      <w:start w:val="1"/>
      <w:numFmt w:val="decimal"/>
      <w:lvlText w:val="%1."/>
      <w:lvlJc w:val="left"/>
      <w:pPr>
        <w:tabs>
          <w:tab w:val="left" w:pos="312"/>
        </w:tabs>
      </w:pPr>
    </w:lvl>
  </w:abstractNum>
  <w:abstractNum w:abstractNumId="1">
    <w:nsid w:val="3A3E0F11"/>
    <w:multiLevelType w:val="multilevel"/>
    <w:tmpl w:val="3A3E0F1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5BB"/>
    <w:rsid w:val="00001876"/>
    <w:rsid w:val="000022C4"/>
    <w:rsid w:val="00003936"/>
    <w:rsid w:val="00005FE1"/>
    <w:rsid w:val="0001030B"/>
    <w:rsid w:val="00010D86"/>
    <w:rsid w:val="000127F5"/>
    <w:rsid w:val="0001317A"/>
    <w:rsid w:val="000220A2"/>
    <w:rsid w:val="00022BED"/>
    <w:rsid w:val="00022C69"/>
    <w:rsid w:val="000231C3"/>
    <w:rsid w:val="0002355E"/>
    <w:rsid w:val="00025626"/>
    <w:rsid w:val="00026E63"/>
    <w:rsid w:val="00027E32"/>
    <w:rsid w:val="000339A0"/>
    <w:rsid w:val="0003666E"/>
    <w:rsid w:val="00036D29"/>
    <w:rsid w:val="00036F37"/>
    <w:rsid w:val="00037FAD"/>
    <w:rsid w:val="00042163"/>
    <w:rsid w:val="00044069"/>
    <w:rsid w:val="00046CAE"/>
    <w:rsid w:val="00052EC5"/>
    <w:rsid w:val="000536CE"/>
    <w:rsid w:val="00056BC8"/>
    <w:rsid w:val="000572E8"/>
    <w:rsid w:val="00063EDA"/>
    <w:rsid w:val="00065B0C"/>
    <w:rsid w:val="000713EF"/>
    <w:rsid w:val="00072D2C"/>
    <w:rsid w:val="00073A21"/>
    <w:rsid w:val="00074B9A"/>
    <w:rsid w:val="00074E2F"/>
    <w:rsid w:val="00074F2B"/>
    <w:rsid w:val="00075108"/>
    <w:rsid w:val="00077305"/>
    <w:rsid w:val="00077420"/>
    <w:rsid w:val="000803BB"/>
    <w:rsid w:val="00080B57"/>
    <w:rsid w:val="00081932"/>
    <w:rsid w:val="00082A75"/>
    <w:rsid w:val="000833D7"/>
    <w:rsid w:val="00083690"/>
    <w:rsid w:val="0008417C"/>
    <w:rsid w:val="00085069"/>
    <w:rsid w:val="00086133"/>
    <w:rsid w:val="000901E5"/>
    <w:rsid w:val="00090C04"/>
    <w:rsid w:val="00092CF3"/>
    <w:rsid w:val="00092FE4"/>
    <w:rsid w:val="00093100"/>
    <w:rsid w:val="00094779"/>
    <w:rsid w:val="00095E36"/>
    <w:rsid w:val="000A0963"/>
    <w:rsid w:val="000A0CA3"/>
    <w:rsid w:val="000A0D44"/>
    <w:rsid w:val="000A1BF8"/>
    <w:rsid w:val="000A1F2C"/>
    <w:rsid w:val="000A3069"/>
    <w:rsid w:val="000A3F06"/>
    <w:rsid w:val="000A4425"/>
    <w:rsid w:val="000A66C4"/>
    <w:rsid w:val="000A7866"/>
    <w:rsid w:val="000B0AB0"/>
    <w:rsid w:val="000B1457"/>
    <w:rsid w:val="000B21C4"/>
    <w:rsid w:val="000B6663"/>
    <w:rsid w:val="000B6BE7"/>
    <w:rsid w:val="000B78AD"/>
    <w:rsid w:val="000C0C17"/>
    <w:rsid w:val="000C4139"/>
    <w:rsid w:val="000C5F69"/>
    <w:rsid w:val="000C6B3B"/>
    <w:rsid w:val="000D0FB3"/>
    <w:rsid w:val="000D1496"/>
    <w:rsid w:val="000D15C8"/>
    <w:rsid w:val="000D2868"/>
    <w:rsid w:val="000D3A08"/>
    <w:rsid w:val="000D55FC"/>
    <w:rsid w:val="000D6C42"/>
    <w:rsid w:val="000E014B"/>
    <w:rsid w:val="000E13B5"/>
    <w:rsid w:val="000E28C2"/>
    <w:rsid w:val="000E5CA9"/>
    <w:rsid w:val="000E5F6B"/>
    <w:rsid w:val="000E6126"/>
    <w:rsid w:val="000F0DAD"/>
    <w:rsid w:val="000F1E40"/>
    <w:rsid w:val="000F7246"/>
    <w:rsid w:val="00101C8D"/>
    <w:rsid w:val="00102A6F"/>
    <w:rsid w:val="00102FC6"/>
    <w:rsid w:val="00103581"/>
    <w:rsid w:val="00103715"/>
    <w:rsid w:val="00103C27"/>
    <w:rsid w:val="00105005"/>
    <w:rsid w:val="001051E3"/>
    <w:rsid w:val="00110397"/>
    <w:rsid w:val="00113673"/>
    <w:rsid w:val="001136C2"/>
    <w:rsid w:val="001146FA"/>
    <w:rsid w:val="00114D8D"/>
    <w:rsid w:val="001176D8"/>
    <w:rsid w:val="00117A9C"/>
    <w:rsid w:val="00120790"/>
    <w:rsid w:val="0012345D"/>
    <w:rsid w:val="0012625A"/>
    <w:rsid w:val="001309D9"/>
    <w:rsid w:val="00130AF4"/>
    <w:rsid w:val="00134C1F"/>
    <w:rsid w:val="00136248"/>
    <w:rsid w:val="00137E74"/>
    <w:rsid w:val="00141264"/>
    <w:rsid w:val="0014189E"/>
    <w:rsid w:val="00145130"/>
    <w:rsid w:val="001457C1"/>
    <w:rsid w:val="00145D2E"/>
    <w:rsid w:val="00152F6F"/>
    <w:rsid w:val="0015627A"/>
    <w:rsid w:val="0015630A"/>
    <w:rsid w:val="00157020"/>
    <w:rsid w:val="001570E0"/>
    <w:rsid w:val="001607B3"/>
    <w:rsid w:val="00160A67"/>
    <w:rsid w:val="00161B6F"/>
    <w:rsid w:val="00163469"/>
    <w:rsid w:val="00163C95"/>
    <w:rsid w:val="001641B4"/>
    <w:rsid w:val="0016518F"/>
    <w:rsid w:val="00165DBA"/>
    <w:rsid w:val="001660C7"/>
    <w:rsid w:val="00167A7F"/>
    <w:rsid w:val="001728FD"/>
    <w:rsid w:val="0017292D"/>
    <w:rsid w:val="00173ADF"/>
    <w:rsid w:val="0017529D"/>
    <w:rsid w:val="001753D5"/>
    <w:rsid w:val="00176600"/>
    <w:rsid w:val="0018215C"/>
    <w:rsid w:val="00183F5C"/>
    <w:rsid w:val="00184915"/>
    <w:rsid w:val="00187048"/>
    <w:rsid w:val="00191D60"/>
    <w:rsid w:val="00192ACF"/>
    <w:rsid w:val="00193202"/>
    <w:rsid w:val="00193976"/>
    <w:rsid w:val="00195CB1"/>
    <w:rsid w:val="00196966"/>
    <w:rsid w:val="00196C66"/>
    <w:rsid w:val="001977AF"/>
    <w:rsid w:val="0019783B"/>
    <w:rsid w:val="001A05A6"/>
    <w:rsid w:val="001A3638"/>
    <w:rsid w:val="001A4F6E"/>
    <w:rsid w:val="001A67CF"/>
    <w:rsid w:val="001B0EB8"/>
    <w:rsid w:val="001B1446"/>
    <w:rsid w:val="001B40DA"/>
    <w:rsid w:val="001B4CA3"/>
    <w:rsid w:val="001B5897"/>
    <w:rsid w:val="001B7D96"/>
    <w:rsid w:val="001C3C06"/>
    <w:rsid w:val="001C402C"/>
    <w:rsid w:val="001C4ACC"/>
    <w:rsid w:val="001C55C0"/>
    <w:rsid w:val="001C5867"/>
    <w:rsid w:val="001C5E85"/>
    <w:rsid w:val="001C7F18"/>
    <w:rsid w:val="001D2298"/>
    <w:rsid w:val="001D30A7"/>
    <w:rsid w:val="001D533C"/>
    <w:rsid w:val="001D5694"/>
    <w:rsid w:val="001D5A6E"/>
    <w:rsid w:val="001D76EE"/>
    <w:rsid w:val="001E58F2"/>
    <w:rsid w:val="001E5EB7"/>
    <w:rsid w:val="001E687A"/>
    <w:rsid w:val="001E6FB5"/>
    <w:rsid w:val="001F00EE"/>
    <w:rsid w:val="001F1512"/>
    <w:rsid w:val="001F182E"/>
    <w:rsid w:val="001F45AE"/>
    <w:rsid w:val="001F60F7"/>
    <w:rsid w:val="001F6461"/>
    <w:rsid w:val="001F6BFB"/>
    <w:rsid w:val="00200B50"/>
    <w:rsid w:val="00205F83"/>
    <w:rsid w:val="00206099"/>
    <w:rsid w:val="00211488"/>
    <w:rsid w:val="0021167D"/>
    <w:rsid w:val="00220F56"/>
    <w:rsid w:val="00222014"/>
    <w:rsid w:val="00222E01"/>
    <w:rsid w:val="00225EBF"/>
    <w:rsid w:val="00232222"/>
    <w:rsid w:val="00233301"/>
    <w:rsid w:val="00234765"/>
    <w:rsid w:val="0024030C"/>
    <w:rsid w:val="002409E7"/>
    <w:rsid w:val="00243FAF"/>
    <w:rsid w:val="002444CE"/>
    <w:rsid w:val="002448B2"/>
    <w:rsid w:val="00244F05"/>
    <w:rsid w:val="002454FC"/>
    <w:rsid w:val="00250673"/>
    <w:rsid w:val="002511B8"/>
    <w:rsid w:val="002537F2"/>
    <w:rsid w:val="00254675"/>
    <w:rsid w:val="002600E1"/>
    <w:rsid w:val="00261073"/>
    <w:rsid w:val="0026347F"/>
    <w:rsid w:val="00266E38"/>
    <w:rsid w:val="00275F72"/>
    <w:rsid w:val="00276405"/>
    <w:rsid w:val="00277296"/>
    <w:rsid w:val="002772DC"/>
    <w:rsid w:val="00280240"/>
    <w:rsid w:val="00280319"/>
    <w:rsid w:val="002832E1"/>
    <w:rsid w:val="00287023"/>
    <w:rsid w:val="00287925"/>
    <w:rsid w:val="00287B7D"/>
    <w:rsid w:val="00290973"/>
    <w:rsid w:val="00290C8B"/>
    <w:rsid w:val="00291247"/>
    <w:rsid w:val="00292389"/>
    <w:rsid w:val="00292E28"/>
    <w:rsid w:val="00293DF9"/>
    <w:rsid w:val="00294102"/>
    <w:rsid w:val="00294962"/>
    <w:rsid w:val="002A02FF"/>
    <w:rsid w:val="002A0BEE"/>
    <w:rsid w:val="002A0D09"/>
    <w:rsid w:val="002A2C81"/>
    <w:rsid w:val="002A4E62"/>
    <w:rsid w:val="002A6936"/>
    <w:rsid w:val="002A73E2"/>
    <w:rsid w:val="002B1027"/>
    <w:rsid w:val="002B15C2"/>
    <w:rsid w:val="002B28EE"/>
    <w:rsid w:val="002B36F2"/>
    <w:rsid w:val="002C0C82"/>
    <w:rsid w:val="002C18BA"/>
    <w:rsid w:val="002C19D8"/>
    <w:rsid w:val="002C1AFE"/>
    <w:rsid w:val="002C302A"/>
    <w:rsid w:val="002C5400"/>
    <w:rsid w:val="002C54F1"/>
    <w:rsid w:val="002D0558"/>
    <w:rsid w:val="002D0E4F"/>
    <w:rsid w:val="002D29B1"/>
    <w:rsid w:val="002D54FB"/>
    <w:rsid w:val="002D647E"/>
    <w:rsid w:val="002D7CE6"/>
    <w:rsid w:val="002E1C43"/>
    <w:rsid w:val="002E57BC"/>
    <w:rsid w:val="002F0643"/>
    <w:rsid w:val="002F1230"/>
    <w:rsid w:val="002F3AE7"/>
    <w:rsid w:val="002F4155"/>
    <w:rsid w:val="002F5D3C"/>
    <w:rsid w:val="003031C4"/>
    <w:rsid w:val="00305CD9"/>
    <w:rsid w:val="003121FD"/>
    <w:rsid w:val="0031258F"/>
    <w:rsid w:val="00313D25"/>
    <w:rsid w:val="0031638D"/>
    <w:rsid w:val="00320D33"/>
    <w:rsid w:val="00320F40"/>
    <w:rsid w:val="00322FFC"/>
    <w:rsid w:val="00324A83"/>
    <w:rsid w:val="00324A88"/>
    <w:rsid w:val="00325FEF"/>
    <w:rsid w:val="00326CDC"/>
    <w:rsid w:val="0032757A"/>
    <w:rsid w:val="003276DD"/>
    <w:rsid w:val="0033384B"/>
    <w:rsid w:val="00334332"/>
    <w:rsid w:val="00334336"/>
    <w:rsid w:val="0033701C"/>
    <w:rsid w:val="00340FC3"/>
    <w:rsid w:val="003416AD"/>
    <w:rsid w:val="00342497"/>
    <w:rsid w:val="00354B16"/>
    <w:rsid w:val="00354F92"/>
    <w:rsid w:val="00362927"/>
    <w:rsid w:val="00362AD5"/>
    <w:rsid w:val="00363822"/>
    <w:rsid w:val="003647CB"/>
    <w:rsid w:val="00366C31"/>
    <w:rsid w:val="00367946"/>
    <w:rsid w:val="00370314"/>
    <w:rsid w:val="0037087C"/>
    <w:rsid w:val="0037152F"/>
    <w:rsid w:val="00371568"/>
    <w:rsid w:val="0037161E"/>
    <w:rsid w:val="00372BF8"/>
    <w:rsid w:val="0037522C"/>
    <w:rsid w:val="003812C7"/>
    <w:rsid w:val="00382AE5"/>
    <w:rsid w:val="0038334D"/>
    <w:rsid w:val="00385F4A"/>
    <w:rsid w:val="00387CF3"/>
    <w:rsid w:val="00390AF4"/>
    <w:rsid w:val="00391A6B"/>
    <w:rsid w:val="00391D33"/>
    <w:rsid w:val="00394AB1"/>
    <w:rsid w:val="00394B96"/>
    <w:rsid w:val="003A14F0"/>
    <w:rsid w:val="003A1FA2"/>
    <w:rsid w:val="003A2EEB"/>
    <w:rsid w:val="003A3D88"/>
    <w:rsid w:val="003A6A71"/>
    <w:rsid w:val="003A71C0"/>
    <w:rsid w:val="003B070C"/>
    <w:rsid w:val="003B099D"/>
    <w:rsid w:val="003B17D3"/>
    <w:rsid w:val="003B1C46"/>
    <w:rsid w:val="003B29E8"/>
    <w:rsid w:val="003B3D98"/>
    <w:rsid w:val="003B731D"/>
    <w:rsid w:val="003C0447"/>
    <w:rsid w:val="003C38E8"/>
    <w:rsid w:val="003C4F65"/>
    <w:rsid w:val="003D0B4E"/>
    <w:rsid w:val="003D33E2"/>
    <w:rsid w:val="003D4C7D"/>
    <w:rsid w:val="003D52F4"/>
    <w:rsid w:val="003D79A0"/>
    <w:rsid w:val="003E236F"/>
    <w:rsid w:val="003E2C85"/>
    <w:rsid w:val="003E47A3"/>
    <w:rsid w:val="003E5D6A"/>
    <w:rsid w:val="003F356D"/>
    <w:rsid w:val="003F37BD"/>
    <w:rsid w:val="003F4C98"/>
    <w:rsid w:val="003F7987"/>
    <w:rsid w:val="004020E5"/>
    <w:rsid w:val="00402448"/>
    <w:rsid w:val="0040301F"/>
    <w:rsid w:val="00403767"/>
    <w:rsid w:val="00403A8A"/>
    <w:rsid w:val="00404E6E"/>
    <w:rsid w:val="00407A72"/>
    <w:rsid w:val="00410EEE"/>
    <w:rsid w:val="00410F1F"/>
    <w:rsid w:val="004136E2"/>
    <w:rsid w:val="004200A1"/>
    <w:rsid w:val="00420C10"/>
    <w:rsid w:val="00425FF0"/>
    <w:rsid w:val="0042672F"/>
    <w:rsid w:val="004327D0"/>
    <w:rsid w:val="00434F61"/>
    <w:rsid w:val="00435284"/>
    <w:rsid w:val="00435A95"/>
    <w:rsid w:val="00435CB3"/>
    <w:rsid w:val="004365E5"/>
    <w:rsid w:val="004371C1"/>
    <w:rsid w:val="004414E1"/>
    <w:rsid w:val="004414F8"/>
    <w:rsid w:val="004418DE"/>
    <w:rsid w:val="004421D3"/>
    <w:rsid w:val="004438E3"/>
    <w:rsid w:val="00450973"/>
    <w:rsid w:val="00451BC9"/>
    <w:rsid w:val="00453753"/>
    <w:rsid w:val="00454776"/>
    <w:rsid w:val="00454956"/>
    <w:rsid w:val="00456618"/>
    <w:rsid w:val="004569C1"/>
    <w:rsid w:val="0046031B"/>
    <w:rsid w:val="00461377"/>
    <w:rsid w:val="00461A8C"/>
    <w:rsid w:val="00464893"/>
    <w:rsid w:val="00470A86"/>
    <w:rsid w:val="00471535"/>
    <w:rsid w:val="00474F6A"/>
    <w:rsid w:val="004759CA"/>
    <w:rsid w:val="00477043"/>
    <w:rsid w:val="00477EBA"/>
    <w:rsid w:val="004806B4"/>
    <w:rsid w:val="00480714"/>
    <w:rsid w:val="00480DE2"/>
    <w:rsid w:val="0048293A"/>
    <w:rsid w:val="00482DE5"/>
    <w:rsid w:val="004831B6"/>
    <w:rsid w:val="00484761"/>
    <w:rsid w:val="004917A9"/>
    <w:rsid w:val="00491975"/>
    <w:rsid w:val="00494A3E"/>
    <w:rsid w:val="0049574E"/>
    <w:rsid w:val="00497E3F"/>
    <w:rsid w:val="004A289B"/>
    <w:rsid w:val="004A317B"/>
    <w:rsid w:val="004A37EE"/>
    <w:rsid w:val="004A3DE9"/>
    <w:rsid w:val="004A661E"/>
    <w:rsid w:val="004B32D9"/>
    <w:rsid w:val="004B33C5"/>
    <w:rsid w:val="004B5629"/>
    <w:rsid w:val="004B5F80"/>
    <w:rsid w:val="004B727A"/>
    <w:rsid w:val="004B7E5D"/>
    <w:rsid w:val="004C066E"/>
    <w:rsid w:val="004C1F62"/>
    <w:rsid w:val="004C2101"/>
    <w:rsid w:val="004C3856"/>
    <w:rsid w:val="004C40EA"/>
    <w:rsid w:val="004C5711"/>
    <w:rsid w:val="004C7529"/>
    <w:rsid w:val="004C7A7C"/>
    <w:rsid w:val="004D00B2"/>
    <w:rsid w:val="004D01EA"/>
    <w:rsid w:val="004D57EB"/>
    <w:rsid w:val="004D7C1F"/>
    <w:rsid w:val="004E17A5"/>
    <w:rsid w:val="004E3038"/>
    <w:rsid w:val="004E317A"/>
    <w:rsid w:val="004E4097"/>
    <w:rsid w:val="004E48A2"/>
    <w:rsid w:val="004E6AB2"/>
    <w:rsid w:val="004E6D0C"/>
    <w:rsid w:val="004F052C"/>
    <w:rsid w:val="004F0C57"/>
    <w:rsid w:val="004F0E6B"/>
    <w:rsid w:val="004F0E94"/>
    <w:rsid w:val="004F1F19"/>
    <w:rsid w:val="004F3EBF"/>
    <w:rsid w:val="004F41E2"/>
    <w:rsid w:val="004F471D"/>
    <w:rsid w:val="0050099E"/>
    <w:rsid w:val="00501C3B"/>
    <w:rsid w:val="00501C52"/>
    <w:rsid w:val="00502BDD"/>
    <w:rsid w:val="00502F15"/>
    <w:rsid w:val="00506C73"/>
    <w:rsid w:val="00507EAC"/>
    <w:rsid w:val="0051132E"/>
    <w:rsid w:val="00511690"/>
    <w:rsid w:val="0051172D"/>
    <w:rsid w:val="0051428C"/>
    <w:rsid w:val="0051785D"/>
    <w:rsid w:val="00521B84"/>
    <w:rsid w:val="00522459"/>
    <w:rsid w:val="0052431B"/>
    <w:rsid w:val="00525488"/>
    <w:rsid w:val="00531DDE"/>
    <w:rsid w:val="00532E42"/>
    <w:rsid w:val="00533373"/>
    <w:rsid w:val="00536849"/>
    <w:rsid w:val="00537411"/>
    <w:rsid w:val="005443BB"/>
    <w:rsid w:val="00545A64"/>
    <w:rsid w:val="00545CD2"/>
    <w:rsid w:val="00547594"/>
    <w:rsid w:val="00547FD3"/>
    <w:rsid w:val="00550AD9"/>
    <w:rsid w:val="0055171A"/>
    <w:rsid w:val="005522B4"/>
    <w:rsid w:val="00554216"/>
    <w:rsid w:val="0055495D"/>
    <w:rsid w:val="00561875"/>
    <w:rsid w:val="005637A5"/>
    <w:rsid w:val="00563DB9"/>
    <w:rsid w:val="00564984"/>
    <w:rsid w:val="00566A23"/>
    <w:rsid w:val="005670C7"/>
    <w:rsid w:val="005678EE"/>
    <w:rsid w:val="00571921"/>
    <w:rsid w:val="005754C1"/>
    <w:rsid w:val="005755D7"/>
    <w:rsid w:val="00580533"/>
    <w:rsid w:val="005832C8"/>
    <w:rsid w:val="0058353D"/>
    <w:rsid w:val="00592860"/>
    <w:rsid w:val="00593611"/>
    <w:rsid w:val="005943DF"/>
    <w:rsid w:val="005943E9"/>
    <w:rsid w:val="0059512F"/>
    <w:rsid w:val="005A1565"/>
    <w:rsid w:val="005A22A9"/>
    <w:rsid w:val="005A2CC2"/>
    <w:rsid w:val="005A655B"/>
    <w:rsid w:val="005A6A85"/>
    <w:rsid w:val="005A6C72"/>
    <w:rsid w:val="005A751D"/>
    <w:rsid w:val="005B18B2"/>
    <w:rsid w:val="005B2583"/>
    <w:rsid w:val="005B27B9"/>
    <w:rsid w:val="005B30A0"/>
    <w:rsid w:val="005B4B12"/>
    <w:rsid w:val="005B6257"/>
    <w:rsid w:val="005B73C6"/>
    <w:rsid w:val="005C1463"/>
    <w:rsid w:val="005C172F"/>
    <w:rsid w:val="005C1D98"/>
    <w:rsid w:val="005C415F"/>
    <w:rsid w:val="005C4F46"/>
    <w:rsid w:val="005D0BBA"/>
    <w:rsid w:val="005D1D9D"/>
    <w:rsid w:val="005D50B4"/>
    <w:rsid w:val="005D69A6"/>
    <w:rsid w:val="005E11E4"/>
    <w:rsid w:val="005E40C0"/>
    <w:rsid w:val="005E5301"/>
    <w:rsid w:val="005E5532"/>
    <w:rsid w:val="005F036D"/>
    <w:rsid w:val="005F3263"/>
    <w:rsid w:val="0060451B"/>
    <w:rsid w:val="00611A48"/>
    <w:rsid w:val="00611D96"/>
    <w:rsid w:val="006124AE"/>
    <w:rsid w:val="00616B2E"/>
    <w:rsid w:val="00620AB4"/>
    <w:rsid w:val="00621228"/>
    <w:rsid w:val="00621BA8"/>
    <w:rsid w:val="006249A5"/>
    <w:rsid w:val="006257C9"/>
    <w:rsid w:val="00625AD7"/>
    <w:rsid w:val="006268D0"/>
    <w:rsid w:val="00626C48"/>
    <w:rsid w:val="00627709"/>
    <w:rsid w:val="00630EF5"/>
    <w:rsid w:val="0063337A"/>
    <w:rsid w:val="00633A21"/>
    <w:rsid w:val="006349CE"/>
    <w:rsid w:val="00635378"/>
    <w:rsid w:val="00636051"/>
    <w:rsid w:val="006361F5"/>
    <w:rsid w:val="006370F6"/>
    <w:rsid w:val="006374B6"/>
    <w:rsid w:val="00642F8A"/>
    <w:rsid w:val="00656038"/>
    <w:rsid w:val="00656949"/>
    <w:rsid w:val="0065699C"/>
    <w:rsid w:val="00657001"/>
    <w:rsid w:val="0065758B"/>
    <w:rsid w:val="006602BF"/>
    <w:rsid w:val="00660834"/>
    <w:rsid w:val="00661D5C"/>
    <w:rsid w:val="00665B70"/>
    <w:rsid w:val="00671897"/>
    <w:rsid w:val="00672CB5"/>
    <w:rsid w:val="00673202"/>
    <w:rsid w:val="006735CF"/>
    <w:rsid w:val="00674276"/>
    <w:rsid w:val="0068144C"/>
    <w:rsid w:val="00681F42"/>
    <w:rsid w:val="00683E41"/>
    <w:rsid w:val="00686863"/>
    <w:rsid w:val="00687B1B"/>
    <w:rsid w:val="00687BE3"/>
    <w:rsid w:val="00690227"/>
    <w:rsid w:val="00693D93"/>
    <w:rsid w:val="00695489"/>
    <w:rsid w:val="0069591F"/>
    <w:rsid w:val="00695C97"/>
    <w:rsid w:val="006A111E"/>
    <w:rsid w:val="006A282A"/>
    <w:rsid w:val="006A4D19"/>
    <w:rsid w:val="006A7564"/>
    <w:rsid w:val="006B1073"/>
    <w:rsid w:val="006B1AEF"/>
    <w:rsid w:val="006B2B0A"/>
    <w:rsid w:val="006B4A2A"/>
    <w:rsid w:val="006B5224"/>
    <w:rsid w:val="006B564A"/>
    <w:rsid w:val="006B67D7"/>
    <w:rsid w:val="006B6DD5"/>
    <w:rsid w:val="006C1434"/>
    <w:rsid w:val="006C1AFC"/>
    <w:rsid w:val="006C1BF7"/>
    <w:rsid w:val="006C3568"/>
    <w:rsid w:val="006C5DDD"/>
    <w:rsid w:val="006C62B6"/>
    <w:rsid w:val="006C6367"/>
    <w:rsid w:val="006C6E24"/>
    <w:rsid w:val="006D4B57"/>
    <w:rsid w:val="006D54B7"/>
    <w:rsid w:val="006D7A79"/>
    <w:rsid w:val="006D7E06"/>
    <w:rsid w:val="006E3AF7"/>
    <w:rsid w:val="006E674E"/>
    <w:rsid w:val="006E6C90"/>
    <w:rsid w:val="006F15D2"/>
    <w:rsid w:val="006F18A5"/>
    <w:rsid w:val="006F52AC"/>
    <w:rsid w:val="006F6380"/>
    <w:rsid w:val="006F660E"/>
    <w:rsid w:val="006F6D5A"/>
    <w:rsid w:val="006F713E"/>
    <w:rsid w:val="006F7979"/>
    <w:rsid w:val="00700247"/>
    <w:rsid w:val="00700784"/>
    <w:rsid w:val="00704E18"/>
    <w:rsid w:val="0070721B"/>
    <w:rsid w:val="00712337"/>
    <w:rsid w:val="00712EEB"/>
    <w:rsid w:val="00716363"/>
    <w:rsid w:val="00716CD6"/>
    <w:rsid w:val="00717B5D"/>
    <w:rsid w:val="00721C40"/>
    <w:rsid w:val="00722FDE"/>
    <w:rsid w:val="0072356D"/>
    <w:rsid w:val="007240A8"/>
    <w:rsid w:val="00726254"/>
    <w:rsid w:val="00726503"/>
    <w:rsid w:val="007349E9"/>
    <w:rsid w:val="00736175"/>
    <w:rsid w:val="00736C21"/>
    <w:rsid w:val="00740714"/>
    <w:rsid w:val="00742EE0"/>
    <w:rsid w:val="007435F7"/>
    <w:rsid w:val="00743BD7"/>
    <w:rsid w:val="00743FED"/>
    <w:rsid w:val="0074557F"/>
    <w:rsid w:val="00746DD2"/>
    <w:rsid w:val="00747C8A"/>
    <w:rsid w:val="00752637"/>
    <w:rsid w:val="00756262"/>
    <w:rsid w:val="00756DE1"/>
    <w:rsid w:val="0076061D"/>
    <w:rsid w:val="007606AC"/>
    <w:rsid w:val="007627DE"/>
    <w:rsid w:val="007666DF"/>
    <w:rsid w:val="0076774B"/>
    <w:rsid w:val="00770BF2"/>
    <w:rsid w:val="007720E1"/>
    <w:rsid w:val="007759EA"/>
    <w:rsid w:val="007760C1"/>
    <w:rsid w:val="007766B7"/>
    <w:rsid w:val="00776DAD"/>
    <w:rsid w:val="0078093D"/>
    <w:rsid w:val="007821A8"/>
    <w:rsid w:val="00784637"/>
    <w:rsid w:val="00785804"/>
    <w:rsid w:val="00786516"/>
    <w:rsid w:val="0078680B"/>
    <w:rsid w:val="0079050B"/>
    <w:rsid w:val="00793EA1"/>
    <w:rsid w:val="00795D18"/>
    <w:rsid w:val="007A0526"/>
    <w:rsid w:val="007A1227"/>
    <w:rsid w:val="007A1DAB"/>
    <w:rsid w:val="007A25ED"/>
    <w:rsid w:val="007A56F0"/>
    <w:rsid w:val="007A680E"/>
    <w:rsid w:val="007B05C8"/>
    <w:rsid w:val="007B24B4"/>
    <w:rsid w:val="007B3F33"/>
    <w:rsid w:val="007B5F99"/>
    <w:rsid w:val="007C095B"/>
    <w:rsid w:val="007C0D18"/>
    <w:rsid w:val="007C4F47"/>
    <w:rsid w:val="007D0DEF"/>
    <w:rsid w:val="007D47CA"/>
    <w:rsid w:val="007D4FAE"/>
    <w:rsid w:val="007D59CE"/>
    <w:rsid w:val="007E343E"/>
    <w:rsid w:val="007E485C"/>
    <w:rsid w:val="007E5DA6"/>
    <w:rsid w:val="007E6788"/>
    <w:rsid w:val="007F2C8A"/>
    <w:rsid w:val="007F44F7"/>
    <w:rsid w:val="007F4786"/>
    <w:rsid w:val="007F4B56"/>
    <w:rsid w:val="00800F74"/>
    <w:rsid w:val="00801DE0"/>
    <w:rsid w:val="00802002"/>
    <w:rsid w:val="00803302"/>
    <w:rsid w:val="00807009"/>
    <w:rsid w:val="00810362"/>
    <w:rsid w:val="00810CB1"/>
    <w:rsid w:val="00811932"/>
    <w:rsid w:val="00811AD4"/>
    <w:rsid w:val="0081265F"/>
    <w:rsid w:val="008136F6"/>
    <w:rsid w:val="00817004"/>
    <w:rsid w:val="008206DC"/>
    <w:rsid w:val="00820CB7"/>
    <w:rsid w:val="0082138E"/>
    <w:rsid w:val="00825390"/>
    <w:rsid w:val="008253ED"/>
    <w:rsid w:val="00825686"/>
    <w:rsid w:val="008272BC"/>
    <w:rsid w:val="00830029"/>
    <w:rsid w:val="00831C07"/>
    <w:rsid w:val="00833B59"/>
    <w:rsid w:val="008356E9"/>
    <w:rsid w:val="008362EB"/>
    <w:rsid w:val="0083633A"/>
    <w:rsid w:val="00837A3A"/>
    <w:rsid w:val="00837E4C"/>
    <w:rsid w:val="0084227A"/>
    <w:rsid w:val="0084419E"/>
    <w:rsid w:val="008447F3"/>
    <w:rsid w:val="00845178"/>
    <w:rsid w:val="0084566D"/>
    <w:rsid w:val="00852215"/>
    <w:rsid w:val="00853EFB"/>
    <w:rsid w:val="0085484E"/>
    <w:rsid w:val="0085621E"/>
    <w:rsid w:val="00856A27"/>
    <w:rsid w:val="0085728C"/>
    <w:rsid w:val="00857D76"/>
    <w:rsid w:val="00861E68"/>
    <w:rsid w:val="00862A8E"/>
    <w:rsid w:val="00863DEB"/>
    <w:rsid w:val="008672E9"/>
    <w:rsid w:val="0087105D"/>
    <w:rsid w:val="0087226D"/>
    <w:rsid w:val="00872B29"/>
    <w:rsid w:val="00872FBA"/>
    <w:rsid w:val="0087378C"/>
    <w:rsid w:val="00873F52"/>
    <w:rsid w:val="00874823"/>
    <w:rsid w:val="008763FD"/>
    <w:rsid w:val="00877DC4"/>
    <w:rsid w:val="008810FE"/>
    <w:rsid w:val="008835E5"/>
    <w:rsid w:val="00885C46"/>
    <w:rsid w:val="00886436"/>
    <w:rsid w:val="00886AE8"/>
    <w:rsid w:val="0089292A"/>
    <w:rsid w:val="00892C6A"/>
    <w:rsid w:val="00895DD1"/>
    <w:rsid w:val="0089790E"/>
    <w:rsid w:val="008A1261"/>
    <w:rsid w:val="008A187B"/>
    <w:rsid w:val="008A3449"/>
    <w:rsid w:val="008A3A36"/>
    <w:rsid w:val="008A3A46"/>
    <w:rsid w:val="008A5B39"/>
    <w:rsid w:val="008A5B93"/>
    <w:rsid w:val="008A7531"/>
    <w:rsid w:val="008B07FB"/>
    <w:rsid w:val="008B09F8"/>
    <w:rsid w:val="008B2908"/>
    <w:rsid w:val="008B2C28"/>
    <w:rsid w:val="008B37C8"/>
    <w:rsid w:val="008B4DC5"/>
    <w:rsid w:val="008B5083"/>
    <w:rsid w:val="008B5D07"/>
    <w:rsid w:val="008B6173"/>
    <w:rsid w:val="008C0FAF"/>
    <w:rsid w:val="008C44F1"/>
    <w:rsid w:val="008C4D02"/>
    <w:rsid w:val="008C51DF"/>
    <w:rsid w:val="008D07CB"/>
    <w:rsid w:val="008D17A4"/>
    <w:rsid w:val="008D3AC5"/>
    <w:rsid w:val="008D6065"/>
    <w:rsid w:val="008D6078"/>
    <w:rsid w:val="008E0F71"/>
    <w:rsid w:val="008E2E12"/>
    <w:rsid w:val="008E4A99"/>
    <w:rsid w:val="008E70DB"/>
    <w:rsid w:val="008E775D"/>
    <w:rsid w:val="008E7F12"/>
    <w:rsid w:val="008F01EC"/>
    <w:rsid w:val="008F133E"/>
    <w:rsid w:val="008F2F59"/>
    <w:rsid w:val="008F5A10"/>
    <w:rsid w:val="00901305"/>
    <w:rsid w:val="009031E2"/>
    <w:rsid w:val="00904F2F"/>
    <w:rsid w:val="00910CF2"/>
    <w:rsid w:val="009126D3"/>
    <w:rsid w:val="00912E60"/>
    <w:rsid w:val="00913287"/>
    <w:rsid w:val="009142AA"/>
    <w:rsid w:val="0091616F"/>
    <w:rsid w:val="0092596A"/>
    <w:rsid w:val="00925B71"/>
    <w:rsid w:val="00927186"/>
    <w:rsid w:val="0092786A"/>
    <w:rsid w:val="009329A3"/>
    <w:rsid w:val="00937B64"/>
    <w:rsid w:val="009407A8"/>
    <w:rsid w:val="0094378F"/>
    <w:rsid w:val="00945A2D"/>
    <w:rsid w:val="00950F0C"/>
    <w:rsid w:val="00953859"/>
    <w:rsid w:val="00953EB0"/>
    <w:rsid w:val="00955DD7"/>
    <w:rsid w:val="00957AF2"/>
    <w:rsid w:val="009606B9"/>
    <w:rsid w:val="009626CB"/>
    <w:rsid w:val="009632A5"/>
    <w:rsid w:val="00965245"/>
    <w:rsid w:val="00967145"/>
    <w:rsid w:val="0097032D"/>
    <w:rsid w:val="009721EE"/>
    <w:rsid w:val="00972A24"/>
    <w:rsid w:val="00972C91"/>
    <w:rsid w:val="0098017A"/>
    <w:rsid w:val="00980530"/>
    <w:rsid w:val="0098150F"/>
    <w:rsid w:val="0098165B"/>
    <w:rsid w:val="0098352C"/>
    <w:rsid w:val="0098371D"/>
    <w:rsid w:val="00983A21"/>
    <w:rsid w:val="009843D2"/>
    <w:rsid w:val="00984EAF"/>
    <w:rsid w:val="0098552F"/>
    <w:rsid w:val="00986431"/>
    <w:rsid w:val="009929DF"/>
    <w:rsid w:val="009936D1"/>
    <w:rsid w:val="00994CAC"/>
    <w:rsid w:val="00996095"/>
    <w:rsid w:val="00997833"/>
    <w:rsid w:val="009A19D4"/>
    <w:rsid w:val="009A22CA"/>
    <w:rsid w:val="009A3E7E"/>
    <w:rsid w:val="009A520A"/>
    <w:rsid w:val="009A6851"/>
    <w:rsid w:val="009A6CFB"/>
    <w:rsid w:val="009A7D26"/>
    <w:rsid w:val="009B015F"/>
    <w:rsid w:val="009B1777"/>
    <w:rsid w:val="009B1CF1"/>
    <w:rsid w:val="009B2C27"/>
    <w:rsid w:val="009B3928"/>
    <w:rsid w:val="009B3E02"/>
    <w:rsid w:val="009B545E"/>
    <w:rsid w:val="009B5814"/>
    <w:rsid w:val="009B6E71"/>
    <w:rsid w:val="009B7E18"/>
    <w:rsid w:val="009C44FE"/>
    <w:rsid w:val="009C4AF6"/>
    <w:rsid w:val="009C57D8"/>
    <w:rsid w:val="009D02E5"/>
    <w:rsid w:val="009D090D"/>
    <w:rsid w:val="009D2F4B"/>
    <w:rsid w:val="009D46DA"/>
    <w:rsid w:val="009D4EB4"/>
    <w:rsid w:val="009D6AD9"/>
    <w:rsid w:val="009E20D3"/>
    <w:rsid w:val="009E5E76"/>
    <w:rsid w:val="009F0AF0"/>
    <w:rsid w:val="009F2FB9"/>
    <w:rsid w:val="009F3CFE"/>
    <w:rsid w:val="009F418A"/>
    <w:rsid w:val="009F48CF"/>
    <w:rsid w:val="00A024E8"/>
    <w:rsid w:val="00A0364A"/>
    <w:rsid w:val="00A057A6"/>
    <w:rsid w:val="00A05CBA"/>
    <w:rsid w:val="00A125E1"/>
    <w:rsid w:val="00A14458"/>
    <w:rsid w:val="00A1796C"/>
    <w:rsid w:val="00A2128E"/>
    <w:rsid w:val="00A21DA7"/>
    <w:rsid w:val="00A222AD"/>
    <w:rsid w:val="00A225D5"/>
    <w:rsid w:val="00A235D9"/>
    <w:rsid w:val="00A23F92"/>
    <w:rsid w:val="00A2406B"/>
    <w:rsid w:val="00A24B64"/>
    <w:rsid w:val="00A25751"/>
    <w:rsid w:val="00A25AB0"/>
    <w:rsid w:val="00A3085A"/>
    <w:rsid w:val="00A30B74"/>
    <w:rsid w:val="00A31053"/>
    <w:rsid w:val="00A3176D"/>
    <w:rsid w:val="00A31A01"/>
    <w:rsid w:val="00A32A84"/>
    <w:rsid w:val="00A331D8"/>
    <w:rsid w:val="00A345D6"/>
    <w:rsid w:val="00A358AB"/>
    <w:rsid w:val="00A4189E"/>
    <w:rsid w:val="00A438B7"/>
    <w:rsid w:val="00A462B1"/>
    <w:rsid w:val="00A46F39"/>
    <w:rsid w:val="00A50517"/>
    <w:rsid w:val="00A50CEE"/>
    <w:rsid w:val="00A521AA"/>
    <w:rsid w:val="00A5339F"/>
    <w:rsid w:val="00A555B6"/>
    <w:rsid w:val="00A57594"/>
    <w:rsid w:val="00A61A9F"/>
    <w:rsid w:val="00A6204A"/>
    <w:rsid w:val="00A626D5"/>
    <w:rsid w:val="00A62954"/>
    <w:rsid w:val="00A676AD"/>
    <w:rsid w:val="00A7064C"/>
    <w:rsid w:val="00A70B72"/>
    <w:rsid w:val="00A715CE"/>
    <w:rsid w:val="00A75D02"/>
    <w:rsid w:val="00A76B97"/>
    <w:rsid w:val="00A77A1D"/>
    <w:rsid w:val="00A8102A"/>
    <w:rsid w:val="00A81DDF"/>
    <w:rsid w:val="00A82794"/>
    <w:rsid w:val="00A84A7D"/>
    <w:rsid w:val="00A8714C"/>
    <w:rsid w:val="00A8754B"/>
    <w:rsid w:val="00A878F4"/>
    <w:rsid w:val="00A920A7"/>
    <w:rsid w:val="00A9240F"/>
    <w:rsid w:val="00A928B6"/>
    <w:rsid w:val="00A92D21"/>
    <w:rsid w:val="00A935EA"/>
    <w:rsid w:val="00A9450A"/>
    <w:rsid w:val="00A94C69"/>
    <w:rsid w:val="00A960E0"/>
    <w:rsid w:val="00A97AD1"/>
    <w:rsid w:val="00AA1620"/>
    <w:rsid w:val="00AA3061"/>
    <w:rsid w:val="00AA38CA"/>
    <w:rsid w:val="00AA65FF"/>
    <w:rsid w:val="00AA6A90"/>
    <w:rsid w:val="00AB0872"/>
    <w:rsid w:val="00AB12A1"/>
    <w:rsid w:val="00AB18AC"/>
    <w:rsid w:val="00AB207F"/>
    <w:rsid w:val="00AB5677"/>
    <w:rsid w:val="00AB5A66"/>
    <w:rsid w:val="00AB7DAE"/>
    <w:rsid w:val="00AC1361"/>
    <w:rsid w:val="00AC2CF2"/>
    <w:rsid w:val="00AC5BF2"/>
    <w:rsid w:val="00AC630C"/>
    <w:rsid w:val="00AC7E09"/>
    <w:rsid w:val="00AD1D55"/>
    <w:rsid w:val="00AD1E5E"/>
    <w:rsid w:val="00AD4935"/>
    <w:rsid w:val="00AD5EC1"/>
    <w:rsid w:val="00AD6A8C"/>
    <w:rsid w:val="00AE3041"/>
    <w:rsid w:val="00AE3842"/>
    <w:rsid w:val="00AE45B2"/>
    <w:rsid w:val="00AE55FC"/>
    <w:rsid w:val="00AE668A"/>
    <w:rsid w:val="00AF0930"/>
    <w:rsid w:val="00AF1968"/>
    <w:rsid w:val="00AF2E56"/>
    <w:rsid w:val="00AF2E7E"/>
    <w:rsid w:val="00AF6837"/>
    <w:rsid w:val="00AF7CA2"/>
    <w:rsid w:val="00B01032"/>
    <w:rsid w:val="00B01E2C"/>
    <w:rsid w:val="00B032AE"/>
    <w:rsid w:val="00B03628"/>
    <w:rsid w:val="00B051CF"/>
    <w:rsid w:val="00B072A7"/>
    <w:rsid w:val="00B149EB"/>
    <w:rsid w:val="00B15341"/>
    <w:rsid w:val="00B237E3"/>
    <w:rsid w:val="00B24A59"/>
    <w:rsid w:val="00B24BD6"/>
    <w:rsid w:val="00B271C2"/>
    <w:rsid w:val="00B31524"/>
    <w:rsid w:val="00B32B4E"/>
    <w:rsid w:val="00B36CBC"/>
    <w:rsid w:val="00B370FC"/>
    <w:rsid w:val="00B372AB"/>
    <w:rsid w:val="00B3786D"/>
    <w:rsid w:val="00B37910"/>
    <w:rsid w:val="00B37DA3"/>
    <w:rsid w:val="00B4007A"/>
    <w:rsid w:val="00B41306"/>
    <w:rsid w:val="00B41B6C"/>
    <w:rsid w:val="00B42688"/>
    <w:rsid w:val="00B442FC"/>
    <w:rsid w:val="00B44E14"/>
    <w:rsid w:val="00B45058"/>
    <w:rsid w:val="00B45FAC"/>
    <w:rsid w:val="00B46131"/>
    <w:rsid w:val="00B46447"/>
    <w:rsid w:val="00B4648A"/>
    <w:rsid w:val="00B47647"/>
    <w:rsid w:val="00B50CDF"/>
    <w:rsid w:val="00B514C6"/>
    <w:rsid w:val="00B51805"/>
    <w:rsid w:val="00B51C61"/>
    <w:rsid w:val="00B54B0C"/>
    <w:rsid w:val="00B54F29"/>
    <w:rsid w:val="00B55B22"/>
    <w:rsid w:val="00B61139"/>
    <w:rsid w:val="00B613D6"/>
    <w:rsid w:val="00B6226D"/>
    <w:rsid w:val="00B62677"/>
    <w:rsid w:val="00B63E9A"/>
    <w:rsid w:val="00B64B2E"/>
    <w:rsid w:val="00B6500C"/>
    <w:rsid w:val="00B654F8"/>
    <w:rsid w:val="00B710EB"/>
    <w:rsid w:val="00B73072"/>
    <w:rsid w:val="00B73624"/>
    <w:rsid w:val="00B74970"/>
    <w:rsid w:val="00B75535"/>
    <w:rsid w:val="00B76D86"/>
    <w:rsid w:val="00B81812"/>
    <w:rsid w:val="00B82D46"/>
    <w:rsid w:val="00B84327"/>
    <w:rsid w:val="00B85167"/>
    <w:rsid w:val="00B861E1"/>
    <w:rsid w:val="00B92F04"/>
    <w:rsid w:val="00BA06E4"/>
    <w:rsid w:val="00BA1F2E"/>
    <w:rsid w:val="00BA3C46"/>
    <w:rsid w:val="00BA5F65"/>
    <w:rsid w:val="00BB132C"/>
    <w:rsid w:val="00BB5CF9"/>
    <w:rsid w:val="00BB7D91"/>
    <w:rsid w:val="00BC0752"/>
    <w:rsid w:val="00BC0ABA"/>
    <w:rsid w:val="00BC6F1B"/>
    <w:rsid w:val="00BD2350"/>
    <w:rsid w:val="00BD27B9"/>
    <w:rsid w:val="00BD510C"/>
    <w:rsid w:val="00BE07E9"/>
    <w:rsid w:val="00BE1050"/>
    <w:rsid w:val="00BE27CD"/>
    <w:rsid w:val="00BE296C"/>
    <w:rsid w:val="00BE429B"/>
    <w:rsid w:val="00BE673E"/>
    <w:rsid w:val="00BF00CD"/>
    <w:rsid w:val="00BF135E"/>
    <w:rsid w:val="00BF1E76"/>
    <w:rsid w:val="00BF1F17"/>
    <w:rsid w:val="00BF242F"/>
    <w:rsid w:val="00BF5204"/>
    <w:rsid w:val="00C00444"/>
    <w:rsid w:val="00C00AC6"/>
    <w:rsid w:val="00C01B76"/>
    <w:rsid w:val="00C02B0A"/>
    <w:rsid w:val="00C0601D"/>
    <w:rsid w:val="00C102D6"/>
    <w:rsid w:val="00C11435"/>
    <w:rsid w:val="00C11961"/>
    <w:rsid w:val="00C13C17"/>
    <w:rsid w:val="00C16648"/>
    <w:rsid w:val="00C17DF9"/>
    <w:rsid w:val="00C2214E"/>
    <w:rsid w:val="00C22197"/>
    <w:rsid w:val="00C252F9"/>
    <w:rsid w:val="00C35678"/>
    <w:rsid w:val="00C35756"/>
    <w:rsid w:val="00C455A2"/>
    <w:rsid w:val="00C47139"/>
    <w:rsid w:val="00C50B11"/>
    <w:rsid w:val="00C529A8"/>
    <w:rsid w:val="00C52C01"/>
    <w:rsid w:val="00C53D7D"/>
    <w:rsid w:val="00C57264"/>
    <w:rsid w:val="00C62024"/>
    <w:rsid w:val="00C63828"/>
    <w:rsid w:val="00C64521"/>
    <w:rsid w:val="00C648A3"/>
    <w:rsid w:val="00C70009"/>
    <w:rsid w:val="00C70A14"/>
    <w:rsid w:val="00C71BB1"/>
    <w:rsid w:val="00C73E65"/>
    <w:rsid w:val="00C7499B"/>
    <w:rsid w:val="00C824B8"/>
    <w:rsid w:val="00C82CC5"/>
    <w:rsid w:val="00C83611"/>
    <w:rsid w:val="00C858EB"/>
    <w:rsid w:val="00C85CD3"/>
    <w:rsid w:val="00C86231"/>
    <w:rsid w:val="00C8624D"/>
    <w:rsid w:val="00C864A7"/>
    <w:rsid w:val="00C86646"/>
    <w:rsid w:val="00C90373"/>
    <w:rsid w:val="00C906F6"/>
    <w:rsid w:val="00C9425C"/>
    <w:rsid w:val="00C94442"/>
    <w:rsid w:val="00C97878"/>
    <w:rsid w:val="00CA1FD0"/>
    <w:rsid w:val="00CA3026"/>
    <w:rsid w:val="00CA394F"/>
    <w:rsid w:val="00CA45C6"/>
    <w:rsid w:val="00CA4F4A"/>
    <w:rsid w:val="00CA65A6"/>
    <w:rsid w:val="00CC157B"/>
    <w:rsid w:val="00CC232E"/>
    <w:rsid w:val="00CC47BD"/>
    <w:rsid w:val="00CC49ED"/>
    <w:rsid w:val="00CC4AC0"/>
    <w:rsid w:val="00CC4AFC"/>
    <w:rsid w:val="00CC5AAF"/>
    <w:rsid w:val="00CC79D7"/>
    <w:rsid w:val="00CD26D7"/>
    <w:rsid w:val="00CD4739"/>
    <w:rsid w:val="00CD4FEA"/>
    <w:rsid w:val="00CD5CF8"/>
    <w:rsid w:val="00CD5DFF"/>
    <w:rsid w:val="00CD5EE8"/>
    <w:rsid w:val="00CD75C5"/>
    <w:rsid w:val="00CE1BF3"/>
    <w:rsid w:val="00CE3091"/>
    <w:rsid w:val="00CE7DCE"/>
    <w:rsid w:val="00CF074C"/>
    <w:rsid w:val="00CF293A"/>
    <w:rsid w:val="00CF75BB"/>
    <w:rsid w:val="00D00512"/>
    <w:rsid w:val="00D0140A"/>
    <w:rsid w:val="00D0143F"/>
    <w:rsid w:val="00D02468"/>
    <w:rsid w:val="00D03CBF"/>
    <w:rsid w:val="00D04598"/>
    <w:rsid w:val="00D04A13"/>
    <w:rsid w:val="00D05BE7"/>
    <w:rsid w:val="00D07752"/>
    <w:rsid w:val="00D1091F"/>
    <w:rsid w:val="00D10D5D"/>
    <w:rsid w:val="00D120AE"/>
    <w:rsid w:val="00D22864"/>
    <w:rsid w:val="00D2515B"/>
    <w:rsid w:val="00D2531E"/>
    <w:rsid w:val="00D25C56"/>
    <w:rsid w:val="00D26689"/>
    <w:rsid w:val="00D27701"/>
    <w:rsid w:val="00D27C0B"/>
    <w:rsid w:val="00D31A78"/>
    <w:rsid w:val="00D331F0"/>
    <w:rsid w:val="00D33341"/>
    <w:rsid w:val="00D34CB2"/>
    <w:rsid w:val="00D36268"/>
    <w:rsid w:val="00D371F3"/>
    <w:rsid w:val="00D37DEB"/>
    <w:rsid w:val="00D416BC"/>
    <w:rsid w:val="00D41D9D"/>
    <w:rsid w:val="00D41F02"/>
    <w:rsid w:val="00D42AF5"/>
    <w:rsid w:val="00D4409A"/>
    <w:rsid w:val="00D46695"/>
    <w:rsid w:val="00D50476"/>
    <w:rsid w:val="00D52843"/>
    <w:rsid w:val="00D52A10"/>
    <w:rsid w:val="00D5455A"/>
    <w:rsid w:val="00D54F37"/>
    <w:rsid w:val="00D56371"/>
    <w:rsid w:val="00D56481"/>
    <w:rsid w:val="00D57197"/>
    <w:rsid w:val="00D57C6F"/>
    <w:rsid w:val="00D61773"/>
    <w:rsid w:val="00D63A75"/>
    <w:rsid w:val="00D63C95"/>
    <w:rsid w:val="00D645AC"/>
    <w:rsid w:val="00D64945"/>
    <w:rsid w:val="00D66CF6"/>
    <w:rsid w:val="00D66D2B"/>
    <w:rsid w:val="00D66E8C"/>
    <w:rsid w:val="00D6705A"/>
    <w:rsid w:val="00D67711"/>
    <w:rsid w:val="00D67DCF"/>
    <w:rsid w:val="00D72790"/>
    <w:rsid w:val="00D73A38"/>
    <w:rsid w:val="00D73C5B"/>
    <w:rsid w:val="00D753AB"/>
    <w:rsid w:val="00D76C54"/>
    <w:rsid w:val="00D77257"/>
    <w:rsid w:val="00D809A1"/>
    <w:rsid w:val="00D80B3D"/>
    <w:rsid w:val="00D81B7D"/>
    <w:rsid w:val="00D81B89"/>
    <w:rsid w:val="00D83AA8"/>
    <w:rsid w:val="00D852F2"/>
    <w:rsid w:val="00D86B6A"/>
    <w:rsid w:val="00D9011D"/>
    <w:rsid w:val="00D90A31"/>
    <w:rsid w:val="00D913BA"/>
    <w:rsid w:val="00D936CE"/>
    <w:rsid w:val="00D9577A"/>
    <w:rsid w:val="00DA12AF"/>
    <w:rsid w:val="00DA54A0"/>
    <w:rsid w:val="00DA6CE3"/>
    <w:rsid w:val="00DA7479"/>
    <w:rsid w:val="00DA7867"/>
    <w:rsid w:val="00DA7D21"/>
    <w:rsid w:val="00DB0288"/>
    <w:rsid w:val="00DB3E57"/>
    <w:rsid w:val="00DB4AC6"/>
    <w:rsid w:val="00DB4F8D"/>
    <w:rsid w:val="00DB69B6"/>
    <w:rsid w:val="00DB78E5"/>
    <w:rsid w:val="00DC1724"/>
    <w:rsid w:val="00DC1CEE"/>
    <w:rsid w:val="00DC23D5"/>
    <w:rsid w:val="00DC323B"/>
    <w:rsid w:val="00DC358E"/>
    <w:rsid w:val="00DC5B44"/>
    <w:rsid w:val="00DC710D"/>
    <w:rsid w:val="00DD256A"/>
    <w:rsid w:val="00DD465E"/>
    <w:rsid w:val="00DD537B"/>
    <w:rsid w:val="00DE0805"/>
    <w:rsid w:val="00DE272B"/>
    <w:rsid w:val="00DE3DA7"/>
    <w:rsid w:val="00DE3FA1"/>
    <w:rsid w:val="00DE50A0"/>
    <w:rsid w:val="00DE584E"/>
    <w:rsid w:val="00DE5A79"/>
    <w:rsid w:val="00DE5D48"/>
    <w:rsid w:val="00DE6764"/>
    <w:rsid w:val="00DE7B81"/>
    <w:rsid w:val="00DF380E"/>
    <w:rsid w:val="00DF594A"/>
    <w:rsid w:val="00DF7839"/>
    <w:rsid w:val="00E00709"/>
    <w:rsid w:val="00E01EB1"/>
    <w:rsid w:val="00E02CE0"/>
    <w:rsid w:val="00E02F73"/>
    <w:rsid w:val="00E034A5"/>
    <w:rsid w:val="00E05285"/>
    <w:rsid w:val="00E11923"/>
    <w:rsid w:val="00E12816"/>
    <w:rsid w:val="00E133BE"/>
    <w:rsid w:val="00E142DC"/>
    <w:rsid w:val="00E15298"/>
    <w:rsid w:val="00E1763F"/>
    <w:rsid w:val="00E20200"/>
    <w:rsid w:val="00E23B8F"/>
    <w:rsid w:val="00E24555"/>
    <w:rsid w:val="00E245F9"/>
    <w:rsid w:val="00E26EB4"/>
    <w:rsid w:val="00E30D5C"/>
    <w:rsid w:val="00E3111E"/>
    <w:rsid w:val="00E34797"/>
    <w:rsid w:val="00E349AF"/>
    <w:rsid w:val="00E401E2"/>
    <w:rsid w:val="00E40995"/>
    <w:rsid w:val="00E425C5"/>
    <w:rsid w:val="00E42C12"/>
    <w:rsid w:val="00E430AD"/>
    <w:rsid w:val="00E441DB"/>
    <w:rsid w:val="00E4537D"/>
    <w:rsid w:val="00E453C9"/>
    <w:rsid w:val="00E4597E"/>
    <w:rsid w:val="00E51E18"/>
    <w:rsid w:val="00E543BE"/>
    <w:rsid w:val="00E550BE"/>
    <w:rsid w:val="00E551B0"/>
    <w:rsid w:val="00E57520"/>
    <w:rsid w:val="00E57B45"/>
    <w:rsid w:val="00E626D1"/>
    <w:rsid w:val="00E63FCE"/>
    <w:rsid w:val="00E641BD"/>
    <w:rsid w:val="00E66C45"/>
    <w:rsid w:val="00E700AE"/>
    <w:rsid w:val="00E706E9"/>
    <w:rsid w:val="00E72964"/>
    <w:rsid w:val="00E73E3C"/>
    <w:rsid w:val="00E75C8C"/>
    <w:rsid w:val="00E800FC"/>
    <w:rsid w:val="00E819B1"/>
    <w:rsid w:val="00E81AD8"/>
    <w:rsid w:val="00E83F1E"/>
    <w:rsid w:val="00E845EA"/>
    <w:rsid w:val="00E85DBB"/>
    <w:rsid w:val="00E86C63"/>
    <w:rsid w:val="00E92943"/>
    <w:rsid w:val="00E9378D"/>
    <w:rsid w:val="00E949A7"/>
    <w:rsid w:val="00E965A9"/>
    <w:rsid w:val="00E96879"/>
    <w:rsid w:val="00E9750E"/>
    <w:rsid w:val="00EA0213"/>
    <w:rsid w:val="00EA100F"/>
    <w:rsid w:val="00EA13F3"/>
    <w:rsid w:val="00EA248A"/>
    <w:rsid w:val="00EA33D3"/>
    <w:rsid w:val="00EA4C50"/>
    <w:rsid w:val="00EA6D7D"/>
    <w:rsid w:val="00EA712B"/>
    <w:rsid w:val="00EB0A2A"/>
    <w:rsid w:val="00EB2D54"/>
    <w:rsid w:val="00EB322E"/>
    <w:rsid w:val="00EB4FC2"/>
    <w:rsid w:val="00EB77E1"/>
    <w:rsid w:val="00EC0071"/>
    <w:rsid w:val="00EC0863"/>
    <w:rsid w:val="00EC14E9"/>
    <w:rsid w:val="00EC195E"/>
    <w:rsid w:val="00EC1D33"/>
    <w:rsid w:val="00EC4C5F"/>
    <w:rsid w:val="00ED0A11"/>
    <w:rsid w:val="00ED41A9"/>
    <w:rsid w:val="00ED7516"/>
    <w:rsid w:val="00ED7579"/>
    <w:rsid w:val="00EE0257"/>
    <w:rsid w:val="00EE03CA"/>
    <w:rsid w:val="00EE07FF"/>
    <w:rsid w:val="00EE0BC3"/>
    <w:rsid w:val="00EE2769"/>
    <w:rsid w:val="00EE4405"/>
    <w:rsid w:val="00EF02C3"/>
    <w:rsid w:val="00EF0AF9"/>
    <w:rsid w:val="00EF0C1F"/>
    <w:rsid w:val="00EF10E2"/>
    <w:rsid w:val="00EF36D4"/>
    <w:rsid w:val="00EF3A75"/>
    <w:rsid w:val="00EF4660"/>
    <w:rsid w:val="00F00AED"/>
    <w:rsid w:val="00F02702"/>
    <w:rsid w:val="00F02C65"/>
    <w:rsid w:val="00F0431C"/>
    <w:rsid w:val="00F071DA"/>
    <w:rsid w:val="00F108E6"/>
    <w:rsid w:val="00F11500"/>
    <w:rsid w:val="00F12332"/>
    <w:rsid w:val="00F15235"/>
    <w:rsid w:val="00F15E57"/>
    <w:rsid w:val="00F17697"/>
    <w:rsid w:val="00F201CE"/>
    <w:rsid w:val="00F2030E"/>
    <w:rsid w:val="00F22475"/>
    <w:rsid w:val="00F22F8E"/>
    <w:rsid w:val="00F239D8"/>
    <w:rsid w:val="00F241B4"/>
    <w:rsid w:val="00F24A22"/>
    <w:rsid w:val="00F26B2A"/>
    <w:rsid w:val="00F27EC9"/>
    <w:rsid w:val="00F304DA"/>
    <w:rsid w:val="00F30EBE"/>
    <w:rsid w:val="00F32B86"/>
    <w:rsid w:val="00F32E60"/>
    <w:rsid w:val="00F415D5"/>
    <w:rsid w:val="00F42206"/>
    <w:rsid w:val="00F43C70"/>
    <w:rsid w:val="00F43EC1"/>
    <w:rsid w:val="00F473CE"/>
    <w:rsid w:val="00F51C4C"/>
    <w:rsid w:val="00F51CD3"/>
    <w:rsid w:val="00F54282"/>
    <w:rsid w:val="00F54AF0"/>
    <w:rsid w:val="00F54C24"/>
    <w:rsid w:val="00F552C6"/>
    <w:rsid w:val="00F57627"/>
    <w:rsid w:val="00F57A3C"/>
    <w:rsid w:val="00F60D02"/>
    <w:rsid w:val="00F61C45"/>
    <w:rsid w:val="00F62237"/>
    <w:rsid w:val="00F6350C"/>
    <w:rsid w:val="00F6570F"/>
    <w:rsid w:val="00F670F9"/>
    <w:rsid w:val="00F706FC"/>
    <w:rsid w:val="00F708C1"/>
    <w:rsid w:val="00F717E9"/>
    <w:rsid w:val="00F71832"/>
    <w:rsid w:val="00F71AAC"/>
    <w:rsid w:val="00F7384F"/>
    <w:rsid w:val="00F73FC6"/>
    <w:rsid w:val="00F7467F"/>
    <w:rsid w:val="00F76180"/>
    <w:rsid w:val="00F80E62"/>
    <w:rsid w:val="00F84C56"/>
    <w:rsid w:val="00F87996"/>
    <w:rsid w:val="00F93608"/>
    <w:rsid w:val="00F9477E"/>
    <w:rsid w:val="00F94948"/>
    <w:rsid w:val="00F952BC"/>
    <w:rsid w:val="00F96199"/>
    <w:rsid w:val="00F96C95"/>
    <w:rsid w:val="00FA23CE"/>
    <w:rsid w:val="00FA3752"/>
    <w:rsid w:val="00FA4C11"/>
    <w:rsid w:val="00FA4DE8"/>
    <w:rsid w:val="00FA5FBB"/>
    <w:rsid w:val="00FB3BF5"/>
    <w:rsid w:val="00FB6531"/>
    <w:rsid w:val="00FB6D66"/>
    <w:rsid w:val="00FC005B"/>
    <w:rsid w:val="00FC3CA7"/>
    <w:rsid w:val="00FC426E"/>
    <w:rsid w:val="00FC4BF6"/>
    <w:rsid w:val="00FC5D40"/>
    <w:rsid w:val="00FC606C"/>
    <w:rsid w:val="00FC6858"/>
    <w:rsid w:val="00FC6DDB"/>
    <w:rsid w:val="00FD171C"/>
    <w:rsid w:val="00FD1B10"/>
    <w:rsid w:val="00FE166F"/>
    <w:rsid w:val="00FE3BDA"/>
    <w:rsid w:val="00FF093F"/>
    <w:rsid w:val="00FF26F1"/>
    <w:rsid w:val="00FF2FB2"/>
    <w:rsid w:val="3BDF79D2"/>
    <w:rsid w:val="3D8D5416"/>
    <w:rsid w:val="3E3EC151"/>
    <w:rsid w:val="3EFF1503"/>
    <w:rsid w:val="3EFFF275"/>
    <w:rsid w:val="3FFE4C38"/>
    <w:rsid w:val="4FFF80F6"/>
    <w:rsid w:val="556FD7A7"/>
    <w:rsid w:val="5EBD4DCB"/>
    <w:rsid w:val="5EDEF11E"/>
    <w:rsid w:val="65310D61"/>
    <w:rsid w:val="675B77C7"/>
    <w:rsid w:val="677D695D"/>
    <w:rsid w:val="67CECEFB"/>
    <w:rsid w:val="6991E360"/>
    <w:rsid w:val="69FFFF58"/>
    <w:rsid w:val="72DA4A03"/>
    <w:rsid w:val="7C7FF51F"/>
    <w:rsid w:val="7CA6B5A0"/>
    <w:rsid w:val="7DFF2215"/>
    <w:rsid w:val="7E9F4021"/>
    <w:rsid w:val="7F17476B"/>
    <w:rsid w:val="8FEFEF13"/>
    <w:rsid w:val="ADFFEFD3"/>
    <w:rsid w:val="AEF7A410"/>
    <w:rsid w:val="BAF7ADEF"/>
    <w:rsid w:val="BEFC4C81"/>
    <w:rsid w:val="BF1F48BE"/>
    <w:rsid w:val="BFEB229F"/>
    <w:rsid w:val="BFFF649B"/>
    <w:rsid w:val="D5BB0C3C"/>
    <w:rsid w:val="DB6E603A"/>
    <w:rsid w:val="DD89C669"/>
    <w:rsid w:val="E7FEC64A"/>
    <w:rsid w:val="EFB69E35"/>
    <w:rsid w:val="FAF79C71"/>
    <w:rsid w:val="FBCFD452"/>
    <w:rsid w:val="FDFC57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0"/>
    <w:semiHidden/>
    <w:unhideWhenUsed/>
    <w:uiPriority w:val="99"/>
  </w:style>
  <w:style w:type="paragraph" w:styleId="3">
    <w:name w:val="Balloon Text"/>
    <w:basedOn w:val="1"/>
    <w:link w:val="15"/>
    <w:semiHidden/>
    <w:unhideWhenUsed/>
    <w:uiPriority w:val="99"/>
    <w:pPr>
      <w:spacing w:after="0" w:line="240" w:lineRule="auto"/>
    </w:pPr>
    <w:rPr>
      <w:sz w:val="18"/>
      <w:szCs w:val="18"/>
    </w:rPr>
  </w:style>
  <w:style w:type="paragraph" w:styleId="4">
    <w:name w:val="footer"/>
    <w:basedOn w:val="1"/>
    <w:link w:val="17"/>
    <w:unhideWhenUsed/>
    <w:uiPriority w:val="99"/>
    <w:pPr>
      <w:tabs>
        <w:tab w:val="center" w:pos="4153"/>
        <w:tab w:val="right" w:pos="8306"/>
      </w:tabs>
      <w:snapToGrid w:val="0"/>
      <w:spacing w:line="240" w:lineRule="auto"/>
    </w:pPr>
    <w:rPr>
      <w:sz w:val="18"/>
      <w:szCs w:val="18"/>
    </w:rPr>
  </w:style>
  <w:style w:type="paragraph" w:styleId="5">
    <w:name w:val="header"/>
    <w:basedOn w:val="1"/>
    <w:link w:val="1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Normal (Web)"/>
    <w:basedOn w:val="1"/>
    <w:link w:val="22"/>
    <w:semiHidden/>
    <w:unhideWhenUsed/>
    <w:uiPriority w:val="99"/>
    <w:pPr>
      <w:spacing w:before="100" w:beforeAutospacing="1" w:after="100" w:afterAutospacing="1" w:line="240" w:lineRule="auto"/>
    </w:pPr>
    <w:rPr>
      <w:rFonts w:ascii="Times New Roman" w:hAnsi="Times New Roman" w:cs="Times New Roman"/>
      <w:sz w:val="24"/>
      <w:szCs w:val="24"/>
    </w:rPr>
  </w:style>
  <w:style w:type="paragraph" w:styleId="7">
    <w:name w:val="annotation subject"/>
    <w:basedOn w:val="2"/>
    <w:next w:val="2"/>
    <w:link w:val="21"/>
    <w:semiHidden/>
    <w:unhideWhenUsed/>
    <w:uiPriority w:val="99"/>
    <w:rPr>
      <w:b/>
      <w:bCs/>
    </w:rPr>
  </w:style>
  <w:style w:type="table" w:styleId="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uiPriority w:val="99"/>
    <w:rPr>
      <w:color w:val="954F72" w:themeColor="followedHyperlink"/>
      <w:u w:val="single"/>
      <w14:textFill>
        <w14:solidFill>
          <w14:schemeClr w14:val="folHlink"/>
        </w14:solidFill>
      </w14:textFill>
    </w:rPr>
  </w:style>
  <w:style w:type="character" w:styleId="12">
    <w:name w:val="Hyperlink"/>
    <w:basedOn w:val="10"/>
    <w:unhideWhenUsed/>
    <w:uiPriority w:val="99"/>
    <w:rPr>
      <w:color w:val="0563C1" w:themeColor="hyperlink"/>
      <w:u w:val="single"/>
      <w14:textFill>
        <w14:solidFill>
          <w14:schemeClr w14:val="hlink"/>
        </w14:solidFill>
      </w14:textFill>
    </w:rPr>
  </w:style>
  <w:style w:type="character" w:styleId="13">
    <w:name w:val="annotation reference"/>
    <w:basedOn w:val="10"/>
    <w:semiHidden/>
    <w:unhideWhenUsed/>
    <w:uiPriority w:val="99"/>
    <w:rPr>
      <w:sz w:val="21"/>
      <w:szCs w:val="21"/>
    </w:rPr>
  </w:style>
  <w:style w:type="paragraph" w:styleId="14">
    <w:name w:val="List Paragraph"/>
    <w:basedOn w:val="1"/>
    <w:qFormat/>
    <w:uiPriority w:val="34"/>
    <w:pPr>
      <w:ind w:left="720"/>
      <w:contextualSpacing/>
    </w:pPr>
  </w:style>
  <w:style w:type="character" w:customStyle="1" w:styleId="15">
    <w:name w:val="批注框文本 字符"/>
    <w:basedOn w:val="10"/>
    <w:link w:val="3"/>
    <w:semiHidden/>
    <w:uiPriority w:val="99"/>
    <w:rPr>
      <w:sz w:val="18"/>
      <w:szCs w:val="18"/>
    </w:rPr>
  </w:style>
  <w:style w:type="character" w:customStyle="1" w:styleId="16">
    <w:name w:val="页眉 字符"/>
    <w:basedOn w:val="10"/>
    <w:link w:val="5"/>
    <w:uiPriority w:val="99"/>
    <w:rPr>
      <w:sz w:val="18"/>
      <w:szCs w:val="18"/>
    </w:rPr>
  </w:style>
  <w:style w:type="character" w:customStyle="1" w:styleId="17">
    <w:name w:val="页脚 字符"/>
    <w:basedOn w:val="10"/>
    <w:link w:val="4"/>
    <w:uiPriority w:val="99"/>
    <w:rPr>
      <w:sz w:val="18"/>
      <w:szCs w:val="18"/>
    </w:rPr>
  </w:style>
  <w:style w:type="character" w:customStyle="1" w:styleId="18">
    <w:name w:val="未处理的提及1"/>
    <w:basedOn w:val="10"/>
    <w:uiPriority w:val="99"/>
    <w:rPr>
      <w:color w:val="808080"/>
      <w:shd w:val="clear" w:color="auto" w:fill="E6E6E6"/>
    </w:rPr>
  </w:style>
  <w:style w:type="character" w:customStyle="1" w:styleId="19">
    <w:name w:val="Unresolved Mention"/>
    <w:basedOn w:val="10"/>
    <w:semiHidden/>
    <w:unhideWhenUsed/>
    <w:uiPriority w:val="99"/>
    <w:rPr>
      <w:color w:val="605E5C"/>
      <w:shd w:val="clear" w:color="auto" w:fill="E1DFDD"/>
    </w:rPr>
  </w:style>
  <w:style w:type="character" w:customStyle="1" w:styleId="20">
    <w:name w:val="批注文字 字符"/>
    <w:basedOn w:val="10"/>
    <w:link w:val="2"/>
    <w:semiHidden/>
    <w:uiPriority w:val="99"/>
  </w:style>
  <w:style w:type="character" w:customStyle="1" w:styleId="21">
    <w:name w:val="批注主题 字符"/>
    <w:basedOn w:val="20"/>
    <w:link w:val="7"/>
    <w:semiHidden/>
    <w:uiPriority w:val="99"/>
    <w:rPr>
      <w:b/>
      <w:bCs/>
    </w:rPr>
  </w:style>
  <w:style w:type="character" w:customStyle="1" w:styleId="22">
    <w:name w:val="普通(网站) Char"/>
    <w:link w:val="6"/>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FB3B63B1-EE44-49A8-B758-E89AEAB26C63}">
  <ds:schemaRefs/>
</ds:datastoreItem>
</file>

<file path=docProps/app.xml><?xml version="1.0" encoding="utf-8"?>
<Properties xmlns="http://schemas.openxmlformats.org/officeDocument/2006/extended-properties" xmlns:vt="http://schemas.openxmlformats.org/officeDocument/2006/docPropsVTypes">
  <Company>City University of Hong Kong</Company>
  <Pages>3</Pages>
  <Words>51</Words>
  <Characters>292</Characters>
  <Lines>2</Lines>
  <Paragraphs>1</Paragraphs>
  <TotalTime>0</TotalTime>
  <ScaleCrop>false</ScaleCrop>
  <LinksUpToDate>false</LinksUpToDate>
  <CharactersWithSpaces>342</CharactersWithSpaces>
  <Application>WPS Office WWO_wpscloud_20250507200051-17b48c65b3</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2025-02-17T14:45:00Z</dcterms:created>
  <dc:creator>Jiaqi Yan</dc:creator>
  <cp:lastModifiedBy>Jiajie Wang</cp:lastModifiedBy>
  <cp:lastPrinted>2025-02-17T14:39:00Z</cp:lastPrinted>
  <dcterms:modified xsi:type="dcterms:W3CDTF">2025-05-20T19:23:14Z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2052-12.9.0.21218</vt:lpwstr>
  </property>
  <property fmtid="{D5CDD505-2E9C-101B-9397-08002B2CF9AE}" pid="3" name="ICV">
    <vt:lpwstr>20DFC45BA846526C22662C681CAF5C60_43</vt:lpwstr>
  </property>
</Properties>
</file>