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0998"/>
        <w15:color w:val="DBDBDB"/>
        <w:docPartObj>
          <w:docPartGallery w:val="Table of Contents"/>
          <w:docPartUnique/>
        </w:docPartObj>
      </w:sdtPr>
      <w:sdtContent>
        <w:p w14:paraId="449FD80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B0C5756">
          <w:pPr>
            <w:pStyle w:val="4"/>
            <w:tabs>
              <w:tab w:val="right" w:leader="dot" w:pos="8306"/>
            </w:tabs>
          </w:pPr>
          <w:r>
            <w:fldChar w:fldCharType="begin"/>
          </w:r>
          <w:r>
            <w:instrText xml:space="preserve">TOC \o "1-1" \h \u </w:instrText>
          </w:r>
          <w:r>
            <w:fldChar w:fldCharType="separate"/>
          </w:r>
          <w:r>
            <w:fldChar w:fldCharType="begin"/>
          </w:r>
          <w:r>
            <w:instrText xml:space="preserve"> HYPERLINK \l _Toc19475 </w:instrText>
          </w:r>
          <w:r>
            <w:fldChar w:fldCharType="separate"/>
          </w:r>
          <w:r>
            <w:rPr>
              <w:rFonts w:hint="eastAsia" w:asciiTheme="minorEastAsia" w:hAnsiTheme="minorEastAsia" w:eastAsiaTheme="minorEastAsia" w:cstheme="minorEastAsia"/>
              <w:bCs/>
              <w:i w:val="0"/>
              <w:iCs w:val="0"/>
            </w:rPr>
            <w:t>1. 应用集成的四种主要方式</w:t>
          </w:r>
          <w:r>
            <w:tab/>
          </w:r>
          <w:r>
            <w:fldChar w:fldCharType="begin"/>
          </w:r>
          <w:r>
            <w:instrText xml:space="preserve"> PAGEREF _Toc19475 \h </w:instrText>
          </w:r>
          <w:r>
            <w:fldChar w:fldCharType="separate"/>
          </w:r>
          <w:r>
            <w:t>1</w:t>
          </w:r>
          <w:r>
            <w:fldChar w:fldCharType="end"/>
          </w:r>
          <w:r>
            <w:fldChar w:fldCharType="end"/>
          </w:r>
        </w:p>
        <w:p w14:paraId="680EC174">
          <w:pPr>
            <w:pStyle w:val="4"/>
            <w:tabs>
              <w:tab w:val="right" w:leader="dot" w:pos="8306"/>
            </w:tabs>
          </w:pPr>
          <w:r>
            <w:fldChar w:fldCharType="begin"/>
          </w:r>
          <w:r>
            <w:instrText xml:space="preserve"> HYPERLINK \l _Toc1172 </w:instrText>
          </w:r>
          <w:r>
            <w:fldChar w:fldCharType="separate"/>
          </w:r>
          <w:r>
            <w:rPr>
              <w:rFonts w:hint="eastAsia" w:asciiTheme="minorEastAsia" w:hAnsiTheme="minorEastAsia" w:cstheme="minorEastAsia"/>
              <w:bCs/>
              <w:lang w:val="en-US" w:eastAsia="zh-CN"/>
            </w:rPr>
            <w:t>2</w:t>
          </w:r>
          <w:r>
            <w:rPr>
              <w:rFonts w:hint="eastAsia" w:asciiTheme="minorEastAsia" w:hAnsiTheme="minorEastAsia" w:eastAsiaTheme="minorEastAsia" w:cstheme="minorEastAsia"/>
              <w:bCs/>
              <w:lang w:val="en-US" w:eastAsia="zh-CN"/>
            </w:rPr>
            <w:t>.集成模式的实际应用</w:t>
          </w:r>
          <w:r>
            <w:tab/>
          </w:r>
          <w:r>
            <w:fldChar w:fldCharType="begin"/>
          </w:r>
          <w:r>
            <w:instrText xml:space="preserve"> PAGEREF _Toc1172 \h </w:instrText>
          </w:r>
          <w:r>
            <w:fldChar w:fldCharType="separate"/>
          </w:r>
          <w:r>
            <w:t>2</w:t>
          </w:r>
          <w:r>
            <w:fldChar w:fldCharType="end"/>
          </w:r>
          <w:r>
            <w:fldChar w:fldCharType="end"/>
          </w:r>
        </w:p>
        <w:p w14:paraId="74953113">
          <w:pPr>
            <w:pStyle w:val="4"/>
            <w:tabs>
              <w:tab w:val="right" w:leader="dot" w:pos="8306"/>
            </w:tabs>
          </w:pPr>
          <w:r>
            <w:fldChar w:fldCharType="begin"/>
          </w:r>
          <w:r>
            <w:instrText xml:space="preserve"> HYPERLINK \l _Toc19091 </w:instrText>
          </w:r>
          <w:r>
            <w:fldChar w:fldCharType="separate"/>
          </w:r>
          <w:r>
            <w:rPr>
              <w:rFonts w:hint="eastAsia" w:cstheme="minorBidi"/>
              <w:bCs/>
              <w:kern w:val="2"/>
              <w:szCs w:val="24"/>
              <w:lang w:val="en-US" w:eastAsia="zh-CN" w:bidi="ar-SA"/>
            </w:rPr>
            <w:t>3</w:t>
          </w:r>
          <w:r>
            <w:rPr>
              <w:rFonts w:hint="eastAsia" w:asciiTheme="minorHAnsi" w:hAnsiTheme="minorHAnsi" w:eastAsiaTheme="minorEastAsia" w:cstheme="minorBidi"/>
              <w:bCs/>
              <w:kern w:val="2"/>
              <w:szCs w:val="24"/>
              <w:lang w:val="en-US" w:eastAsia="zh-CN" w:bidi="ar-SA"/>
            </w:rPr>
            <w:t>.</w:t>
          </w:r>
          <w:r>
            <w:rPr>
              <w:rFonts w:hint="eastAsia" w:asciiTheme="minorHAnsi" w:eastAsiaTheme="minorEastAsia"/>
              <w:bCs/>
              <w:lang w:val="en-US" w:eastAsia="zh-CN"/>
            </w:rPr>
            <w:t>企业集成的定义、重要性及挑战</w:t>
          </w:r>
          <w:r>
            <w:tab/>
          </w:r>
          <w:r>
            <w:fldChar w:fldCharType="begin"/>
          </w:r>
          <w:r>
            <w:instrText xml:space="preserve"> PAGEREF _Toc19091 \h </w:instrText>
          </w:r>
          <w:r>
            <w:fldChar w:fldCharType="separate"/>
          </w:r>
          <w:r>
            <w:t>3</w:t>
          </w:r>
          <w:r>
            <w:fldChar w:fldCharType="end"/>
          </w:r>
          <w:r>
            <w:fldChar w:fldCharType="end"/>
          </w:r>
        </w:p>
        <w:p w14:paraId="68A21FC3">
          <w:pPr>
            <w:pStyle w:val="4"/>
            <w:tabs>
              <w:tab w:val="right" w:leader="dot" w:pos="8306"/>
            </w:tabs>
          </w:pPr>
          <w:r>
            <w:fldChar w:fldCharType="begin"/>
          </w:r>
          <w:r>
            <w:instrText xml:space="preserve"> HYPERLINK \l _Toc1413 </w:instrText>
          </w:r>
          <w:r>
            <w:fldChar w:fldCharType="separate"/>
          </w:r>
          <w:r>
            <w:rPr>
              <w:rFonts w:hint="eastAsia" w:asciiTheme="minorEastAsia" w:hAnsiTheme="minorEastAsia" w:eastAsiaTheme="minorEastAsia" w:cstheme="minorEastAsia"/>
              <w:bCs/>
              <w:lang w:val="en-US" w:eastAsia="zh-CN"/>
            </w:rPr>
            <w:t>4.</w:t>
          </w:r>
          <w:r>
            <w:rPr>
              <w:rFonts w:hint="eastAsia" w:asciiTheme="minorEastAsia" w:hAnsiTheme="minorEastAsia" w:eastAsiaTheme="minorEastAsia" w:cstheme="minorEastAsia"/>
              <w:bCs/>
            </w:rPr>
            <w:t>集成模式的重要性</w:t>
          </w:r>
          <w:r>
            <w:tab/>
          </w:r>
          <w:r>
            <w:fldChar w:fldCharType="begin"/>
          </w:r>
          <w:r>
            <w:instrText xml:space="preserve"> PAGEREF _Toc1413 \h </w:instrText>
          </w:r>
          <w:r>
            <w:fldChar w:fldCharType="separate"/>
          </w:r>
          <w:r>
            <w:t>5</w:t>
          </w:r>
          <w:r>
            <w:fldChar w:fldCharType="end"/>
          </w:r>
          <w:r>
            <w:fldChar w:fldCharType="end"/>
          </w:r>
        </w:p>
        <w:p w14:paraId="23B08A69">
          <w:pPr>
            <w:pStyle w:val="4"/>
            <w:tabs>
              <w:tab w:val="right" w:leader="dot" w:pos="8306"/>
            </w:tabs>
          </w:pPr>
          <w:r>
            <w:fldChar w:fldCharType="begin"/>
          </w:r>
          <w:r>
            <w:instrText xml:space="preserve"> HYPERLINK \l _Toc23440 </w:instrText>
          </w:r>
          <w:r>
            <w:fldChar w:fldCharType="separate"/>
          </w:r>
          <w:r>
            <w:rPr>
              <w:rFonts w:hint="eastAsia" w:asciiTheme="minorEastAsia" w:hAnsiTheme="minorEastAsia" w:eastAsiaTheme="minorEastAsia" w:cstheme="minorEastAsia"/>
              <w:bCs/>
              <w:lang w:val="en-US" w:eastAsia="zh-CN"/>
            </w:rPr>
            <w:t>5.总结</w:t>
          </w:r>
          <w:r>
            <w:tab/>
          </w:r>
          <w:r>
            <w:fldChar w:fldCharType="begin"/>
          </w:r>
          <w:r>
            <w:instrText xml:space="preserve"> PAGEREF _Toc23440 \h </w:instrText>
          </w:r>
          <w:r>
            <w:fldChar w:fldCharType="separate"/>
          </w:r>
          <w:r>
            <w:t>6</w:t>
          </w:r>
          <w:r>
            <w:fldChar w:fldCharType="end"/>
          </w:r>
          <w:r>
            <w:fldChar w:fldCharType="end"/>
          </w:r>
        </w:p>
        <w:p w14:paraId="654CAB4D">
          <w:pPr>
            <w:sectPr>
              <w:pgSz w:w="11906" w:h="16838"/>
              <w:pgMar w:top="1440" w:right="1800" w:bottom="1440" w:left="1800" w:header="851" w:footer="992" w:gutter="0"/>
              <w:cols w:space="425" w:num="1"/>
              <w:docGrid w:type="lines" w:linePitch="312" w:charSpace="0"/>
            </w:sectPr>
          </w:pPr>
          <w:r>
            <w:fldChar w:fldCharType="end"/>
          </w:r>
        </w:p>
      </w:sdtContent>
    </w:sdt>
    <w:p w14:paraId="3B603116">
      <w:bookmarkStart w:id="5" w:name="_GoBack"/>
      <w:bookmarkEnd w:id="5"/>
    </w:p>
    <w:p w14:paraId="7A47C3F2">
      <w:pPr>
        <w:ind w:firstLine="420" w:firstLineChars="200"/>
        <w:rPr>
          <w:rFonts w:hint="eastAsia"/>
        </w:rPr>
      </w:pPr>
      <w:r>
        <w:rPr>
          <w:rFonts w:hint="eastAsia"/>
        </w:rPr>
        <w:t>《企业集成模式：设计、构建及部署消息传递解决方案》这本书由Gregor Hohpe和Bobby Woolf合著</w:t>
      </w:r>
      <w:r>
        <w:rPr>
          <w:rFonts w:hint="eastAsia" w:eastAsiaTheme="minorEastAsia"/>
          <w:lang w:eastAsia="zh-CN"/>
        </w:rPr>
        <w:t>。</w:t>
      </w:r>
      <w:r>
        <w:rPr>
          <w:rFonts w:hint="eastAsia"/>
        </w:rPr>
        <w:t>它是一本关于如何使用消息传递进行企业集成的专业书籍，不仅介绍了相关的技术，还提供了65种模式来帮助开发人员和集成人员构建和部署消息传递解决方案。</w:t>
      </w:r>
    </w:p>
    <w:p w14:paraId="29B83FE2">
      <w:pPr>
        <w:rPr>
          <w:rFonts w:hint="eastAsia"/>
        </w:rPr>
      </w:pPr>
    </w:p>
    <w:p w14:paraId="2BFD1CF9">
      <w:pPr>
        <w:outlineLvl w:val="0"/>
        <w:rPr>
          <w:rFonts w:hint="eastAsia" w:asciiTheme="minorEastAsia" w:hAnsiTheme="minorEastAsia" w:eastAsiaTheme="minorEastAsia" w:cstheme="minorEastAsia"/>
          <w:b/>
          <w:bCs/>
          <w:i w:val="0"/>
          <w:iCs w:val="0"/>
          <w:u w:val="single"/>
        </w:rPr>
      </w:pPr>
      <w:bookmarkStart w:id="0" w:name="_Toc19475"/>
      <w:r>
        <w:rPr>
          <w:rFonts w:hint="eastAsia" w:asciiTheme="minorEastAsia" w:hAnsiTheme="minorEastAsia" w:eastAsiaTheme="minorEastAsia" w:cstheme="minorEastAsia"/>
          <w:b/>
          <w:bCs/>
          <w:i w:val="0"/>
          <w:iCs w:val="0"/>
          <w:u w:val="single"/>
        </w:rPr>
        <w:t>1. 应用集成的四种主要方式</w:t>
      </w:r>
      <w:bookmarkEnd w:id="0"/>
    </w:p>
    <w:p w14:paraId="1D644841">
      <w:pPr>
        <w:ind w:firstLine="420" w:firstLineChars="200"/>
        <w:rPr>
          <w:rFonts w:hint="eastAsia"/>
        </w:rPr>
      </w:pPr>
      <w:r>
        <w:rPr>
          <w:rFonts w:hint="eastAsia"/>
        </w:rPr>
        <w:t>书中提到了四种主要的应用集成方式：文件传输、共享数据库、远程过程调用和消息传递。文件传输和共享数据库允许应用共享数据，但不支持功能共享。远程过程调用允许应用共享功能，但会导致紧耦合。而消息传递则支持功能共享的同时保持应用的松耦合，允许应用以可定制的格式异步传输数据包。</w:t>
      </w:r>
    </w:p>
    <w:p w14:paraId="2E816845">
      <w:pPr>
        <w:rPr>
          <w:rFonts w:hint="eastAsia"/>
          <w:lang w:val="en-US" w:eastAsia="zh-CN"/>
        </w:rPr>
      </w:pPr>
    </w:p>
    <w:p w14:paraId="68B91F0C">
      <w:pPr>
        <w:numPr>
          <w:ilvl w:val="0"/>
          <w:numId w:val="0"/>
        </w:numPr>
        <w:rPr>
          <w:rFonts w:hint="eastAsia"/>
          <w:b/>
          <w:bCs/>
          <w:lang w:val="en-US" w:eastAsia="zh-CN"/>
        </w:rPr>
      </w:pPr>
      <w:r>
        <w:rPr>
          <w:rFonts w:hint="eastAsia" w:asciiTheme="minorHAnsi" w:hAnsiTheme="minorHAnsi" w:eastAsiaTheme="minorEastAsia" w:cstheme="minorBidi"/>
          <w:b/>
          <w:bCs/>
          <w:kern w:val="2"/>
          <w:sz w:val="21"/>
          <w:szCs w:val="24"/>
          <w:lang w:val="en-US" w:eastAsia="zh-CN" w:bidi="ar-SA"/>
        </w:rPr>
        <w:t>（1）</w:t>
      </w:r>
      <w:r>
        <w:rPr>
          <w:rFonts w:hint="eastAsia" w:asciiTheme="minorHAnsi" w:eastAsiaTheme="minorEastAsia"/>
          <w:b/>
          <w:bCs/>
          <w:lang w:val="en-US" w:eastAsia="zh-CN"/>
        </w:rPr>
        <w:t>文件传输</w:t>
      </w:r>
    </w:p>
    <w:p w14:paraId="16D36682">
      <w:pPr>
        <w:numPr>
          <w:ilvl w:val="0"/>
          <w:numId w:val="0"/>
        </w:numPr>
        <w:ind w:firstLine="420" w:firstLineChars="200"/>
        <w:rPr>
          <w:rFonts w:hint="default"/>
          <w:lang w:val="en-US" w:eastAsia="zh-CN"/>
        </w:rPr>
      </w:pPr>
      <w:r>
        <w:rPr>
          <w:rFonts w:hint="default"/>
          <w:lang w:val="en-US" w:eastAsia="zh-CN"/>
        </w:rPr>
        <w:t>在《企业集成模式：设计、构建及部署消息传递解决方案》一书中，文件传输被描述为一种基础的应用集成方式：</w:t>
      </w:r>
      <w:r>
        <w:rPr>
          <w:rFonts w:hint="eastAsia" w:asciiTheme="minorHAnsi" w:eastAsiaTheme="minorEastAsia"/>
          <w:lang w:val="en-US" w:eastAsia="zh-CN"/>
        </w:rPr>
        <w:t>“</w:t>
      </w:r>
      <w:r>
        <w:rPr>
          <w:rFonts w:hint="default"/>
          <w:lang w:val="en-US" w:eastAsia="zh-CN"/>
        </w:rPr>
        <w:t>一个应用写文件，之后另一个应用读这个文件。为此，应用之间需要协商文件名、文件的位置、文件格式、文件读写的时间以及谁负责删除这个文件。</w:t>
      </w:r>
      <w:r>
        <w:rPr>
          <w:rFonts w:hint="eastAsia" w:asciiTheme="minorHAnsi" w:eastAsiaTheme="minorEastAsia"/>
          <w:lang w:val="en-US" w:eastAsia="zh-CN"/>
        </w:rPr>
        <w:t>”</w:t>
      </w:r>
      <w:r>
        <w:rPr>
          <w:rFonts w:hint="default"/>
          <w:lang w:val="en-US" w:eastAsia="zh-CN"/>
        </w:rPr>
        <w:t>这种方式简单且易于实现，适用于不需要实时数据交换的场景。文件传输允许应用共享数据，但不共享功能，因为它不涉及直接的过程调用或实时通信。然而，这种方式缺乏实时性，并且需要额外的管理来确保文件的同步和一致性，比如定期检查文件系统，确保文件的更新和删除按照预定的流程进行。</w:t>
      </w:r>
    </w:p>
    <w:p w14:paraId="219174B2">
      <w:pPr>
        <w:numPr>
          <w:ilvl w:val="0"/>
          <w:numId w:val="0"/>
        </w:numPr>
        <w:rPr>
          <w:rFonts w:hint="default"/>
          <w:lang w:val="en-US" w:eastAsia="zh-CN"/>
        </w:rPr>
      </w:pPr>
    </w:p>
    <w:p w14:paraId="4CB36139">
      <w:pPr>
        <w:numPr>
          <w:ilvl w:val="0"/>
          <w:numId w:val="0"/>
        </w:numPr>
        <w:rPr>
          <w:rFonts w:hint="default"/>
          <w:lang w:val="en-US" w:eastAsia="zh-CN"/>
        </w:rPr>
      </w:pPr>
      <w:r>
        <w:rPr>
          <w:rFonts w:hint="eastAsia" w:asciiTheme="minorHAnsi" w:eastAsiaTheme="minorEastAsia"/>
          <w:lang w:val="en-US" w:eastAsia="zh-CN"/>
        </w:rPr>
        <w:t>（2</w:t>
      </w:r>
      <w:r>
        <w:rPr>
          <w:rFonts w:hint="default"/>
          <w:lang w:val="en-US" w:eastAsia="zh-CN"/>
        </w:rPr>
        <w:t>）</w:t>
      </w:r>
      <w:r>
        <w:rPr>
          <w:rFonts w:hint="default"/>
          <w:b/>
          <w:bCs/>
          <w:lang w:val="en-US" w:eastAsia="zh-CN"/>
        </w:rPr>
        <w:t>共享数据库</w:t>
      </w:r>
    </w:p>
    <w:p w14:paraId="6255EFB5">
      <w:pPr>
        <w:numPr>
          <w:ilvl w:val="0"/>
          <w:numId w:val="0"/>
        </w:numPr>
        <w:ind w:firstLine="420" w:firstLineChars="200"/>
        <w:rPr>
          <w:rFonts w:hint="default"/>
          <w:lang w:val="en-US" w:eastAsia="zh-CN"/>
        </w:rPr>
      </w:pPr>
      <w:r>
        <w:rPr>
          <w:rFonts w:hint="default"/>
          <w:lang w:val="en-US" w:eastAsia="zh-CN"/>
        </w:rPr>
        <w:t>共享数据库作为一种集成方式，允许多个应用访问同一个数据库：</w:t>
      </w:r>
      <w:r>
        <w:rPr>
          <w:rFonts w:hint="eastAsia" w:asciiTheme="minorHAnsi" w:eastAsiaTheme="minorEastAsia"/>
          <w:lang w:val="en-US" w:eastAsia="zh-CN"/>
        </w:rPr>
        <w:t>“</w:t>
      </w:r>
      <w:r>
        <w:rPr>
          <w:rFonts w:hint="default"/>
          <w:lang w:val="en-US" w:eastAsia="zh-CN"/>
        </w:rPr>
        <w:t>多个应用共享相同的数据库，这个数据库位于独立的物理数据库中。由于不存在重复保存的数据资料，因此不必将数据从一个应用传给另一个应用。</w:t>
      </w:r>
      <w:r>
        <w:rPr>
          <w:rFonts w:hint="eastAsia" w:asciiTheme="minorHAnsi" w:eastAsiaTheme="minorEastAsia"/>
          <w:lang w:val="en-US" w:eastAsia="zh-CN"/>
        </w:rPr>
        <w:t>”</w:t>
      </w:r>
      <w:r>
        <w:rPr>
          <w:rFonts w:hint="default"/>
          <w:lang w:val="en-US" w:eastAsia="zh-CN"/>
        </w:rPr>
        <w:t>这种方式可以减少数据冗余，因为所有应用都直接访问同一个数据源。共享数据库适用于需要实时数据访问的场景，但可能会带来数据一致性的问题，需要谨慎管理和同步。此外，所有应用都必须遵循相同的数据访问规则和模式，这可能会限制应用的灵活性。</w:t>
      </w:r>
    </w:p>
    <w:p w14:paraId="11A97DD7">
      <w:pPr>
        <w:numPr>
          <w:ilvl w:val="0"/>
          <w:numId w:val="0"/>
        </w:numPr>
        <w:rPr>
          <w:rFonts w:hint="default"/>
          <w:lang w:val="en-US" w:eastAsia="zh-CN"/>
        </w:rPr>
      </w:pPr>
    </w:p>
    <w:p w14:paraId="4B43D232">
      <w:pPr>
        <w:numPr>
          <w:ilvl w:val="0"/>
          <w:numId w:val="0"/>
        </w:numPr>
        <w:rPr>
          <w:rFonts w:hint="default"/>
          <w:lang w:val="en-US" w:eastAsia="zh-CN"/>
        </w:rPr>
      </w:pPr>
      <w:r>
        <w:rPr>
          <w:rFonts w:hint="eastAsia" w:asciiTheme="minorHAnsi" w:eastAsiaTheme="minorEastAsia"/>
          <w:lang w:val="en-US" w:eastAsia="zh-CN"/>
        </w:rPr>
        <w:t>（3</w:t>
      </w:r>
      <w:r>
        <w:rPr>
          <w:rFonts w:hint="default"/>
          <w:lang w:val="en-US" w:eastAsia="zh-CN"/>
        </w:rPr>
        <w:t>）</w:t>
      </w:r>
      <w:r>
        <w:rPr>
          <w:rFonts w:hint="default"/>
          <w:b/>
          <w:bCs/>
          <w:lang w:val="en-US" w:eastAsia="zh-CN"/>
        </w:rPr>
        <w:t>远程过程调用</w:t>
      </w:r>
    </w:p>
    <w:p w14:paraId="6AE1AFF4">
      <w:pPr>
        <w:numPr>
          <w:ilvl w:val="0"/>
          <w:numId w:val="0"/>
        </w:numPr>
        <w:ind w:firstLine="420" w:firstLineChars="200"/>
        <w:rPr>
          <w:rFonts w:hint="default"/>
          <w:lang w:val="en-US" w:eastAsia="zh-CN"/>
        </w:rPr>
      </w:pPr>
      <w:r>
        <w:rPr>
          <w:rFonts w:hint="default"/>
          <w:lang w:val="en-US" w:eastAsia="zh-CN"/>
        </w:rPr>
        <w:t>远程过程调用（RPC）允许一个应用开放其部分功能，使得其他应用能够远程访问这些过程</w:t>
      </w:r>
      <w:r>
        <w:rPr>
          <w:rFonts w:hint="eastAsia" w:asciiTheme="minorHAnsi" w:eastAsiaTheme="minorEastAsia"/>
          <w:lang w:val="en-US" w:eastAsia="zh-CN"/>
        </w:rPr>
        <w:t>：“</w:t>
      </w:r>
      <w:r>
        <w:rPr>
          <w:rFonts w:hint="default"/>
          <w:lang w:val="en-US" w:eastAsia="zh-CN"/>
        </w:rPr>
        <w:t>一个应用开放其部分功能，使得其他应用能够远程访问这些过程。它们之间的通信是实时、同步的。</w:t>
      </w:r>
      <w:r>
        <w:rPr>
          <w:rFonts w:hint="eastAsia" w:asciiTheme="minorHAnsi" w:eastAsiaTheme="minorEastAsia"/>
          <w:lang w:val="en-US" w:eastAsia="zh-CN"/>
        </w:rPr>
        <w:t>”</w:t>
      </w:r>
      <w:r>
        <w:rPr>
          <w:rFonts w:hint="default"/>
          <w:lang w:val="en-US" w:eastAsia="zh-CN"/>
        </w:rPr>
        <w:t>RPC使得应用可以像调用本地函数一样调用远程应用的功能，实现了服务的解耦和复用。然而，这种方式可能会导致应用间的紧耦合，因为每个应用都依赖于其他应用提供的接口。紧耦合可能会限制系统的灵活性和可扩展性，因为对远程过程的依赖意味着任何接口的变更都可能影响到依赖它的应用。</w:t>
      </w:r>
    </w:p>
    <w:p w14:paraId="77505D3D">
      <w:pPr>
        <w:numPr>
          <w:ilvl w:val="0"/>
          <w:numId w:val="0"/>
        </w:numPr>
        <w:rPr>
          <w:rFonts w:hint="default"/>
          <w:lang w:val="en-US" w:eastAsia="zh-CN"/>
        </w:rPr>
      </w:pPr>
    </w:p>
    <w:p w14:paraId="716F5D62">
      <w:pPr>
        <w:numPr>
          <w:ilvl w:val="0"/>
          <w:numId w:val="0"/>
        </w:numPr>
        <w:rPr>
          <w:rFonts w:hint="default"/>
          <w:b/>
          <w:bCs/>
          <w:lang w:val="en-US" w:eastAsia="zh-CN"/>
        </w:rPr>
      </w:pPr>
      <w:r>
        <w:rPr>
          <w:rFonts w:hint="eastAsia" w:asciiTheme="minorHAnsi" w:eastAsiaTheme="minorEastAsia"/>
          <w:b/>
          <w:bCs/>
          <w:lang w:val="en-US" w:eastAsia="zh-CN"/>
        </w:rPr>
        <w:t>（4）消息传递</w:t>
      </w:r>
    </w:p>
    <w:p w14:paraId="06E980E1">
      <w:pPr>
        <w:numPr>
          <w:ilvl w:val="0"/>
          <w:numId w:val="0"/>
        </w:numPr>
        <w:ind w:firstLine="420" w:firstLineChars="200"/>
        <w:rPr>
          <w:rFonts w:hint="eastAsia"/>
          <w:lang w:val="en-US" w:eastAsia="zh-CN"/>
        </w:rPr>
      </w:pPr>
      <w:r>
        <w:rPr>
          <w:rFonts w:hint="eastAsia" w:asciiTheme="minorHAnsi" w:eastAsiaTheme="minorEastAsia"/>
          <w:lang w:val="en-US" w:eastAsia="zh-CN"/>
        </w:rPr>
        <w:t>在阅读《企业集成模式：设计、构建及部署消息传递解决方案》这本书时，我们可以深入理解企业集成的复杂性和挑战。书中提到：“异步消息传递已证明是成功实现企业集成的最佳方案”。这一点非常重要，因为异步消息传递允许应用在不同的时间点交换消息，允许系统在没有直接通信的情况下交换信息，这有助于解耦系统组件，提高整体架构的灵活性和可维护性。</w:t>
      </w:r>
    </w:p>
    <w:p w14:paraId="3B1DE78C">
      <w:pPr>
        <w:numPr>
          <w:ilvl w:val="0"/>
          <w:numId w:val="0"/>
        </w:numPr>
        <w:rPr>
          <w:rFonts w:hint="eastAsia"/>
          <w:lang w:val="en-US" w:eastAsia="zh-CN"/>
        </w:rPr>
      </w:pPr>
    </w:p>
    <w:p w14:paraId="602A3182">
      <w:pPr>
        <w:numPr>
          <w:ilvl w:val="0"/>
          <w:numId w:val="0"/>
        </w:numPr>
        <w:ind w:firstLine="420" w:firstLineChars="200"/>
        <w:rPr>
          <w:rFonts w:hint="eastAsia"/>
          <w:lang w:val="en-US" w:eastAsia="zh-CN"/>
        </w:rPr>
      </w:pPr>
      <w:r>
        <w:rPr>
          <w:rFonts w:hint="eastAsia" w:asciiTheme="minorHAnsi" w:eastAsiaTheme="minorEastAsia"/>
          <w:lang w:val="en-US" w:eastAsia="zh-CN"/>
        </w:rPr>
        <w:t>消息传递是一种能支持高速、异步、程序到程序间可靠通信的技术。程序之间通过发送数据包进行通信，这种数据包即称为消息。通道，也称为队列，是连接程序并传递消息的逻辑路径。通道的行为类似于消息集合或消息数组，但是它能在多台计算机之间神奇地共享，同时被多个应用使用。发送消息的应用被称为发送者（sender）或生产者（producer），它把消息写到通道中。从通道中读取（和删除）消息的应用称为接收者（receiver）或消费者（consumer）。</w:t>
      </w:r>
    </w:p>
    <w:p w14:paraId="34652CFF">
      <w:pPr>
        <w:rPr>
          <w:rFonts w:hint="eastAsia"/>
          <w:lang w:val="en-US" w:eastAsia="zh-CN"/>
        </w:rPr>
      </w:pPr>
    </w:p>
    <w:p w14:paraId="33F8C655">
      <w:pPr>
        <w:ind w:firstLine="420" w:firstLineChars="200"/>
        <w:rPr>
          <w:rFonts w:hint="eastAsia"/>
          <w:lang w:val="en-US" w:eastAsia="zh-CN"/>
        </w:rPr>
      </w:pPr>
      <w:r>
        <w:rPr>
          <w:rFonts w:hint="eastAsia" w:asciiTheme="minorHAnsi" w:eastAsiaTheme="minorEastAsia"/>
          <w:lang w:val="en-US" w:eastAsia="zh-CN"/>
        </w:rPr>
        <w:t>书中进一步阐述了消息传递的强大功能，通过提供65种模式来解决集成过程中可能遇到的各种问题。这些模式覆盖了从简单的点对点消息传递到复杂的发布/订阅场景。例如，书中描述了消息路由器模式：“根据消息的内容或属性将消息从一个地方路由到另一个地方，以实现消息的选择性传递”。这种模式对于构建灵活的消息路由逻辑至关重要，因为它允许系统根据消息内容动态地决定消息的流向。</w:t>
      </w:r>
    </w:p>
    <w:p w14:paraId="2C397B5D">
      <w:pPr>
        <w:rPr>
          <w:rFonts w:hint="eastAsia"/>
          <w:lang w:val="en-US" w:eastAsia="zh-CN"/>
        </w:rPr>
      </w:pPr>
    </w:p>
    <w:p w14:paraId="21CA1ECB">
      <w:pPr>
        <w:ind w:firstLine="420" w:firstLineChars="200"/>
        <w:rPr>
          <w:rFonts w:hint="eastAsia"/>
          <w:lang w:val="en-US" w:eastAsia="zh-CN"/>
        </w:rPr>
      </w:pPr>
      <w:r>
        <w:rPr>
          <w:rFonts w:hint="eastAsia" w:asciiTheme="minorHAnsi" w:eastAsiaTheme="minorEastAsia"/>
          <w:lang w:val="en-US" w:eastAsia="zh-CN"/>
        </w:rPr>
        <w:t>此外，书中还强调了消息传递在企业集成中的重要性，尤其是在处理不同系统和应用程序之间的数据交换时。如一位读者在豆瓣上评论所述：“EIPs作为Apache Camel、Spring Integration的设计思想，详细描述了企业集成中，如何处理异构系统的数据交换”。这表明书中的模式和概念不仅在理论上有价值，而且在实际的软件开发中也得到了广泛应用。</w:t>
      </w:r>
    </w:p>
    <w:p w14:paraId="0B5D1C3C">
      <w:pPr>
        <w:rPr>
          <w:rFonts w:hint="eastAsia"/>
          <w:lang w:val="en-US" w:eastAsia="zh-CN"/>
        </w:rPr>
      </w:pPr>
    </w:p>
    <w:p w14:paraId="76CFEC4B">
      <w:pPr>
        <w:ind w:firstLine="420" w:firstLineChars="200"/>
        <w:rPr>
          <w:rFonts w:hint="eastAsia"/>
          <w:lang w:val="en-US" w:eastAsia="zh-CN"/>
        </w:rPr>
      </w:pPr>
      <w:r>
        <w:rPr>
          <w:rFonts w:hint="eastAsia" w:asciiTheme="minorHAnsi" w:eastAsiaTheme="minorEastAsia"/>
          <w:lang w:val="en-US" w:eastAsia="zh-CN"/>
        </w:rPr>
        <w:t>Spring Integration作为一个基于Spring的框架，提供了一整套用于构建企业集成模式的工具和组件。它使用消息来在系统中传递信息，消息可以包含业务数据、头部信息、消息标签等。Spring Integration提供了丰富的适配器（Adapters）和通道（Channels），以支持各种消息传递协议和数据格式。这些组件使得开发人员能够轻松地与外部系统进行集成，并实现数据在不同系统之间的流动。Spring Integration还支持多种消息传递模式，如发布-订阅模式、请求-响应模式和单向模式，以满足不同业务场景的需求。</w:t>
      </w:r>
    </w:p>
    <w:p w14:paraId="67E56951">
      <w:pPr>
        <w:rPr>
          <w:rFonts w:hint="eastAsia"/>
          <w:lang w:val="en-US" w:eastAsia="zh-CN"/>
        </w:rPr>
      </w:pPr>
    </w:p>
    <w:p w14:paraId="347D6864">
      <w:pPr>
        <w:ind w:firstLine="420" w:firstLineChars="200"/>
        <w:rPr>
          <w:rFonts w:hint="eastAsia"/>
          <w:lang w:val="en-US" w:eastAsia="zh-CN"/>
        </w:rPr>
      </w:pPr>
      <w:r>
        <w:rPr>
          <w:rFonts w:hint="eastAsia" w:asciiTheme="minorHAnsi" w:eastAsiaTheme="minorEastAsia"/>
          <w:lang w:val="en-US" w:eastAsia="zh-CN"/>
        </w:rPr>
        <w:t>在实际应用中，Spring Integration通常与Spring Boot一起使用，以简化项目的配置和开发过程。通过Spring Boot，可以快速创建独立的、生产级别的Spring应用程序。结合Spring Integration，企业可以轻松地构建出高度可扩展和可维护的企业级集成解决方案。这些解决方案使得企业能够处理网络的不可靠性、网络速度慢、不同系统之间的差异性以及业务变化带来的挑战。</w:t>
      </w:r>
    </w:p>
    <w:p w14:paraId="018D4DE0">
      <w:pPr>
        <w:rPr>
          <w:rFonts w:hint="eastAsia"/>
        </w:rPr>
      </w:pPr>
    </w:p>
    <w:p w14:paraId="53A03443">
      <w:pPr>
        <w:outlineLvl w:val="0"/>
        <w:rPr>
          <w:rFonts w:hint="eastAsia" w:asciiTheme="minorEastAsia" w:hAnsiTheme="minorEastAsia" w:eastAsiaTheme="minorEastAsia" w:cstheme="minorEastAsia"/>
          <w:b/>
          <w:bCs/>
          <w:u w:val="single"/>
          <w:lang w:val="en-US" w:eastAsia="zh-CN"/>
        </w:rPr>
      </w:pPr>
      <w:bookmarkStart w:id="1" w:name="_Toc1172"/>
      <w:r>
        <w:rPr>
          <w:rFonts w:hint="eastAsia" w:asciiTheme="minorEastAsia" w:hAnsiTheme="minorEastAsia" w:cstheme="minorEastAsia"/>
          <w:b/>
          <w:bCs/>
          <w:u w:val="single"/>
          <w:lang w:val="en-US" w:eastAsia="zh-CN"/>
        </w:rPr>
        <w:t>2</w:t>
      </w:r>
      <w:r>
        <w:rPr>
          <w:rFonts w:hint="eastAsia" w:asciiTheme="minorEastAsia" w:hAnsiTheme="minorEastAsia" w:eastAsiaTheme="minorEastAsia" w:cstheme="minorEastAsia"/>
          <w:b/>
          <w:bCs/>
          <w:u w:val="single"/>
          <w:lang w:val="en-US" w:eastAsia="zh-CN"/>
        </w:rPr>
        <w:t>.集成模式的实际应用</w:t>
      </w:r>
      <w:bookmarkEnd w:id="1"/>
    </w:p>
    <w:p w14:paraId="6853F14C">
      <w:pPr>
        <w:ind w:firstLine="420" w:firstLineChars="200"/>
        <w:rPr>
          <w:rFonts w:hint="eastAsia"/>
        </w:rPr>
      </w:pPr>
      <w:r>
        <w:rPr>
          <w:rFonts w:hint="eastAsia"/>
        </w:rPr>
        <w:t>书中还提到了消息传递产品和技术的多样性，不仅介绍了理论，还提供了使用不同技术如JMS、MSMQ、TIBCO、BizTalk和XSL等</w:t>
      </w:r>
      <w:r>
        <w:rPr>
          <w:rFonts w:hint="eastAsia" w:asciiTheme="minorHAnsi" w:eastAsiaTheme="minorEastAsia"/>
          <w:lang w:val="en-US" w:eastAsia="zh-CN"/>
        </w:rPr>
        <w:t>的实例</w:t>
      </w:r>
      <w:r>
        <w:rPr>
          <w:rFonts w:hint="eastAsia"/>
        </w:rPr>
        <w:t>，这些都是实现消息传递模式的技术手段。这些技术的实例演示了如何将抽象的模式转化为具体的实现，这对于开发人员来说是非常宝贵的资源。</w:t>
      </w:r>
    </w:p>
    <w:p w14:paraId="301D25BE">
      <w:pPr>
        <w:rPr>
          <w:rFonts w:hint="eastAsia"/>
        </w:rPr>
      </w:pPr>
    </w:p>
    <w:p w14:paraId="425C65AB">
      <w:pPr>
        <w:numPr>
          <w:ilvl w:val="0"/>
          <w:numId w:val="1"/>
        </w:numPr>
        <w:rPr>
          <w:rFonts w:hint="eastAsia"/>
          <w:b/>
          <w:bCs/>
        </w:rPr>
      </w:pPr>
      <w:r>
        <w:rPr>
          <w:rFonts w:hint="eastAsia"/>
          <w:b/>
          <w:bCs/>
        </w:rPr>
        <w:t>消息路由器模式</w:t>
      </w:r>
    </w:p>
    <w:p w14:paraId="73DFBB97">
      <w:pPr>
        <w:widowControl w:val="0"/>
        <w:numPr>
          <w:ilvl w:val="0"/>
          <w:numId w:val="0"/>
        </w:numPr>
        <w:ind w:firstLine="420" w:firstLineChars="200"/>
        <w:jc w:val="both"/>
        <w:rPr>
          <w:rFonts w:hint="eastAsia" w:eastAsiaTheme="minorEastAsia"/>
          <w:b w:val="0"/>
          <w:bCs w:val="0"/>
          <w:lang w:eastAsia="zh-CN"/>
        </w:rPr>
      </w:pPr>
      <w:r>
        <w:rPr>
          <w:rFonts w:hint="eastAsia"/>
          <w:b w:val="0"/>
          <w:bCs w:val="0"/>
        </w:rPr>
        <w:t>在《企业集成模式》一书中，消息路由器模式被描述为：“根据消息的内容或属性将消息从一个地方路由到另一个地方，以实现消息的选择性传递”。这个模式的实际应用非常广泛，比如在电子商务平台中，根据订单的不同类型（如电子产品、服装等）将订单消息路由到不同的处理系统。Spring Integration框架中的RecipientListRouter就是一个实际应用的例子，它可以根据消息头或负载的内容动态地将消息路由到不同的通道</w:t>
      </w:r>
      <w:r>
        <w:rPr>
          <w:rFonts w:hint="eastAsia"/>
          <w:b w:val="0"/>
          <w:bCs w:val="0"/>
          <w:lang w:eastAsia="zh-CN"/>
        </w:rPr>
        <w:t>，从而实现复杂的路由逻辑。</w:t>
      </w:r>
    </w:p>
    <w:p w14:paraId="14F3B839">
      <w:pPr>
        <w:rPr>
          <w:rFonts w:hint="eastAsia"/>
        </w:rPr>
      </w:pPr>
    </w:p>
    <w:p w14:paraId="593E33CB">
      <w:pPr>
        <w:ind w:firstLine="420" w:firstLineChars="200"/>
        <w:rPr>
          <w:rFonts w:hint="eastAsia"/>
        </w:rPr>
      </w:pPr>
      <w:r>
        <w:rPr>
          <w:rFonts w:hint="eastAsia"/>
        </w:rPr>
        <w:t>在RabbitMQ中，消息路由器模式通过Topic交换器实现，它允许开发者根据消息的路由键将消息路由到不同的队列。通过声明一个Topic类型的交换器，然后创建队列并绑定到交换器上，设置匹配模式来实现复杂的消息分发策略。这种模式在实际应用中提高了系统的可扩展性和灵活性，例如在日志收集系统中，可以根据日志级别（如INFO、WARNING、ERROR）将日志消息路由到不同的处理队列。</w:t>
      </w:r>
    </w:p>
    <w:p w14:paraId="62E8CE6E">
      <w:pPr>
        <w:rPr>
          <w:rFonts w:hint="eastAsia"/>
        </w:rPr>
      </w:pPr>
    </w:p>
    <w:p w14:paraId="09555452">
      <w:pPr>
        <w:rPr>
          <w:rFonts w:hint="eastAsia"/>
          <w:b/>
          <w:bCs/>
        </w:rPr>
      </w:pPr>
      <w:r>
        <w:rPr>
          <w:rFonts w:hint="eastAsia" w:eastAsiaTheme="minorEastAsia"/>
          <w:b/>
          <w:bCs/>
          <w:lang w:eastAsia="zh-CN"/>
        </w:rPr>
        <w:t>（</w:t>
      </w:r>
      <w:r>
        <w:rPr>
          <w:rFonts w:hint="eastAsia"/>
          <w:b/>
          <w:bCs/>
        </w:rPr>
        <w:t>2）远程过程调用（RPC）</w:t>
      </w:r>
    </w:p>
    <w:p w14:paraId="32120BF5">
      <w:pPr>
        <w:ind w:firstLine="420" w:firstLineChars="200"/>
        <w:rPr>
          <w:rFonts w:hint="eastAsia"/>
          <w:lang w:eastAsia="zh-CN"/>
        </w:rPr>
      </w:pPr>
      <w:r>
        <w:rPr>
          <w:rFonts w:hint="eastAsia"/>
        </w:rPr>
        <w:t>RPC框架在微服务和分布式系统架构中扮演着重要角色。在《企业集成模式》中提到，RPC允许应用共享功能，但会导致紧耦合。实际应用中，RPC框架如Thrift、gRPC、Dubbo和Spring Cloud广泛应用于微服务架构中的服务调用、分布式计算和数据分析中的远程调用等场景。这些框架通过提供跨语言的服务开发、高性能的NIO通讯、服务发现与负载均衡等功能</w:t>
      </w:r>
      <w:r>
        <w:rPr>
          <w:rFonts w:hint="eastAsia"/>
          <w:lang w:eastAsia="zh-CN"/>
        </w:rPr>
        <w:t>，</w:t>
      </w:r>
      <w:r>
        <w:rPr>
          <w:rFonts w:hint="eastAsia"/>
        </w:rPr>
        <w:t>使得构建分布式系统变得更加容易</w:t>
      </w:r>
      <w:r>
        <w:rPr>
          <w:rFonts w:hint="eastAsia"/>
          <w:lang w:eastAsia="zh-CN"/>
        </w:rPr>
        <w:t>。</w:t>
      </w:r>
    </w:p>
    <w:p w14:paraId="25FBC088">
      <w:pPr>
        <w:rPr>
          <w:rFonts w:hint="eastAsia"/>
          <w:lang w:eastAsia="zh-CN"/>
        </w:rPr>
      </w:pPr>
    </w:p>
    <w:p w14:paraId="11F0AA52">
      <w:pPr>
        <w:ind w:firstLine="420" w:firstLineChars="200"/>
        <w:rPr>
          <w:rFonts w:hint="eastAsia"/>
        </w:rPr>
      </w:pPr>
      <w:r>
        <w:rPr>
          <w:rFonts w:hint="eastAsia"/>
        </w:rPr>
        <w:t>通过一个简单的示例展示了如何使用RPC框架实现Java的RPC调用。在这个示例中，定义了一个CalculatorService接口，包含需要远程调用的方法，然后实现该接口，并使用RPC框架生成客户端和服务器端的代码。这种模式在实际应用中，如OpenStack云计算平台，通过Nova-API作为消息生产者，将虚拟机创建请求以RPC.CALL方式通过Topic交换器转发至消息队列，Nova-Compute作为消费者接收信息并执行虚拟机启动进程。</w:t>
      </w:r>
    </w:p>
    <w:p w14:paraId="58FA501B">
      <w:pPr>
        <w:rPr>
          <w:rFonts w:hint="eastAsia"/>
        </w:rPr>
      </w:pPr>
    </w:p>
    <w:p w14:paraId="7EAE01DB">
      <w:pPr>
        <w:rPr>
          <w:rFonts w:hint="eastAsia"/>
          <w:b/>
          <w:bCs/>
        </w:rPr>
      </w:pPr>
      <w:r>
        <w:rPr>
          <w:rFonts w:hint="eastAsia" w:eastAsiaTheme="minorEastAsia"/>
          <w:b/>
          <w:bCs/>
          <w:lang w:eastAsia="zh-CN"/>
        </w:rPr>
        <w:t>（</w:t>
      </w:r>
      <w:r>
        <w:rPr>
          <w:rFonts w:hint="eastAsia"/>
          <w:b/>
          <w:bCs/>
        </w:rPr>
        <w:t>3）消息队列的应用</w:t>
      </w:r>
    </w:p>
    <w:p w14:paraId="3832E6CD">
      <w:pPr>
        <w:ind w:firstLine="420" w:firstLineChars="200"/>
        <w:rPr>
          <w:rFonts w:hint="eastAsia"/>
          <w:lang w:eastAsia="zh-CN"/>
        </w:rPr>
      </w:pPr>
      <w:r>
        <w:rPr>
          <w:rFonts w:hint="eastAsia"/>
        </w:rPr>
        <w:t>《企业集成模式》中强调了异步消息传递在企业集成中的重要性，尤其是在处理不同系统和应用程序之间的数据交换时。消息队列（Message Queue, MQ）作为一种在应用程序间传递消息的通信机制，通过队列模型在生产者和消费者之间解耦，能支持异步处理和流量削峰填谷，提升系统的性能和可扩展性</w:t>
      </w:r>
      <w:r>
        <w:rPr>
          <w:rFonts w:hint="eastAsia"/>
          <w:lang w:eastAsia="zh-CN"/>
        </w:rPr>
        <w:t>。</w:t>
      </w:r>
    </w:p>
    <w:p w14:paraId="5A468486">
      <w:pPr>
        <w:rPr>
          <w:rFonts w:hint="eastAsia"/>
          <w:lang w:eastAsia="zh-CN"/>
        </w:rPr>
      </w:pPr>
    </w:p>
    <w:p w14:paraId="4DF7F6DB">
      <w:pPr>
        <w:ind w:firstLine="420" w:firstLineChars="200"/>
        <w:rPr>
          <w:rFonts w:hint="eastAsia"/>
        </w:rPr>
      </w:pPr>
      <w:r>
        <w:rPr>
          <w:rFonts w:hint="eastAsia"/>
        </w:rPr>
        <w:t>在实时数据处理和流处理领域，消息队列的应用非常广泛。Apache Kafka是消息队列的另一个应用案例，尤其在处理大规模数据流方面表现出色。一个实时日志分析系统的构建，其中包括日志收集、处理、存储和展示。在这个系统中，Logstash或Fluentd用于收集日志并发送到Kafka集群，Kafka Streams或Apache Flink用于处理日志数据，处理后的数据存储到HDFS或Elasticsearch，最后使用Kibana或Grafana展示分析结果。这种模式在实际应用中，如Twitter使用Apache Kafka作为其消息队列系统，处理每秒数百万个推文的发布和分发。Kafka的高吞吐量和低延迟特性使得它能够处理这种规模的数据流，同时提供数据的持久化和复制，确保数据的可靠性。通过订阅Twitter流（例如，通过关键词过滤）并使用KafkaProducer将推文数据发送到Kafka集群，实现了海量社交媒体数据的实时捕获、处理和分析。</w:t>
      </w:r>
    </w:p>
    <w:p w14:paraId="401B6F3C">
      <w:pPr>
        <w:rPr>
          <w:rFonts w:hint="eastAsia"/>
        </w:rPr>
      </w:pPr>
    </w:p>
    <w:p w14:paraId="279B9B14">
      <w:pPr>
        <w:numPr>
          <w:ilvl w:val="0"/>
          <w:numId w:val="0"/>
        </w:numPr>
        <w:outlineLvl w:val="0"/>
        <w:rPr>
          <w:rFonts w:hint="eastAsia"/>
          <w:b/>
          <w:bCs/>
          <w:u w:val="single"/>
          <w:lang w:val="en-US" w:eastAsia="zh-CN"/>
        </w:rPr>
      </w:pPr>
      <w:bookmarkStart w:id="2" w:name="_Toc19091"/>
      <w:r>
        <w:rPr>
          <w:rFonts w:hint="eastAsia" w:cstheme="minorBidi"/>
          <w:b/>
          <w:bCs/>
          <w:kern w:val="2"/>
          <w:sz w:val="21"/>
          <w:szCs w:val="24"/>
          <w:u w:val="single"/>
          <w:lang w:val="en-US" w:eastAsia="zh-CN" w:bidi="ar-SA"/>
        </w:rPr>
        <w:t>3</w:t>
      </w:r>
      <w:r>
        <w:rPr>
          <w:rFonts w:hint="eastAsia" w:asciiTheme="minorHAnsi" w:hAnsiTheme="minorHAnsi" w:eastAsiaTheme="minorEastAsia" w:cstheme="minorBidi"/>
          <w:b/>
          <w:bCs/>
          <w:kern w:val="2"/>
          <w:sz w:val="21"/>
          <w:szCs w:val="24"/>
          <w:u w:val="single"/>
          <w:lang w:val="en-US" w:eastAsia="zh-CN" w:bidi="ar-SA"/>
        </w:rPr>
        <w:t>.</w:t>
      </w:r>
      <w:r>
        <w:rPr>
          <w:rFonts w:hint="eastAsia" w:asciiTheme="minorHAnsi" w:eastAsiaTheme="minorEastAsia"/>
          <w:b/>
          <w:bCs/>
          <w:u w:val="single"/>
          <w:lang w:val="en-US" w:eastAsia="zh-CN"/>
        </w:rPr>
        <w:t>企业集成的定义、重要性及挑战</w:t>
      </w:r>
      <w:bookmarkEnd w:id="2"/>
    </w:p>
    <w:p w14:paraId="47F5754A">
      <w:pPr>
        <w:numPr>
          <w:ilvl w:val="0"/>
          <w:numId w:val="0"/>
        </w:numPr>
        <w:rPr>
          <w:rFonts w:hint="eastAsia"/>
          <w:b/>
          <w:bCs/>
          <w:lang w:val="en-US" w:eastAsia="zh-CN"/>
        </w:rPr>
      </w:pPr>
    </w:p>
    <w:p w14:paraId="63626CBC">
      <w:pPr>
        <w:numPr>
          <w:ilvl w:val="0"/>
          <w:numId w:val="0"/>
        </w:numPr>
        <w:rPr>
          <w:rFonts w:hint="default"/>
          <w:b/>
          <w:bCs/>
          <w:lang w:val="en-US" w:eastAsia="zh-CN"/>
        </w:rPr>
      </w:pPr>
      <w:r>
        <w:rPr>
          <w:rFonts w:hint="eastAsia" w:asciiTheme="minorHAnsi" w:eastAsiaTheme="minorEastAsia"/>
          <w:b/>
          <w:bCs/>
          <w:lang w:val="en-US" w:eastAsia="zh-CN"/>
        </w:rPr>
        <w:t>（1）定义</w:t>
      </w:r>
    </w:p>
    <w:p w14:paraId="5694CF6D">
      <w:pPr>
        <w:numPr>
          <w:ilvl w:val="0"/>
          <w:numId w:val="0"/>
        </w:numPr>
        <w:ind w:firstLine="420" w:firstLineChars="200"/>
        <w:rPr>
          <w:rFonts w:hint="eastAsia" w:asciiTheme="minorHAnsi" w:eastAsiaTheme="minorEastAsia"/>
          <w:b/>
          <w:bCs/>
          <w:lang w:val="en-US" w:eastAsia="zh-CN"/>
        </w:rPr>
      </w:pPr>
      <w:r>
        <w:rPr>
          <w:rFonts w:hint="default"/>
          <w:lang w:val="en-US" w:eastAsia="zh-CN"/>
        </w:rPr>
        <w:t>企业集成是指将企业内部各种应用系统通过一定的方法和标准进行集成，实现数据共享、信息互通和流程协同的过程。根据《企业集成模式》一书，企业集成不仅仅是技术层面的集成，它还包括了企业文化、组织架构和工作流的集成。通过整合各种技能、知识和专长，企业可以打破部门之间的藩篱，提供全新的数字化产品和服务，并提升整体客户体验。企业集成的目标是实现信息的流动和业务流程的顺畅，使得企业能够快速响应市场变化，提升竞争力</w:t>
      </w:r>
      <w:r>
        <w:rPr>
          <w:rFonts w:hint="eastAsia"/>
          <w:lang w:val="en-US" w:eastAsia="zh-CN"/>
        </w:rPr>
        <w:t>。</w:t>
      </w:r>
      <w:r>
        <w:rPr>
          <w:rFonts w:hint="default"/>
          <w:lang w:val="en-US" w:eastAsia="zh-CN"/>
        </w:rPr>
        <w:t>在现代企业中，集成不仅涉及到传统的IT系统，还包括云服务、移动应用和大数据平台等新兴技术。随着数字化转型的推进，企业集成的定义也在不断演变，越来越多的企业开始关注如何通过集成实现业务的敏捷性和创新能力</w:t>
      </w:r>
      <w:r>
        <w:rPr>
          <w:rFonts w:hint="eastAsia"/>
          <w:lang w:val="en-US" w:eastAsia="zh-CN"/>
        </w:rPr>
        <w:t>。</w:t>
      </w:r>
    </w:p>
    <w:p w14:paraId="7B9BA854">
      <w:pPr>
        <w:numPr>
          <w:ilvl w:val="0"/>
          <w:numId w:val="0"/>
        </w:numPr>
        <w:rPr>
          <w:rFonts w:hint="eastAsia" w:asciiTheme="minorHAnsi" w:eastAsiaTheme="minorEastAsia"/>
          <w:b/>
          <w:bCs/>
          <w:lang w:val="en-US" w:eastAsia="zh-CN"/>
        </w:rPr>
      </w:pPr>
    </w:p>
    <w:p w14:paraId="67358788">
      <w:pPr>
        <w:numPr>
          <w:ilvl w:val="0"/>
          <w:numId w:val="0"/>
        </w:numPr>
        <w:rPr>
          <w:rFonts w:hint="default"/>
          <w:b/>
          <w:bCs/>
          <w:lang w:val="en-US" w:eastAsia="zh-CN"/>
        </w:rPr>
      </w:pPr>
      <w:r>
        <w:rPr>
          <w:rFonts w:hint="eastAsia" w:asciiTheme="minorHAnsi" w:eastAsiaTheme="minorEastAsia"/>
          <w:b/>
          <w:bCs/>
          <w:lang w:val="en-US" w:eastAsia="zh-CN"/>
        </w:rPr>
        <w:t>（2）</w:t>
      </w:r>
      <w:r>
        <w:rPr>
          <w:rFonts w:hint="default"/>
          <w:b/>
          <w:bCs/>
          <w:lang w:val="en-US" w:eastAsia="zh-CN"/>
        </w:rPr>
        <w:t>重要性</w:t>
      </w:r>
    </w:p>
    <w:p w14:paraId="3CD40A34">
      <w:pPr>
        <w:numPr>
          <w:ilvl w:val="0"/>
          <w:numId w:val="0"/>
        </w:numPr>
        <w:rPr>
          <w:rFonts w:hint="default"/>
          <w:lang w:val="en-US" w:eastAsia="zh-CN"/>
        </w:rPr>
      </w:pPr>
    </w:p>
    <w:p w14:paraId="7330A687">
      <w:pPr>
        <w:numPr>
          <w:ilvl w:val="0"/>
          <w:numId w:val="0"/>
        </w:numPr>
        <w:rPr>
          <w:rFonts w:hint="default"/>
          <w:b/>
          <w:bCs/>
          <w:lang w:val="en-US" w:eastAsia="zh-CN"/>
        </w:rPr>
      </w:pPr>
      <w:r>
        <w:rPr>
          <w:rFonts w:hint="default" w:asciiTheme="minorHAnsi" w:hAnsiTheme="minorHAnsi" w:eastAsiaTheme="minorEastAsia" w:cstheme="minorBidi"/>
          <w:b/>
          <w:bCs/>
          <w:kern w:val="2"/>
          <w:sz w:val="21"/>
          <w:szCs w:val="24"/>
          <w:lang w:val="en-US" w:eastAsia="zh-CN" w:bidi="ar-SA"/>
        </w:rPr>
        <w:t>1）</w:t>
      </w:r>
      <w:r>
        <w:rPr>
          <w:rFonts w:hint="default"/>
          <w:b/>
          <w:bCs/>
          <w:lang w:val="en-US" w:eastAsia="zh-CN"/>
        </w:rPr>
        <w:t>信息共享与协同</w:t>
      </w:r>
    </w:p>
    <w:p w14:paraId="7ED1F914">
      <w:pPr>
        <w:numPr>
          <w:ilvl w:val="0"/>
          <w:numId w:val="0"/>
        </w:numPr>
        <w:ind w:firstLine="420" w:firstLineChars="200"/>
        <w:rPr>
          <w:rFonts w:hint="default"/>
          <w:lang w:val="en-US" w:eastAsia="zh-CN"/>
        </w:rPr>
      </w:pPr>
      <w:r>
        <w:rPr>
          <w:rFonts w:hint="default"/>
          <w:lang w:val="en-US" w:eastAsia="zh-CN"/>
        </w:rPr>
        <w:t>企业集成使得企业内部各个部门的信息可以实现共享和协同，避免信息孤岛和重复录入，提高工作效率，减少沟通成本。获得合理的资源规划和可扩展能力，企业集成使得企业各系统达到充分共享，实现集中、高效、便利的管理。这种集成可以减少数据冗余，提高数据的准确性和及时性，从而为决策提供更可靠的支持。</w:t>
      </w:r>
    </w:p>
    <w:p w14:paraId="75ECB00D">
      <w:pPr>
        <w:numPr>
          <w:ilvl w:val="0"/>
          <w:numId w:val="0"/>
        </w:numPr>
        <w:rPr>
          <w:rFonts w:hint="default"/>
          <w:lang w:val="en-US" w:eastAsia="zh-CN"/>
        </w:rPr>
      </w:pPr>
    </w:p>
    <w:p w14:paraId="4F8F65F1">
      <w:pPr>
        <w:numPr>
          <w:ilvl w:val="0"/>
          <w:numId w:val="0"/>
        </w:numPr>
        <w:ind w:left="0" w:leftChars="0" w:firstLine="0" w:firstLineChars="0"/>
        <w:rPr>
          <w:rFonts w:hint="default"/>
          <w:b/>
          <w:bCs/>
          <w:lang w:val="en-US" w:eastAsia="zh-CN"/>
        </w:rPr>
      </w:pPr>
      <w:r>
        <w:rPr>
          <w:rFonts w:hint="default" w:asciiTheme="minorHAnsi" w:hAnsiTheme="minorHAnsi" w:eastAsiaTheme="minorEastAsia" w:cstheme="minorBidi"/>
          <w:b/>
          <w:bCs/>
          <w:kern w:val="2"/>
          <w:sz w:val="21"/>
          <w:szCs w:val="24"/>
          <w:lang w:val="en-US" w:eastAsia="zh-CN" w:bidi="ar-SA"/>
        </w:rPr>
        <w:t>2）</w:t>
      </w:r>
      <w:r>
        <w:rPr>
          <w:rFonts w:hint="default"/>
          <w:b/>
          <w:bCs/>
          <w:lang w:val="en-US" w:eastAsia="zh-CN"/>
        </w:rPr>
        <w:t>业务流程优化</w:t>
      </w:r>
    </w:p>
    <w:p w14:paraId="3FD6C752">
      <w:pPr>
        <w:numPr>
          <w:ilvl w:val="0"/>
          <w:numId w:val="0"/>
        </w:numPr>
        <w:ind w:firstLine="420" w:firstLineChars="200"/>
        <w:rPr>
          <w:rFonts w:hint="default"/>
          <w:lang w:val="en-US" w:eastAsia="zh-CN"/>
        </w:rPr>
      </w:pPr>
      <w:r>
        <w:rPr>
          <w:rFonts w:hint="default"/>
          <w:lang w:val="en-US" w:eastAsia="zh-CN"/>
        </w:rPr>
        <w:t>企业集成帮助企业优化业务流程，消除繁琐的手工操作和重复的数据处理，提升业务处理效率和准确性。实现信息平台的可伸缩性、可扩展性和可复用性，企业集成有助于实现各系统和软件的简单易操作性、连贯性和安全性。通过自动化和优化流程，企业可以更快地响应客户需求，提高服务质量。</w:t>
      </w:r>
    </w:p>
    <w:p w14:paraId="1A898063">
      <w:pPr>
        <w:numPr>
          <w:ilvl w:val="0"/>
          <w:numId w:val="0"/>
        </w:numPr>
        <w:rPr>
          <w:rFonts w:hint="default"/>
          <w:lang w:val="en-US" w:eastAsia="zh-CN"/>
        </w:rPr>
      </w:pPr>
    </w:p>
    <w:p w14:paraId="64255ABC">
      <w:pPr>
        <w:numPr>
          <w:ilvl w:val="0"/>
          <w:numId w:val="0"/>
        </w:numPr>
        <w:ind w:left="0" w:leftChars="0" w:firstLine="0" w:firstLineChars="0"/>
        <w:rPr>
          <w:rFonts w:hint="default"/>
          <w:b/>
          <w:bCs/>
          <w:lang w:val="en-US" w:eastAsia="zh-CN"/>
        </w:rPr>
      </w:pPr>
      <w:r>
        <w:rPr>
          <w:rFonts w:hint="default" w:asciiTheme="minorHAnsi" w:hAnsiTheme="minorHAnsi" w:eastAsiaTheme="minorEastAsia" w:cstheme="minorBidi"/>
          <w:b/>
          <w:bCs/>
          <w:kern w:val="2"/>
          <w:sz w:val="21"/>
          <w:szCs w:val="24"/>
          <w:lang w:val="en-US" w:eastAsia="zh-CN" w:bidi="ar-SA"/>
        </w:rPr>
        <w:t>3）</w:t>
      </w:r>
      <w:r>
        <w:rPr>
          <w:rFonts w:hint="default"/>
          <w:b/>
          <w:bCs/>
          <w:lang w:val="en-US" w:eastAsia="zh-CN"/>
        </w:rPr>
        <w:t>数据一致性</w:t>
      </w:r>
    </w:p>
    <w:p w14:paraId="3FD45FCF">
      <w:pPr>
        <w:numPr>
          <w:ilvl w:val="0"/>
          <w:numId w:val="0"/>
        </w:numPr>
        <w:ind w:firstLine="420" w:firstLineChars="200"/>
        <w:rPr>
          <w:rFonts w:hint="default"/>
          <w:lang w:val="en-US" w:eastAsia="zh-CN"/>
        </w:rPr>
      </w:pPr>
      <w:r>
        <w:rPr>
          <w:rFonts w:hint="default"/>
          <w:lang w:val="en-US" w:eastAsia="zh-CN"/>
        </w:rPr>
        <w:t>通过企业集成，企业可以确保不同系统之间的数据一致性，避免因数据不一致而导致的错误决策和业务风险。《企业集成模式》指出，数据一致性是企业成功的关键因素之一。通过实施数据集成策略，企业能够确保所有系统中的数据保持同步，减少因数据延迟或错误引发的业务问题。</w:t>
      </w:r>
    </w:p>
    <w:p w14:paraId="66858302">
      <w:pPr>
        <w:numPr>
          <w:ilvl w:val="0"/>
          <w:numId w:val="0"/>
        </w:numPr>
        <w:rPr>
          <w:rFonts w:hint="default"/>
          <w:lang w:val="en-US" w:eastAsia="zh-CN"/>
        </w:rPr>
      </w:pPr>
    </w:p>
    <w:p w14:paraId="1048D426">
      <w:pPr>
        <w:numPr>
          <w:ilvl w:val="0"/>
          <w:numId w:val="0"/>
        </w:numPr>
        <w:rPr>
          <w:rFonts w:hint="default"/>
          <w:b/>
          <w:bCs/>
          <w:lang w:val="en-US" w:eastAsia="zh-CN"/>
        </w:rPr>
      </w:pPr>
      <w:r>
        <w:rPr>
          <w:rFonts w:hint="eastAsia" w:asciiTheme="minorHAnsi" w:eastAsiaTheme="minorEastAsia"/>
          <w:b/>
          <w:bCs/>
          <w:lang w:val="en-US" w:eastAsia="zh-CN"/>
        </w:rPr>
        <w:t>4）</w:t>
      </w:r>
      <w:r>
        <w:rPr>
          <w:rFonts w:hint="default"/>
          <w:b/>
          <w:bCs/>
          <w:lang w:val="en-US" w:eastAsia="zh-CN"/>
        </w:rPr>
        <w:t>成本降低</w:t>
      </w:r>
    </w:p>
    <w:p w14:paraId="32418341">
      <w:pPr>
        <w:numPr>
          <w:ilvl w:val="0"/>
          <w:numId w:val="0"/>
        </w:numPr>
        <w:ind w:firstLine="420" w:firstLineChars="200"/>
        <w:rPr>
          <w:rFonts w:hint="default"/>
          <w:lang w:val="en-US" w:eastAsia="zh-CN"/>
        </w:rPr>
      </w:pPr>
      <w:r>
        <w:rPr>
          <w:rFonts w:hint="default"/>
          <w:lang w:val="en-US" w:eastAsia="zh-CN"/>
        </w:rPr>
        <w:t>企业集成可以减少企业在信息技术方面的投入，避免重复购买软件和硬件，降低系统维护成本和人力成本。书中提到，通过集成，企业能够提高资源利用率，减少资本投入，避免IT设备的重复开发和使用，加快信息系统建设的步伐，帮助企业降低成本。集成还可以通过集中管理和自动化流程来减少人工干预，从而降低人力成本。</w:t>
      </w:r>
    </w:p>
    <w:p w14:paraId="558B8A4C">
      <w:pPr>
        <w:numPr>
          <w:ilvl w:val="0"/>
          <w:numId w:val="0"/>
        </w:numPr>
        <w:rPr>
          <w:rFonts w:hint="default"/>
          <w:lang w:val="en-US" w:eastAsia="zh-CN"/>
        </w:rPr>
      </w:pPr>
    </w:p>
    <w:p w14:paraId="44F87BF3">
      <w:pPr>
        <w:numPr>
          <w:ilvl w:val="0"/>
          <w:numId w:val="0"/>
        </w:numPr>
        <w:rPr>
          <w:rFonts w:hint="default"/>
          <w:b/>
          <w:bCs/>
          <w:lang w:val="en-US" w:eastAsia="zh-CN"/>
        </w:rPr>
      </w:pPr>
      <w:r>
        <w:rPr>
          <w:rFonts w:hint="eastAsia" w:asciiTheme="minorHAnsi" w:eastAsiaTheme="minorEastAsia"/>
          <w:b/>
          <w:bCs/>
          <w:lang w:val="en-US" w:eastAsia="zh-CN"/>
        </w:rPr>
        <w:t>5）</w:t>
      </w:r>
      <w:r>
        <w:rPr>
          <w:rFonts w:hint="default"/>
          <w:b/>
          <w:bCs/>
          <w:lang w:val="en-US" w:eastAsia="zh-CN"/>
        </w:rPr>
        <w:t>服务水平提升</w:t>
      </w:r>
    </w:p>
    <w:p w14:paraId="44BC8E23">
      <w:pPr>
        <w:numPr>
          <w:ilvl w:val="0"/>
          <w:numId w:val="0"/>
        </w:numPr>
        <w:ind w:firstLine="420" w:firstLineChars="200"/>
        <w:rPr>
          <w:rFonts w:hint="default"/>
          <w:lang w:val="en-US" w:eastAsia="zh-CN"/>
        </w:rPr>
      </w:pPr>
      <w:r>
        <w:rPr>
          <w:rFonts w:hint="default"/>
          <w:lang w:val="en-US" w:eastAsia="zh-CN"/>
        </w:rPr>
        <w:t>企业集成提升对外服务的水平，如客户关系管理系统和供应链管理系统的整合可以提高客户满意度和供应链效率。书中强调，集成能够提供更快速和一致的客户体验，增强客户忠诚度。例如，通过将客户反馈系统与产品开发系统集成，企业可以更快地响应客户需求，进行产品改进。</w:t>
      </w:r>
    </w:p>
    <w:p w14:paraId="021CEB11">
      <w:pPr>
        <w:numPr>
          <w:ilvl w:val="0"/>
          <w:numId w:val="0"/>
        </w:numPr>
        <w:rPr>
          <w:rFonts w:hint="default"/>
          <w:lang w:val="en-US" w:eastAsia="zh-CN"/>
        </w:rPr>
      </w:pPr>
    </w:p>
    <w:p w14:paraId="512E234B">
      <w:pPr>
        <w:numPr>
          <w:ilvl w:val="0"/>
          <w:numId w:val="0"/>
        </w:numPr>
        <w:rPr>
          <w:rFonts w:hint="default"/>
          <w:b/>
          <w:bCs/>
          <w:lang w:val="en-US" w:eastAsia="zh-CN"/>
        </w:rPr>
      </w:pPr>
      <w:r>
        <w:rPr>
          <w:rFonts w:hint="eastAsia" w:asciiTheme="minorHAnsi" w:eastAsiaTheme="minorEastAsia"/>
          <w:b/>
          <w:bCs/>
          <w:lang w:val="en-US" w:eastAsia="zh-CN"/>
        </w:rPr>
        <w:t>（3）挑战</w:t>
      </w:r>
    </w:p>
    <w:p w14:paraId="2D14B836">
      <w:pPr>
        <w:ind w:firstLine="420" w:firstLineChars="200"/>
        <w:rPr>
          <w:rFonts w:hint="eastAsia"/>
        </w:rPr>
      </w:pPr>
      <w:r>
        <w:rPr>
          <w:rFonts w:hint="eastAsia"/>
        </w:rPr>
        <w:t>企业集成面临的挑战包括系统集成的复杂性、数据安全与隐私保护、以及系统性能优化。书中提到，由于电子商务平台需要与多个内部和外部系统进行集成，系统集成复杂度较高。数据的安全性和隐私保护也是一个重要问题，需要加强数据加密和访问控制机制。此外，随着业务量的增长，系统的性能优化成为一个持续的挑战。</w:t>
      </w:r>
    </w:p>
    <w:p w14:paraId="0E721C89">
      <w:pPr>
        <w:rPr>
          <w:rFonts w:hint="eastAsia"/>
        </w:rPr>
      </w:pPr>
    </w:p>
    <w:p w14:paraId="044BBFAE">
      <w:pPr>
        <w:numPr>
          <w:ilvl w:val="0"/>
          <w:numId w:val="2"/>
        </w:numPr>
        <w:rPr>
          <w:rFonts w:hint="eastAsia"/>
          <w:b/>
          <w:bCs/>
        </w:rPr>
      </w:pPr>
      <w:r>
        <w:rPr>
          <w:rFonts w:hint="eastAsia"/>
          <w:b/>
          <w:bCs/>
        </w:rPr>
        <w:t>系统集成复杂度</w:t>
      </w:r>
    </w:p>
    <w:p w14:paraId="2A58B0CE">
      <w:pPr>
        <w:ind w:firstLine="420" w:firstLineChars="200"/>
        <w:rPr>
          <w:rFonts w:hint="eastAsia"/>
        </w:rPr>
      </w:pPr>
      <w:r>
        <w:rPr>
          <w:rFonts w:hint="eastAsia"/>
        </w:rPr>
        <w:t>随着企业深入推进数字化转型和云原生、微服务的理念被广泛接受，企业集成平台也经历了深刻的转变。《企业集成模式》中指出，iPaaS（集成平台即服务）已经成为众多企业构建融合集成平台的最佳解决方案。电子商务平台需要与多个内部和外部系统进行集成，系统集成复杂度较高。不同系统之间的技术差异、数据格式不一致以及接口标准的缺乏都增加了集成的难度。</w:t>
      </w:r>
    </w:p>
    <w:p w14:paraId="11AEB076">
      <w:pPr>
        <w:rPr>
          <w:rFonts w:hint="eastAsia"/>
        </w:rPr>
      </w:pPr>
    </w:p>
    <w:p w14:paraId="021A8566">
      <w:pPr>
        <w:numPr>
          <w:ilvl w:val="0"/>
          <w:numId w:val="2"/>
        </w:numPr>
        <w:ind w:left="0" w:leftChars="0" w:firstLine="0" w:firstLineChars="0"/>
        <w:rPr>
          <w:rFonts w:hint="eastAsia"/>
          <w:b/>
          <w:bCs/>
        </w:rPr>
      </w:pPr>
      <w:r>
        <w:rPr>
          <w:rFonts w:hint="eastAsia"/>
          <w:b/>
          <w:bCs/>
        </w:rPr>
        <w:t>数据安全与隐私保护</w:t>
      </w:r>
    </w:p>
    <w:p w14:paraId="601FC7F2">
      <w:pPr>
        <w:ind w:firstLine="420" w:firstLineChars="200"/>
        <w:rPr>
          <w:rFonts w:hint="eastAsia"/>
        </w:rPr>
      </w:pPr>
      <w:r>
        <w:rPr>
          <w:rFonts w:hint="eastAsia"/>
        </w:rPr>
        <w:t>在数据集成过程中，数据的安全性和隐私保护是一个重要问题。书中提到，随着数据泄露事件的频发，企业必须加强数据加密和访问控制机制，确保数据在传输和存储过程中的安全性。企业还需要遵循相关法律法规，如GDPR和CCPA，以保护客户隐私，避免法律风险。</w:t>
      </w:r>
    </w:p>
    <w:p w14:paraId="20853A38">
      <w:pPr>
        <w:rPr>
          <w:rFonts w:hint="eastAsia"/>
        </w:rPr>
      </w:pPr>
    </w:p>
    <w:p w14:paraId="5416E0DC">
      <w:pPr>
        <w:rPr>
          <w:rFonts w:hint="eastAsia"/>
          <w:b/>
          <w:bCs/>
        </w:rPr>
      </w:pPr>
      <w:r>
        <w:rPr>
          <w:rFonts w:hint="eastAsia" w:asciiTheme="minorHAnsi" w:eastAsiaTheme="minorEastAsia"/>
          <w:b/>
          <w:bCs/>
          <w:lang w:val="en-US" w:eastAsia="zh-CN"/>
        </w:rPr>
        <w:t>3）</w:t>
      </w:r>
      <w:r>
        <w:rPr>
          <w:rFonts w:hint="eastAsia"/>
          <w:b/>
          <w:bCs/>
        </w:rPr>
        <w:t>系统性能优化</w:t>
      </w:r>
    </w:p>
    <w:p w14:paraId="18C9AD10">
      <w:pPr>
        <w:ind w:firstLine="420" w:firstLineChars="200"/>
        <w:rPr>
          <w:rFonts w:hint="eastAsia"/>
        </w:rPr>
      </w:pPr>
      <w:r>
        <w:rPr>
          <w:rFonts w:hint="eastAsia"/>
        </w:rPr>
        <w:t>随着业务量的增长，系统的性能优化成为一个持续的挑战。《企业集成模式》指出，性能优化不仅涉及到硬件资源的配置，还包括软件架构的设计。企业可以通过引入更高效的数据处理算法、优化数据库设计和使用缓存机制等方式，进一步提升系统的处理能力和响应速度。此外，企业还需定期监测系统性能，及时发现和解决潜在问题。</w:t>
      </w:r>
    </w:p>
    <w:p w14:paraId="09B7FFA9">
      <w:pPr>
        <w:rPr>
          <w:rFonts w:hint="eastAsia"/>
        </w:rPr>
      </w:pPr>
    </w:p>
    <w:p w14:paraId="7A47EC0D">
      <w:pPr>
        <w:outlineLvl w:val="0"/>
        <w:rPr>
          <w:rFonts w:hint="eastAsia" w:asciiTheme="minorEastAsia" w:hAnsiTheme="minorEastAsia" w:eastAsiaTheme="minorEastAsia" w:cstheme="minorEastAsia"/>
          <w:b/>
          <w:bCs/>
          <w:u w:val="single"/>
        </w:rPr>
      </w:pPr>
      <w:bookmarkStart w:id="3" w:name="_Toc1413"/>
      <w:r>
        <w:rPr>
          <w:rFonts w:hint="eastAsia" w:asciiTheme="minorEastAsia" w:hAnsiTheme="minorEastAsia" w:eastAsiaTheme="minorEastAsia" w:cstheme="minorEastAsia"/>
          <w:b/>
          <w:bCs/>
          <w:u w:val="single"/>
          <w:lang w:val="en-US" w:eastAsia="zh-CN"/>
        </w:rPr>
        <w:t>4.</w:t>
      </w:r>
      <w:r>
        <w:rPr>
          <w:rFonts w:hint="eastAsia" w:asciiTheme="minorEastAsia" w:hAnsiTheme="minorEastAsia" w:eastAsiaTheme="minorEastAsia" w:cstheme="minorEastAsia"/>
          <w:b/>
          <w:bCs/>
          <w:u w:val="single"/>
        </w:rPr>
        <w:t>集成模式的重要性</w:t>
      </w:r>
      <w:bookmarkEnd w:id="3"/>
    </w:p>
    <w:p w14:paraId="09BC8195">
      <w:pPr>
        <w:ind w:firstLine="420" w:firstLineChars="200"/>
        <w:rPr>
          <w:rFonts w:hint="eastAsia"/>
        </w:rPr>
      </w:pPr>
      <w:r>
        <w:rPr>
          <w:rFonts w:hint="eastAsia"/>
        </w:rPr>
        <w:t>模式并不是可以直接复制的代码，而是描述了针对频繁出现的问题的解决方案。这些模式有助于填补集成的高层目标与具体系统实现之间的鸿沟，帮助集成开发人员理解和解决集成问题。</w:t>
      </w:r>
    </w:p>
    <w:p w14:paraId="466A3A53">
      <w:pPr>
        <w:rPr>
          <w:rFonts w:hint="eastAsia"/>
        </w:rPr>
      </w:pPr>
    </w:p>
    <w:p w14:paraId="67C1A12F">
      <w:pPr>
        <w:numPr>
          <w:ilvl w:val="0"/>
          <w:numId w:val="3"/>
        </w:numPr>
        <w:rPr>
          <w:rFonts w:hint="eastAsia"/>
          <w:b/>
          <w:bCs/>
        </w:rPr>
      </w:pPr>
      <w:r>
        <w:rPr>
          <w:rFonts w:hint="eastAsia"/>
          <w:b/>
          <w:bCs/>
        </w:rPr>
        <w:t>提供标准化解决方案</w:t>
      </w:r>
    </w:p>
    <w:p w14:paraId="3F2E2C37">
      <w:pPr>
        <w:ind w:firstLine="420" w:firstLineChars="200"/>
        <w:rPr>
          <w:rFonts w:hint="eastAsia"/>
        </w:rPr>
      </w:pPr>
      <w:r>
        <w:rPr>
          <w:rFonts w:hint="eastAsia"/>
        </w:rPr>
        <w:t>集成模式提供了一套通用的模式和建议，用于解决企业应用程序中的集成挑战，帮助开发人员和架构师标准化和简化集成过程。书中提到，集成模式不仅可以减少开发时间和成本，还能提高系统的可维护性和可扩展性。通过使用标准化的模式，团队可以更快地实现集成目标，降低项目风险。</w:t>
      </w:r>
    </w:p>
    <w:p w14:paraId="7686A268">
      <w:pPr>
        <w:rPr>
          <w:rFonts w:hint="eastAsia"/>
        </w:rPr>
      </w:pPr>
    </w:p>
    <w:p w14:paraId="618CF12D">
      <w:pPr>
        <w:numPr>
          <w:ilvl w:val="0"/>
          <w:numId w:val="3"/>
        </w:numPr>
        <w:ind w:left="0" w:leftChars="0" w:firstLine="0" w:firstLineChars="0"/>
        <w:rPr>
          <w:rFonts w:hint="eastAsia"/>
          <w:b/>
          <w:bCs/>
        </w:rPr>
      </w:pPr>
      <w:r>
        <w:rPr>
          <w:rFonts w:hint="eastAsia"/>
          <w:b/>
          <w:bCs/>
        </w:rPr>
        <w:t>支持决策和行动协调</w:t>
      </w:r>
    </w:p>
    <w:p w14:paraId="1C41FDAE">
      <w:pPr>
        <w:ind w:firstLine="420" w:firstLineChars="200"/>
        <w:rPr>
          <w:rFonts w:hint="eastAsia"/>
        </w:rPr>
      </w:pPr>
      <w:r>
        <w:rPr>
          <w:rFonts w:hint="eastAsia"/>
        </w:rPr>
        <w:t>集成模式支持信息的发布和获取，并协调决策和行动，特别是在大型、分布式的组织中。书中强调，集成模式帮助企业在复杂的环境中保持一致性和透明度，使得决策过程更加高效。例如，通过实施事件驱动架构，企业可以实时获取关键业务数据，支持快速决策和响应。</w:t>
      </w:r>
    </w:p>
    <w:p w14:paraId="79FD01F0">
      <w:pPr>
        <w:rPr>
          <w:rFonts w:hint="eastAsia"/>
        </w:rPr>
      </w:pPr>
    </w:p>
    <w:p w14:paraId="68153393">
      <w:pPr>
        <w:numPr>
          <w:ilvl w:val="0"/>
          <w:numId w:val="3"/>
        </w:numPr>
        <w:ind w:left="0" w:leftChars="0" w:firstLine="0" w:firstLineChars="0"/>
        <w:rPr>
          <w:rFonts w:hint="eastAsia"/>
          <w:b/>
          <w:bCs/>
        </w:rPr>
      </w:pPr>
      <w:r>
        <w:rPr>
          <w:rFonts w:hint="eastAsia"/>
          <w:b/>
          <w:bCs/>
        </w:rPr>
        <w:t>促进系统优化和持续创新</w:t>
      </w:r>
    </w:p>
    <w:p w14:paraId="48D181E5">
      <w:pPr>
        <w:ind w:firstLine="420" w:firstLineChars="200"/>
        <w:rPr>
          <w:rFonts w:hint="eastAsia"/>
        </w:rPr>
      </w:pPr>
      <w:r>
        <w:rPr>
          <w:rFonts w:hint="eastAsia"/>
        </w:rPr>
        <w:t>集成模式意味着广泛应用信息技术实现系统优化，支持持续创新。在企业发展成为“学习型组织”过程中，变革和创新可能是一直在进行的工作。书中提到，集成模式可以帮助企业识别和消除流程中的瓶颈，推动持续改进和创新。</w:t>
      </w:r>
    </w:p>
    <w:p w14:paraId="6FDADC16">
      <w:pPr>
        <w:rPr>
          <w:rFonts w:hint="eastAsia"/>
        </w:rPr>
      </w:pPr>
    </w:p>
    <w:p w14:paraId="74515FE4">
      <w:pPr>
        <w:numPr>
          <w:ilvl w:val="0"/>
          <w:numId w:val="3"/>
        </w:numPr>
        <w:ind w:left="0" w:leftChars="0" w:firstLine="0" w:firstLineChars="0"/>
        <w:rPr>
          <w:rFonts w:hint="eastAsia"/>
          <w:b/>
          <w:bCs/>
        </w:rPr>
      </w:pPr>
      <w:r>
        <w:rPr>
          <w:rFonts w:hint="eastAsia"/>
          <w:b/>
          <w:bCs/>
        </w:rPr>
        <w:t>增强未来竞争优势</w:t>
      </w:r>
    </w:p>
    <w:p w14:paraId="5944C605">
      <w:pPr>
        <w:ind w:firstLine="420" w:firstLineChars="200"/>
        <w:rPr>
          <w:rFonts w:hint="eastAsia"/>
        </w:rPr>
      </w:pPr>
      <w:r>
        <w:rPr>
          <w:rFonts w:hint="eastAsia"/>
        </w:rPr>
        <w:t>集成模式关注个性、柔性的、扁平的、可扩展的组织设计，为企业发展提供创新的组织制度保障，增强企业的竞争优势。通过采用这些模式，企业能够更快地适应市场变化，提高其灵活性和响应能力。书中强调，企业应不断评估和调整其集成策略，以保持在快速变化的市场中的竞争力。</w:t>
      </w:r>
    </w:p>
    <w:p w14:paraId="7658D1E1">
      <w:pPr>
        <w:rPr>
          <w:rFonts w:hint="eastAsia"/>
        </w:rPr>
      </w:pPr>
    </w:p>
    <w:p w14:paraId="3A0EB385">
      <w:pPr>
        <w:outlineLvl w:val="0"/>
        <w:rPr>
          <w:rFonts w:hint="eastAsia" w:asciiTheme="minorEastAsia" w:hAnsiTheme="minorEastAsia" w:eastAsiaTheme="minorEastAsia" w:cstheme="minorEastAsia"/>
          <w:b/>
          <w:bCs/>
          <w:u w:val="single"/>
          <w:lang w:val="en-US" w:eastAsia="zh-CN"/>
        </w:rPr>
      </w:pPr>
      <w:bookmarkStart w:id="4" w:name="_Toc23440"/>
      <w:r>
        <w:rPr>
          <w:rFonts w:hint="eastAsia" w:asciiTheme="minorEastAsia" w:hAnsiTheme="minorEastAsia" w:eastAsiaTheme="minorEastAsia" w:cstheme="minorEastAsia"/>
          <w:b/>
          <w:bCs/>
          <w:u w:val="single"/>
          <w:lang w:val="en-US" w:eastAsia="zh-CN"/>
        </w:rPr>
        <w:t>5.总结</w:t>
      </w:r>
      <w:bookmarkEnd w:id="4"/>
    </w:p>
    <w:p w14:paraId="431EF9E2">
      <w:pPr>
        <w:keepNext w:val="0"/>
        <w:keepLines w:val="0"/>
        <w:widowControl w:val="0"/>
        <w:suppressLineNumbers w:val="0"/>
        <w:spacing w:before="0" w:beforeAutospacing="0" w:after="0" w:afterAutospacing="0"/>
        <w:ind w:left="0" w:right="0" w:firstLine="420" w:firstLineChars="200"/>
        <w:jc w:val="both"/>
        <w:rPr>
          <w:rFonts w:hint="eastAsia"/>
        </w:rPr>
      </w:pPr>
      <w:r>
        <w:rPr>
          <w:rFonts w:hint="eastAsia"/>
        </w:rPr>
        <w:t>企业集成的核心概念是指将企业内部的各种应用系统、数据源和业务流程通过标准化的方法和技术手段进行整合，以实现信息的无缝流动和业务操作的协同。这种整合不仅涉及技术层面，还包括组织结构和工作流程的优化，目的是提升企业的运营效率、决策质量和客户服务水平。书中对企业集成的定义超越了技术层面的集成，强调了企业文化、组织架构和工作流程的整合。这种整合有助于打破部门间的壁垒，提供全新的数字化产品和服务，从而提升整体的客户体验。企业集成的目标是实现信息的流动和业务流程的顺畅，使企业能够快速响应市场变化，提升竞争力。</w:t>
      </w:r>
    </w:p>
    <w:p w14:paraId="1685946C">
      <w:pPr>
        <w:keepNext w:val="0"/>
        <w:keepLines w:val="0"/>
        <w:widowControl w:val="0"/>
        <w:suppressLineNumbers w:val="0"/>
        <w:spacing w:before="0" w:beforeAutospacing="0" w:after="0" w:afterAutospacing="0"/>
        <w:ind w:left="0" w:right="0"/>
        <w:jc w:val="both"/>
        <w:rPr>
          <w:rFonts w:hint="eastAsia"/>
        </w:rPr>
      </w:pPr>
    </w:p>
    <w:p w14:paraId="72FF6E68">
      <w:pPr>
        <w:keepNext w:val="0"/>
        <w:keepLines w:val="0"/>
        <w:widowControl w:val="0"/>
        <w:suppressLineNumbers w:val="0"/>
        <w:spacing w:before="0" w:beforeAutospacing="0" w:after="0" w:afterAutospacing="0"/>
        <w:ind w:left="0" w:right="0" w:firstLine="420" w:firstLineChars="200"/>
        <w:jc w:val="both"/>
        <w:rPr>
          <w:rFonts w:hint="eastAsia"/>
        </w:rPr>
      </w:pPr>
      <w:r>
        <w:rPr>
          <w:rFonts w:hint="eastAsia"/>
        </w:rPr>
        <w:t>企业集成的实践意义在于它能够帮助企业实现从分散到集中、从孤立到协同的转变。通过集成，企业能够更好地利用现有资源，提高业务的灵活性和可扩展性，同时为未来的业务发展奠定坚实的基础。企业集成是企业数字化转型的关键步骤，它不仅能够提升企业的内部运作效率，还能够增强企业对外部市场变化的适应能力。面对不断变化的技术和市场环境，企业需要不断地评估和优化其集成策略，以保持竞争力。通过有效的企业集成，企业能够实现更高效、更智能的业务运作，为未来的增长和创新打下坚实的基础。</w:t>
      </w:r>
    </w:p>
    <w:p w14:paraId="222C28C8">
      <w:pPr>
        <w:keepNext w:val="0"/>
        <w:keepLines w:val="0"/>
        <w:widowControl w:val="0"/>
        <w:suppressLineNumbers w:val="0"/>
        <w:spacing w:before="0" w:beforeAutospacing="0" w:after="0" w:afterAutospacing="0"/>
        <w:ind w:left="0" w:right="0"/>
        <w:jc w:val="both"/>
        <w:rPr>
          <w:rFonts w:hint="eastAsia"/>
        </w:rPr>
      </w:pPr>
    </w:p>
    <w:p w14:paraId="10FFDDF2">
      <w:pPr>
        <w:keepNext w:val="0"/>
        <w:keepLines w:val="0"/>
        <w:widowControl w:val="0"/>
        <w:suppressLineNumbers w:val="0"/>
        <w:spacing w:before="0" w:beforeAutospacing="0" w:after="0" w:afterAutospacing="0"/>
        <w:ind w:left="0" w:right="0" w:firstLine="420" w:firstLineChars="20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企业集成模式》这本书为读者提供了一个全面的企业集成视角。它不仅涵盖了理论基础，还提供了实践指导，帮助理解如何在真实的企业环境中应用这些模式。书中的模式和实例是理解和实现现代企业集成解决方案的关键资源，为读者提供了深入的见解和实用的指导。通过学习和应用书中的模式，读者可以更有效地设计和构建企业级的消息传递解决方案，从而提高系统的灵活性、可扩展性和可维护性。</w:t>
      </w:r>
    </w:p>
    <w:p w14:paraId="2CFFEB61">
      <w:pPr>
        <w:rPr>
          <w:rFonts w:hint="eastAsia"/>
        </w:rPr>
      </w:pPr>
    </w:p>
    <w:p w14:paraId="2E49D437"/>
    <w:p w14:paraId="0C3132DF"/>
    <w:p w14:paraId="653E7DB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C119D6"/>
    <w:multiLevelType w:val="singleLevel"/>
    <w:tmpl w:val="E2C119D6"/>
    <w:lvl w:ilvl="0" w:tentative="0">
      <w:start w:val="1"/>
      <w:numFmt w:val="decimal"/>
      <w:suff w:val="nothing"/>
      <w:lvlText w:val="%1）"/>
      <w:lvlJc w:val="left"/>
    </w:lvl>
  </w:abstractNum>
  <w:abstractNum w:abstractNumId="1">
    <w:nsid w:val="E60E16CB"/>
    <w:multiLevelType w:val="singleLevel"/>
    <w:tmpl w:val="E60E16CB"/>
    <w:lvl w:ilvl="0" w:tentative="0">
      <w:start w:val="1"/>
      <w:numFmt w:val="decimal"/>
      <w:suff w:val="nothing"/>
      <w:lvlText w:val="（%1）"/>
      <w:lvlJc w:val="left"/>
    </w:lvl>
  </w:abstractNum>
  <w:abstractNum w:abstractNumId="2">
    <w:nsid w:val="480471BC"/>
    <w:multiLevelType w:val="singleLevel"/>
    <w:tmpl w:val="480471BC"/>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mNWFhYzcxYmYyNzhmNTBiMjJhYTZjYTJiNTczZmIifQ=="/>
  </w:docVars>
  <w:rsids>
    <w:rsidRoot w:val="5601275F"/>
    <w:rsid w:val="2C9D5F15"/>
    <w:rsid w:val="2CA875E7"/>
    <w:rsid w:val="5601275F"/>
    <w:rsid w:val="5AC14BB5"/>
    <w:rsid w:val="66BE2014"/>
    <w:rsid w:val="6F5F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6146</Words>
  <Characters>6649</Characters>
  <Lines>1</Lines>
  <Paragraphs>1</Paragraphs>
  <TotalTime>0</TotalTime>
  <ScaleCrop>false</ScaleCrop>
  <LinksUpToDate>false</LinksUpToDate>
  <CharactersWithSpaces>6669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2024-11-09T02:05:00Z</dcterms:created>
  <dc:creator>夜空中的星</dc:creator>
  <cp:lastModifiedBy>夜空中的星</cp:lastModifiedBy>
  <dcterms:modified xsi:type="dcterms:W3CDTF">2024-12-26T02:56:01Z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F6B0AA686ADB463DA98C8B38B3611996_11</vt:lpwstr>
  </property>
</Properties>
</file>