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7F" w:rsidRDefault="00B847DE">
      <w:pPr>
        <w:ind w:firstLineChars="1000" w:firstLine="3200"/>
        <w:rPr>
          <w:rFonts w:ascii="黑体" w:eastAsia="黑体" w:cs="Times New Roman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重庆居民慢阻肺报告卡</w:t>
      </w:r>
    </w:p>
    <w:p w:rsidR="002D747F" w:rsidRDefault="00B847DE">
      <w:pPr>
        <w:wordWrap w:val="0"/>
        <w:jc w:val="right"/>
        <w:rPr>
          <w:rFonts w:ascii="仿宋_GB2312" w:eastAsia="仿宋_GB2312" w:cs="仿宋_GB2312"/>
        </w:rPr>
      </w:pPr>
      <w:r>
        <w:rPr>
          <w:rFonts w:ascii="仿宋_GB2312" w:eastAsia="仿宋_GB2312" w:cs="仿宋_GB2312" w:hint="eastAsia"/>
          <w:sz w:val="24"/>
          <w:szCs w:val="24"/>
        </w:rPr>
        <w:t>报告区县：</w:t>
      </w:r>
      <w:r w:rsidR="002A13D2">
        <w:rPr>
          <w:rFonts w:ascii="仿宋_GB2312" w:eastAsia="仿宋_GB2312" w:cs="仿宋_GB2312" w:hint="eastAsia"/>
          <w:sz w:val="24"/>
          <w:szCs w:val="24"/>
        </w:rPr>
        <w:t>重庆市綦江区</w:t>
      </w:r>
      <w:r>
        <w:rPr>
          <w:rFonts w:ascii="仿宋_GB2312" w:eastAsia="仿宋_GB2312" w:cs="仿宋_GB2312"/>
          <w:sz w:val="24"/>
          <w:szCs w:val="24"/>
        </w:rPr>
        <w:t xml:space="preserve">                              </w:t>
      </w:r>
      <w:r>
        <w:rPr>
          <w:rFonts w:ascii="仿宋_GB2312" w:eastAsia="仿宋_GB2312" w:cs="仿宋_GB2312" w:hint="eastAsia"/>
          <w:sz w:val="24"/>
          <w:szCs w:val="24"/>
        </w:rPr>
        <w:t>报告卡编号：</w:t>
      </w:r>
      <w:r>
        <w:rPr>
          <w:rFonts w:ascii="仿宋_GB2312" w:eastAsia="仿宋_GB2312" w:cs="仿宋_GB2312"/>
        </w:rPr>
        <w:t xml:space="preserve">       </w:t>
      </w:r>
    </w:p>
    <w:tbl>
      <w:tblPr>
        <w:tblW w:w="89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42"/>
        <w:gridCol w:w="34"/>
        <w:gridCol w:w="402"/>
        <w:gridCol w:w="131"/>
        <w:gridCol w:w="283"/>
        <w:gridCol w:w="284"/>
        <w:gridCol w:w="11"/>
        <w:gridCol w:w="414"/>
        <w:gridCol w:w="11"/>
        <w:gridCol w:w="883"/>
        <w:gridCol w:w="98"/>
        <w:gridCol w:w="142"/>
        <w:gridCol w:w="44"/>
        <w:gridCol w:w="284"/>
        <w:gridCol w:w="284"/>
        <w:gridCol w:w="284"/>
        <w:gridCol w:w="284"/>
        <w:gridCol w:w="284"/>
        <w:gridCol w:w="284"/>
        <w:gridCol w:w="50"/>
        <w:gridCol w:w="187"/>
        <w:gridCol w:w="47"/>
        <w:gridCol w:w="236"/>
        <w:gridCol w:w="48"/>
        <w:gridCol w:w="105"/>
        <w:gridCol w:w="179"/>
        <w:gridCol w:w="284"/>
        <w:gridCol w:w="284"/>
        <w:gridCol w:w="284"/>
        <w:gridCol w:w="25"/>
        <w:gridCol w:w="259"/>
        <w:gridCol w:w="284"/>
        <w:gridCol w:w="142"/>
        <w:gridCol w:w="142"/>
        <w:gridCol w:w="284"/>
        <w:gridCol w:w="284"/>
        <w:gridCol w:w="284"/>
      </w:tblGrid>
      <w:tr w:rsidR="002D747F" w:rsidTr="003A3B0E">
        <w:trPr>
          <w:trHeight w:val="29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门诊号：</w:t>
            </w:r>
          </w:p>
        </w:tc>
        <w:tc>
          <w:tcPr>
            <w:tcW w:w="3589" w:type="dxa"/>
            <w:gridSpan w:val="1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089" w:type="dxa"/>
            <w:gridSpan w:val="5"/>
            <w:tcBorders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住院号：</w:t>
            </w:r>
          </w:p>
        </w:tc>
        <w:tc>
          <w:tcPr>
            <w:tcW w:w="3171" w:type="dxa"/>
            <w:gridSpan w:val="16"/>
            <w:tcBorders>
              <w:left w:val="nil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57"/>
        </w:trPr>
        <w:tc>
          <w:tcPr>
            <w:tcW w:w="923" w:type="dxa"/>
            <w:vMerge w:val="restart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姓名:</w:t>
            </w:r>
          </w:p>
        </w:tc>
        <w:tc>
          <w:tcPr>
            <w:tcW w:w="1276" w:type="dxa"/>
            <w:gridSpan w:val="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name</w:t>
            </w:r>
          </w:p>
        </w:tc>
        <w:tc>
          <w:tcPr>
            <w:tcW w:w="1319" w:type="dxa"/>
            <w:gridSpan w:val="4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身份证号：</w:t>
            </w:r>
          </w:p>
        </w:tc>
        <w:tc>
          <w:tcPr>
            <w:tcW w:w="5396" w:type="dxa"/>
            <w:gridSpan w:val="27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000000"/>
              <w:bottom w:val="nil"/>
              <w:right w:val="single" w:sz="18" w:space="0" w:color="auto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27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性别：</w:t>
            </w:r>
          </w:p>
        </w:tc>
        <w:tc>
          <w:tcPr>
            <w:tcW w:w="1134" w:type="dxa"/>
            <w:gridSpan w:val="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g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ender</w:t>
            </w:r>
          </w:p>
        </w:tc>
        <w:tc>
          <w:tcPr>
            <w:tcW w:w="1559" w:type="dxa"/>
            <w:gridSpan w:val="6"/>
            <w:tcBorders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出生日期：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68" w:type="dxa"/>
            <w:gridSpan w:val="16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94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民族：</w:t>
            </w:r>
          </w:p>
        </w:tc>
        <w:tc>
          <w:tcPr>
            <w:tcW w:w="994" w:type="dxa"/>
            <w:gridSpan w:val="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m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inzu</w:t>
            </w:r>
          </w:p>
        </w:tc>
      </w:tr>
      <w:tr w:rsidR="003A3B0E" w:rsidTr="003A3B0E">
        <w:trPr>
          <w:trHeight w:val="341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学历：</w:t>
            </w:r>
          </w:p>
        </w:tc>
        <w:tc>
          <w:tcPr>
            <w:tcW w:w="1134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x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ueli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婚姻状况：</w:t>
            </w:r>
          </w:p>
        </w:tc>
        <w:tc>
          <w:tcPr>
            <w:tcW w:w="5298" w:type="dxa"/>
            <w:gridSpan w:val="26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marriage</w:t>
            </w:r>
          </w:p>
        </w:tc>
      </w:tr>
      <w:tr w:rsidR="003A3B0E" w:rsidTr="00B401A0">
        <w:trPr>
          <w:trHeight w:val="236"/>
        </w:trPr>
        <w:tc>
          <w:tcPr>
            <w:tcW w:w="1065" w:type="dxa"/>
            <w:gridSpan w:val="2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联系人：</w:t>
            </w:r>
          </w:p>
        </w:tc>
        <w:tc>
          <w:tcPr>
            <w:tcW w:w="1134" w:type="dxa"/>
            <w:gridSpan w:val="5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ame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联系电话：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gridSpan w:val="9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p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hone</w:t>
            </w:r>
          </w:p>
        </w:tc>
        <w:tc>
          <w:tcPr>
            <w:tcW w:w="1679" w:type="dxa"/>
            <w:gridSpan w:val="10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3A3B0E">
              <w:rPr>
                <w:rFonts w:ascii="仿宋_GB2312" w:eastAsia="仿宋_GB2312" w:cs="仿宋_GB2312" w:hint="eastAsia"/>
                <w:sz w:val="22"/>
                <w:szCs w:val="24"/>
              </w:rPr>
              <w:t>与患者的关系：</w:t>
            </w:r>
          </w:p>
        </w:tc>
        <w:tc>
          <w:tcPr>
            <w:tcW w:w="1679" w:type="dxa"/>
            <w:gridSpan w:val="7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0243E9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Relation_</w:t>
            </w:r>
          </w:p>
        </w:tc>
      </w:tr>
      <w:tr w:rsidR="00B401A0" w:rsidTr="00B401A0">
        <w:trPr>
          <w:trHeight w:val="146"/>
        </w:trPr>
        <w:tc>
          <w:tcPr>
            <w:tcW w:w="1501" w:type="dxa"/>
            <w:gridSpan w:val="4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职业类型：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413" w:type="dxa"/>
            <w:gridSpan w:val="34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vocation</w:t>
            </w:r>
          </w:p>
        </w:tc>
      </w:tr>
      <w:tr w:rsidR="00B401A0" w:rsidTr="00B401A0">
        <w:trPr>
          <w:trHeight w:val="145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仿宋_GB2312" w:eastAsia="仿宋_GB2312" w:cs="Times New Roman"/>
              </w:rPr>
            </w:pPr>
            <w:r w:rsidRPr="00B401A0">
              <w:rPr>
                <w:rFonts w:ascii="仿宋_GB2312" w:eastAsia="仿宋_GB2312" w:cs="仿宋_GB2312" w:hint="eastAsia"/>
              </w:rPr>
              <w:t>公务员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②专业技术人员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③职员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④企业管理者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⑤工人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⑥农民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⑦学生</w:t>
            </w:r>
          </w:p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</w:rPr>
              <w:t>⑧现役军人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⑨自由职业者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⑩个体经营者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⑪</w:t>
            </w:r>
            <w:r>
              <w:rPr>
                <w:rFonts w:ascii="仿宋_GB2312" w:eastAsia="仿宋_GB2312" w:cs="仿宋_GB2312" w:hint="eastAsia"/>
              </w:rPr>
              <w:t>无业人员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MS Mincho" w:eastAsia="MS Mincho" w:hAnsi="MS Mincho" w:cs="MS Mincho" w:hint="eastAsia"/>
              </w:rPr>
              <w:t>⑫</w:t>
            </w:r>
            <w:r>
              <w:rPr>
                <w:rFonts w:ascii="仿宋_GB2312" w:eastAsia="仿宋_GB2312" w:cs="仿宋_GB2312" w:hint="eastAsia"/>
              </w:rPr>
              <w:t>离退休人员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⑬</w:t>
            </w:r>
            <w:r>
              <w:rPr>
                <w:rFonts w:ascii="仿宋_GB2312" w:eastAsia="仿宋_GB2312" w:cs="仿宋_GB2312" w:hint="eastAsia"/>
              </w:rPr>
              <w:t>其他</w:t>
            </w:r>
          </w:p>
        </w:tc>
      </w:tr>
      <w:tr w:rsidR="002A13D2" w:rsidTr="00B401A0">
        <w:trPr>
          <w:trHeight w:val="414"/>
        </w:trPr>
        <w:tc>
          <w:tcPr>
            <w:tcW w:w="1501" w:type="dxa"/>
            <w:gridSpan w:val="4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户籍地址：</w:t>
            </w:r>
          </w:p>
        </w:tc>
        <w:tc>
          <w:tcPr>
            <w:tcW w:w="7413" w:type="dxa"/>
            <w:gridSpan w:val="3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Addr1</w:t>
            </w:r>
          </w:p>
        </w:tc>
      </w:tr>
      <w:tr w:rsidR="002A13D2" w:rsidTr="00B401A0">
        <w:trPr>
          <w:trHeight w:val="346"/>
        </w:trPr>
        <w:tc>
          <w:tcPr>
            <w:tcW w:w="1501" w:type="dxa"/>
            <w:gridSpan w:val="4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常住地址：</w:t>
            </w:r>
          </w:p>
        </w:tc>
        <w:tc>
          <w:tcPr>
            <w:tcW w:w="7413" w:type="dxa"/>
            <w:gridSpan w:val="3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Addr2</w:t>
            </w:r>
          </w:p>
        </w:tc>
      </w:tr>
      <w:tr w:rsidR="002A13D2" w:rsidTr="002A13D2">
        <w:trPr>
          <w:trHeight w:val="414"/>
        </w:trPr>
        <w:tc>
          <w:tcPr>
            <w:tcW w:w="2624" w:type="dxa"/>
            <w:gridSpan w:val="9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工作单位/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学校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名称：</w:t>
            </w:r>
          </w:p>
        </w:tc>
        <w:tc>
          <w:tcPr>
            <w:tcW w:w="6290" w:type="dxa"/>
            <w:gridSpan w:val="29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B401A0" w:rsidTr="00B401A0">
        <w:trPr>
          <w:trHeight w:val="379"/>
        </w:trPr>
        <w:tc>
          <w:tcPr>
            <w:tcW w:w="4654" w:type="dxa"/>
            <w:gridSpan w:val="17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疾病信息</w:t>
            </w:r>
          </w:p>
        </w:tc>
        <w:tc>
          <w:tcPr>
            <w:tcW w:w="1525" w:type="dxa"/>
            <w:gridSpan w:val="9"/>
            <w:tcBorders>
              <w:top w:val="single" w:sz="18" w:space="0" w:color="auto"/>
              <w:right w:val="nil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ICD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编码：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gridSpan w:val="1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I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CD_num</w:t>
            </w:r>
          </w:p>
        </w:tc>
      </w:tr>
      <w:tr w:rsidR="002D747F" w:rsidTr="00B401A0">
        <w:trPr>
          <w:trHeight w:val="460"/>
        </w:trPr>
        <w:tc>
          <w:tcPr>
            <w:tcW w:w="8914" w:type="dxa"/>
            <w:gridSpan w:val="38"/>
            <w:tcBorders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疾病诊断：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1：肺气肿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①肺气肿  ②全叶性肺气肿  ③中心性肺气肿 ④麦克劳德综合征     ⑤其他肺气肿     ⑥肺气肿，未特指 </w:t>
            </w:r>
          </w:p>
          <w:p w:rsidR="002D747F" w:rsidRDefault="00A15BD3">
            <w:pPr>
              <w:rPr>
                <w:rFonts w:ascii="仿宋_GB2312" w:eastAsia="仿宋_GB2312" w:cs="仿宋_GB2312"/>
                <w:sz w:val="24"/>
                <w:szCs w:val="24"/>
              </w:rPr>
            </w:pPr>
            <w:bookmarkStart w:id="0" w:name="_GoBack"/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07012E" wp14:editId="49C4FFE7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60325</wp:posOffset>
                      </wp:positionV>
                      <wp:extent cx="255270" cy="163830"/>
                      <wp:effectExtent l="0" t="0" r="11430" b="26670"/>
                      <wp:wrapNone/>
                      <wp:docPr id="1" name="任意多边形: 形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7C284" id="任意多边形: 形状 1" o:spid="_x0000_s1026" style="position:absolute;left:0;text-align:left;margin-left:72.95pt;margin-top:4.75pt;width:20.1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g7CgQAANsJAAAOAAAAZHJzL2Uyb0RvYy54bWysVk1v2zYYvg/YfyB0HNBYkiUrNuIUWYoM&#10;A4I2WDK0O9IUFQmQSI2kY6fnnnbZvcdiv2HAUGy/Zt32M/aQlGS5zeBsmA80qffjeb/Jk6fbpiZ3&#10;XOlKimUQHYUB4YLJvBK3y+Dbm4snxwHRhoqc1lLwZXDPdfD09PPPTjbtgseylHXOFYESoRebdhmU&#10;xrSLyUSzkjdUH8mWCxALqRpqcFS3k1zRDbQ39SQOw9lkI1XeKsm41vj6zBODU6e/KDgzL4pCc0Pq&#10;ZQDbjFuVW1d2nZye0MWtom1Zsc4M+h+saGglADqoekYNJWtVfaKqqZiSWhbmiMlmIouiYtz5AG+i&#10;8CNvrkvacucLgqPbIUz6/1PLnt9dKVLlyF1ABG2Qot/fv//jzY8ffnr712+/fPj13YJg+fOHn0lk&#10;g7Vp9QIy1+2V6k4aW+v5tlCN/YdPZOsCfD8EmG8NYfgYp2mcIQ0MpGg2PZ66BEx2wmytzVdcOkX0&#10;7lIbn58cOxfdvLORSSF0ZfgrKCuaGin7YkJCsiHTKIyTaZfWj7m/G3ODMUtiUpI4mqZR8g8irxCW&#10;ASBKInAeRBmLxFGUzucHUeIRSpxl6fHsIMqeSBQ+AmQ6AvFxOggyFkmyLNxzBHm77TNDyz5ZbCu6&#10;bGFHqJ0DoWuNVmpbGOPUoQz6I3KDXEMlpGyqDwgjxmNhV5uPFkboxsLxv0JGSMbCrtZ6ZP/fua8w&#10;fOzYqd3YMQHB2FEBwdhZ+WJrqbFRs97aLdksg658SYle8WVpqY284zfS8Zldb/kC7mzfsbD1qmJf&#10;8tdjgSSbxamzG103z7pib52yeRqn6Av4FMdpHM462xzNF7wnukLuI7WH8RBidJxlGWY/1EbzbD53&#10;MYafTm2czJOZtydNUwwE1+UdzVV/B4mqfjTiNISmzAk+iabTbA+xjyvMsWU8BnyAZNM48hBHmx9X&#10;nUPOHM9uWAl5UdW1rWA7If1MdDtzX3ObuVp8wwsMWjsFXTu4K46f14rcUVQJZYwLE3lSSXPuP6ch&#10;fl0MBglniVNoNRcAHnR3Cuz1+alu32AdvxXl7oYchH2fDjD7hnnhQcIhS2EG4aYSUj3kWQ2vOmTP&#10;3wfJh8ZGaSXze1xDSvr7WbfsolLaXFJtrqjCdEeB4pFhXmApaolGQUe4XUBKqV4/9N3y454ENSAb&#10;XPDLQH+/pooHpP5a4AadR0kCtcYdkjSLcVBjympMEevmXCJNmDuwzm0tv6n7baFk8xJvkTOLChIV&#10;DNiYbwY97w/nBmeQ8Jph/OzM7fEKQEldiuuWWeU2qi08v9m+pKoldrsMDK7P57J/DNBFfzHauhx4&#10;raSQZ2sji8remq4OfVy7A14QrnC61459oozPjmv3Jjv9GwAA//8DAFBLAwQUAAYACAAAACEAUYVl&#10;PtwAAAAIAQAADwAAAGRycy9kb3ducmV2LnhtbEyPwU7DMBBE70j8g7VI3KjTllRJiFMBUk8IiRbE&#10;eRMvcdR4HcVOG/4e90SPoxnNvCm3s+3FiUbfOVawXCQgiBunO24VfH3uHjIQPiBr7B2Tgl/ysK1u&#10;b0ostDvznk6H0IpYwr5ABSaEoZDSN4Ys+oUbiKP340aLIcqxlXrEcyy3vVwlyUZa7DguGBzo1VBz&#10;PExWAR3fVv2H39mQ4/69tpNJv7MXpe7v5ucnEIHm8B+GC35Ehyoy1W5i7UUf9WOax6iCPAVx8bPN&#10;EkStYJ2uQValvD5Q/QEAAP//AwBQSwECLQAUAAYACAAAACEAtoM4kv4AAADhAQAAEwAAAAAAAAAA&#10;AAAAAAAAAAAAW0NvbnRlbnRfVHlwZXNdLnhtbFBLAQItABQABgAIAAAAIQA4/SH/1gAAAJQBAAAL&#10;AAAAAAAAAAAAAAAAAC8BAABfcmVscy8ucmVsc1BLAQItABQABgAIAAAAIQBseIg7CgQAANsJAAAO&#10;AAAAAAAAAAAAAAAAAC4CAABkcnMvZTJvRG9jLnhtbFBLAQItABQABgAIAAAAIQBRhWU+3AAAAAgB&#10;AAAPAAAAAAAAAAAAAAAAAGQGAABkcnMvZG93bnJldi54bWxQSwUGAAAAAAQABADzAAAAbQcAAAAA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bookmarkEnd w:id="0"/>
            <w:r w:rsidR="00B847DE"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2;支气管炎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①单纯性慢性支气管炎 ②单纯性粘液化脓性慢性支气管 ③粘液化脓性慢性支气管炎 ④气管炎，未特指为慢性或急性  ⑤单纯性和单纯性粘液化脓性慢性支气管    ⑥ 未特指的慢性支气管炎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3;慢性阻塞性肺疾病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①其它慢性阻塞性肺病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②慢性阻塞性肺病，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有急性下呼吸道感染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>③慢性阻塞性肺病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有急性加重   ④其它特指的慢性阻塞性肺病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 ⑤慢性阻塞性肺病，未特指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：哮喘：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①哮踹   ②过敏性哮踹  ③混合性哮踹 ④</w:t>
            </w:r>
            <w:r w:rsidR="00B401A0">
              <w:rPr>
                <w:rFonts w:ascii="仿宋_GB2312" w:eastAsia="仿宋_GB2312" w:cs="仿宋_GB2312" w:hint="eastAsia"/>
                <w:sz w:val="24"/>
                <w:szCs w:val="24"/>
              </w:rPr>
              <w:t>哮喘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性支气管炎、晚期发作的哮踹   ⑤哮踹持续状态  ⑥非过敏性哮踹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5支气管扩张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①支气管扩张</w:t>
            </w:r>
          </w:p>
        </w:tc>
      </w:tr>
      <w:tr w:rsidR="00B401A0" w:rsidTr="00B401A0">
        <w:trPr>
          <w:trHeight w:val="335"/>
        </w:trPr>
        <w:tc>
          <w:tcPr>
            <w:tcW w:w="2635" w:type="dxa"/>
            <w:gridSpan w:val="10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诊断依据（可多选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）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</w:p>
        </w:tc>
        <w:tc>
          <w:tcPr>
            <w:tcW w:w="6279" w:type="dxa"/>
            <w:gridSpan w:val="28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D211C8">
            <w:pPr>
              <w:rPr>
                <w:rFonts w:ascii="仿宋_GB2312" w:eastAsia="仿宋" w:cs="Times New Roman"/>
                <w:sz w:val="24"/>
                <w:szCs w:val="24"/>
              </w:rPr>
            </w:pPr>
            <w:r w:rsidRPr="00D211C8">
              <w:rPr>
                <w:rFonts w:ascii="仿宋_GB2312" w:eastAsia="仿宋_GB2312" w:cs="仿宋_GB2312"/>
                <w:sz w:val="24"/>
                <w:szCs w:val="24"/>
              </w:rPr>
              <w:t xml:space="preserve">diagose </w:t>
            </w:r>
            <w:r w:rsidR="00B401A0">
              <w:rPr>
                <w:rFonts w:ascii="仿宋_GB2312" w:eastAsia="仿宋_GB2312" w:cs="仿宋_GB2312"/>
                <w:sz w:val="24"/>
                <w:szCs w:val="24"/>
              </w:rPr>
              <w:t>_num</w:t>
            </w:r>
          </w:p>
        </w:tc>
      </w:tr>
      <w:tr w:rsidR="00B401A0" w:rsidTr="00B401A0">
        <w:trPr>
          <w:trHeight w:val="334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numPr>
                <w:ilvl w:val="0"/>
                <w:numId w:val="2"/>
              </w:num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 ②CT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③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X线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④临床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⑤血气分析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⑥肺功能检查</w:t>
            </w:r>
          </w:p>
          <w:p w:rsidR="00B401A0" w:rsidRDefault="00B401A0" w:rsidP="00B401A0">
            <w:pPr>
              <w:rPr>
                <w:rFonts w:ascii="仿宋_GB2312" w:eastAsia="仿宋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⑦死亡补发报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⑧其他实验室检查：血常规、痰培养 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⑨血管造影</w:t>
            </w:r>
          </w:p>
        </w:tc>
      </w:tr>
      <w:tr w:rsidR="002A13D2" w:rsidTr="002A13D2">
        <w:trPr>
          <w:trHeight w:val="451"/>
        </w:trPr>
        <w:tc>
          <w:tcPr>
            <w:tcW w:w="1099" w:type="dxa"/>
            <w:gridSpan w:val="3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家族史：</w:t>
            </w:r>
          </w:p>
        </w:tc>
        <w:tc>
          <w:tcPr>
            <w:tcW w:w="110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f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amily</w:t>
            </w:r>
          </w:p>
        </w:tc>
        <w:tc>
          <w:tcPr>
            <w:tcW w:w="6715" w:type="dxa"/>
            <w:gridSpan w:val="31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与患者关系：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①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祖父母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②父母③兄弟姐妹④其他（叔舅等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）</w:t>
            </w:r>
          </w:p>
        </w:tc>
      </w:tr>
      <w:tr w:rsidR="002A13D2" w:rsidTr="002A13D2">
        <w:trPr>
          <w:trHeight w:val="441"/>
        </w:trPr>
        <w:tc>
          <w:tcPr>
            <w:tcW w:w="1915" w:type="dxa"/>
            <w:gridSpan w:val="6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首次诊断时间：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9" w:type="dxa"/>
            <w:gridSpan w:val="11"/>
            <w:tcBorders>
              <w:left w:val="nil"/>
            </w:tcBorders>
            <w:vAlign w:val="center"/>
          </w:tcPr>
          <w:p w:rsidR="002A13D2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diag</w:t>
            </w:r>
            <w:r w:rsidR="002A13D2">
              <w:rPr>
                <w:rFonts w:ascii="仿宋_GB2312" w:eastAsia="仿宋_GB2312" w:cs="Times New Roman"/>
                <w:sz w:val="24"/>
                <w:szCs w:val="24"/>
              </w:rPr>
              <w:t>_time</w:t>
            </w:r>
          </w:p>
        </w:tc>
        <w:tc>
          <w:tcPr>
            <w:tcW w:w="1372" w:type="dxa"/>
            <w:gridSpan w:val="7"/>
            <w:tcBorders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确诊时间：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8" w:type="dxa"/>
            <w:gridSpan w:val="1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Ensure_time</w:t>
            </w:r>
          </w:p>
        </w:tc>
      </w:tr>
      <w:tr w:rsidR="002D747F" w:rsidTr="003A3B0E">
        <w:trPr>
          <w:trHeight w:val="509"/>
        </w:trPr>
        <w:tc>
          <w:tcPr>
            <w:tcW w:w="4654" w:type="dxa"/>
            <w:gridSpan w:val="17"/>
            <w:tcBorders>
              <w:left w:val="single" w:sz="18" w:space="0" w:color="auto"/>
            </w:tcBorders>
            <w:vAlign w:val="center"/>
          </w:tcPr>
          <w:p w:rsidR="002D747F" w:rsidRDefault="00FB4E3D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4F4A4C" wp14:editId="48E22657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92075</wp:posOffset>
                      </wp:positionV>
                      <wp:extent cx="255270" cy="163830"/>
                      <wp:effectExtent l="0" t="0" r="11430" b="26670"/>
                      <wp:wrapNone/>
                      <wp:docPr id="3" name="任意多边形: 形状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954002" id="任意多边形: 形状 3" o:spid="_x0000_s1026" style="position:absolute;left:0;text-align:left;margin-left:139.65pt;margin-top:7.25pt;width:20.1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fsDgQAANsJAAAOAAAAZHJzL2Uyb0RvYy54bWysVk9v2zYUvw/YdyB0HNBYkiUrNuIUWYoM&#10;A4I2WDK0O9IUFQmQSI2kY6fnnnbZvcdin2HAUGyfZt32MfYjKclyGsDtMB9oUu/93v/3yJOn26Ym&#10;d1zpSoplEB2FAeGCybwSt8vg+5uLJ8cB0YaKnNZS8GVwz3Xw9PTLL0427YLHspR1zhWBEKEXm3YZ&#10;lMa0i8lEs5I3VB/JlgsQC6kaanBUt5Nc0Q2kN/UkDsPZZCNV3irJuNb4+swTg1Mnvyg4My+KQnND&#10;6mUA24xblVtXdp2cntDFraJtWbHODPofrGhoJaB0EPWMGkrWqvpIVFMxJbUszBGTzUQWRcW48wHe&#10;ROEDb65L2nLnC4Kj2yFM+v8Ty57fXSlS5ctgGhBBG6Toz/fv/3rz84df3v7zx28ffn+3IFj+/ulX&#10;MrXB2rR6Acx1e6W6k8bWer4tVGP/4RPZugDfDwHmW0MYPsZpGmdIAwMpmk2Ppy4Bkx2YrbX5hksn&#10;iN5dauPzk2Pnopt3NjIphK4MfwVhRVMjZV9NSEg2ZBqFceIsRS4ecv8w5gZjlsSkJHE0TaOkq4SH&#10;kFfRSEGUROA8qGUMiaMonc8PaolHWuIsS49nB7XsQaLwE5Qgw0OsfJwOKhlDkiwL9xxB3m77zNCy&#10;Txbbii5b2BFq50DoWqOV2hbGOHUog/6I3CDXEAmUTfUBMGI8BkefBUboxuD4s8AIyRjsaq032/93&#10;7isMHzt2ajd2TEAwdlRAMHZWvthaamzUrLd2SzZoQl++pESv+LK01Ebe8Rvp+Myut3wBd7bvWNh6&#10;VbGv+esxIMlmcersRtfNs67YWydsnsYp+gI+xXEah7PONkfzBe+JrpD7SO3peExjdJxlGWY/xEbz&#10;bD53MYafTmyczJOZtydNUwwE1+UdzVV/pxJV/ckapyEkZQ74JJpOsz2NfVxhji3jscJHSDaNIw9x&#10;tPlx1TnkzPHshpWQF1Vd2wq2E9LPRLcz9zW3mavFd7zAoLVT0LWDu+L4ea3IHUWVUMa4MJEnlTTn&#10;/nMa4tfFYEA4S5xAK7mA4kF2J8Benx/L9g3W8VsodzfkAPZ9OqjZN8yDB4TTLIUZwE0lpHrMsxpe&#10;dZo9fx8kHxobpZXM73ENKenvZ92yi0ppc0m1uaIK0x0FikeGeYGlqCUaBR3hdgEppXr92HfLj3sS&#10;1IBscMEvA/3jmioekPpbgRt0HiUJxBp3SNIsxkGNKasxRaybc4k0Ye7AOre1/Kbut4WSzUu8Rc6s&#10;VpCoYNCN+WbQ8/5wbnAGCa8Zxs/O3B6vAJTUpbhumRVuo9rC85vtS6paYrfLwOD6fC77xwBd9Bej&#10;rcuB1yKFPFsbWVT21nR16OPaHfCCcIXTvXbsE2V8dly7N9npvwAAAP//AwBQSwMEFAAGAAgAAAAh&#10;ADypOn3dAAAACQEAAA8AAABkcnMvZG93bnJldi54bWxMj8FOwzAMhu9IvENkJG4sXbvBWppOgLQT&#10;QtoG4pw2pqnWOFWTbuXtMSe42fo//f5cbmfXizOOofOkYLlIQCA13nTUKvh4391tQISoyejeEyr4&#10;xgDb6vqq1IXxFzrg+RhbwSUUCq3AxjgUUobGotNh4Qckzr786HTkdWylGfWFy10v0yS5l053xBes&#10;HvDFYnM6Tk4Bnl7Tfh92Lub68Fa7ya4/N89K3d7MT48gIs7xD4ZffVaHip1qP5EJoleQPuQZoxys&#10;1iAYyJY5D7WCVZKBrEr5/4PqBwAA//8DAFBLAQItABQABgAIAAAAIQC2gziS/gAAAOEBAAATAAAA&#10;AAAAAAAAAAAAAAAAAABbQ29udGVudF9UeXBlc10ueG1sUEsBAi0AFAAGAAgAAAAhADj9If/WAAAA&#10;lAEAAAsAAAAAAAAAAAAAAAAALwEAAF9yZWxzLy5yZWxzUEsBAi0AFAAGAAgAAAAhABJdB+wOBAAA&#10;2wkAAA4AAAAAAAAAAAAAAAAALgIAAGRycy9lMm9Eb2MueG1sUEsBAi0AFAAGAAgAAAAhADypOn3d&#10;AAAACQEAAA8AAAAAAAAAAAAAAAAAaAYAAGRycy9kb3ducmV2LnhtbFBLBQYAAAAABAAEAPMAAABy&#10;BwAAAAA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是否首次发病：是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否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</w:p>
        </w:tc>
        <w:tc>
          <w:tcPr>
            <w:tcW w:w="4260" w:type="dxa"/>
            <w:gridSpan w:val="21"/>
            <w:tcBorders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疾病转归：①生存     ②死亡</w:t>
            </w:r>
          </w:p>
        </w:tc>
      </w:tr>
      <w:tr w:rsidR="002D747F" w:rsidTr="00B401A0">
        <w:trPr>
          <w:trHeight w:val="435"/>
        </w:trPr>
        <w:tc>
          <w:tcPr>
            <w:tcW w:w="4654" w:type="dxa"/>
            <w:gridSpan w:val="17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747F" w:rsidRDefault="00B847DE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死亡日期：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4260" w:type="dxa"/>
            <w:gridSpan w:val="21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D747F" w:rsidRDefault="00FB4E3D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4A4C" wp14:editId="48E22657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-256540</wp:posOffset>
                      </wp:positionV>
                      <wp:extent cx="255270" cy="163830"/>
                      <wp:effectExtent l="0" t="0" r="11430" b="26670"/>
                      <wp:wrapNone/>
                      <wp:docPr id="2" name="任意多边形: 形状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D8AC82" id="任意多边形: 形状 2" o:spid="_x0000_s1026" style="position:absolute;left:0;text-align:left;margin-left:57.85pt;margin-top:-20.2pt;width:20.1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CHDAQAANsJAAAOAAAAZHJzL2Uyb0RvYy54bWysVk9v2zYUvw/YdyB0HNBYkiUrNuIUWYoM&#10;A4I2WDK0O9IUFQmQSI2kY6fnnnbZvcdin2HAUGyfZt32MfYjKclym8HZMB9oUu/93uP7z5On26Ym&#10;d1zpSoplEB2FAeGCybwSt8vg25uLJ8cB0YaKnNZS8GVwz3Xw9PTzz0427YLHspR1zhWBEKEXm3YZ&#10;lMa0i8lEs5I3VB/JlgsQC6kaanBUt5Nc0Q2kN/UkDsPZZCNV3irJuNb4+swTg1Mnvyg4My+KQnND&#10;6mWAuxm3Kreu7Do5PaGLW0XbsmLdNeh/uEVDKwGlg6hn1FCyVtUnopqKKallYY6YbCayKCrGnQ2w&#10;Jgo/sua6pC13tsA5uh3cpP8/sez53ZUiVb4M4oAI2iBEv79//8ebHz/89Pav33758Ou7BcHy5w8/&#10;k9g6a9PqBTDX7ZXqThpba/m2UI39h01k6xx8PziYbw1h+BinaZwhDAykaDY9nroATHZgttbmKy6d&#10;IHp3qY2PT46d827e3ZFJIXRl+CsIK5oaIftiQkKyIdMojJNpF9aPub8bc4MxS2JSkjiaplHyD5BX&#10;0UhBlETgPKhlDImjKJ3PD2qB8wcz4ixLj2cHtexBovARSqYjJd5PB5WMIUmWhXuGIG63fWRo2QeL&#10;bUUXLewItX0gdKXRSm0TYxw6pEF/RGwQa4gEyob6ABg+HoOjfwWG68Zgl9iP1gyXjMEu13qw/+/M&#10;V2g+tu3Uru2YgKDtqICg7ax8srXUWK9Za+2WbJZBl76kRK34tLTURt7xG+n4zK62fAJ3hu9Y2HpV&#10;sS/56zEgyWZx6u6NqptnXbK3Ttg8jVPUBWyK4zQOZ93dHM0nvCe6RO7dvKfjIY3RcZZl6P0QG82z&#10;+dz5GHY6sXEyT2b+PmmaoiG4Ku9oLvs7lcjqR2uchpCUOeCTaDrN9jT2fsV1bBqPFT5AsmEcWYij&#10;jY/LziFmjmfXrIS8qOraZrDtkL4nup25r7mNXC2+4QUare2CrhzciOPntSJ3FFlCGePCRJ5U0pz7&#10;z2mIX+eDAeFu4gRayQUUD7I7AXZ8firbF1jHb6HcTcgB7Ot0ULN/MQ8eEE6zFGYAN5WQ6iHLaljV&#10;afb8vZO8a6yXVjK/xxhS0s9n3bKLSmlzSbW5ogrdHQmKR4Z5gaWoJQoFFeF2ASmlev3Qd8uPOQlq&#10;QDYY8MtAf7+migek/lpggs6jJIFY4w5JmsU4qDFlNaaIdXMuESb0HdzObS2/qfttoWTzEm+RM6sV&#10;JCoYdKO/GdS8P5wbnEHCa4bxszO3xysAKXUprltmhVuvtrD8ZvuSqpbY7TIwGJ/PZf8YoIt+MNq8&#10;HHgtUsiztZFFZaemy0Pv1+6AF4RLnO61Y58o47Pj2r3JTv8GAAD//wMAUEsDBBQABgAIAAAAIQCv&#10;tclk3gAAAAsBAAAPAAAAZHJzL2Rvd25yZXYueG1sTI/BTsMwDIbvSLxDZCRuW9qpHVtpOgHSTgiJ&#10;DcQ5bUxTrXGqJt3K2+Od4Pjbn35/Lnez68UZx9B5UpAuExBIjTcdtQo+P/aLDYgQNRnde0IFPxhg&#10;V93elLow/kIHPB9jK7iEQqEV2BiHQsrQWHQ6LP2AxLtvPzodOY6tNKO+cLnr5SpJ1tLpjviC1QO+&#10;WGxOx8kpwNPrqn8Pexe3+vBWu8nmX5tnpe7v5qdHEBHn+AfDVZ/VoWKn2k9kgug5p/kDowoWWZKB&#10;uBJ5vgVR8yTN1iCrUv7/ofoFAAD//wMAUEsBAi0AFAAGAAgAAAAhALaDOJL+AAAA4QEAABMAAAAA&#10;AAAAAAAAAAAAAAAAAFtDb250ZW50X1R5cGVzXS54bWxQSwECLQAUAAYACAAAACEAOP0h/9YAAACU&#10;AQAACwAAAAAAAAAAAAAAAAAvAQAAX3JlbHMvLnJlbHNQSwECLQAUAAYACAAAACEArc/AhwwEAADb&#10;CQAADgAAAAAAAAAAAAAAAAAuAgAAZHJzL2Uyb0RvYy54bWxQSwECLQAUAAYACAAAACEAr7XJZN4A&#10;AAALAQAADwAAAAAAAAAAAAAAAABmBgAAZHJzL2Rvd25yZXYueG1sUEsFBgAAAAAEAAQA8wAAAHEH&#10;AAAAAA=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具体死亡原因：①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>因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本病死亡</w:t>
            </w:r>
          </w:p>
          <w:p w:rsidR="002D747F" w:rsidRDefault="00B847DE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非因本病死亡</w:t>
            </w:r>
          </w:p>
        </w:tc>
      </w:tr>
      <w:tr w:rsidR="00B401A0" w:rsidTr="00B401A0">
        <w:trPr>
          <w:trHeight w:val="253"/>
        </w:trPr>
        <w:tc>
          <w:tcPr>
            <w:tcW w:w="2210" w:type="dxa"/>
            <w:gridSpan w:val="8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最高诊断单位：</w:t>
            </w:r>
          </w:p>
        </w:tc>
        <w:tc>
          <w:tcPr>
            <w:tcW w:w="6704" w:type="dxa"/>
            <w:gridSpan w:val="30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spacing w:line="360" w:lineRule="exact"/>
              <w:ind w:left="360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</w:rPr>
              <w:t>H</w:t>
            </w:r>
            <w:r>
              <w:rPr>
                <w:rFonts w:ascii="仿宋_GB2312" w:eastAsia="仿宋_GB2312" w:cs="仿宋_GB2312"/>
                <w:sz w:val="28"/>
                <w:szCs w:val="28"/>
              </w:rPr>
              <w:t>ightest</w:t>
            </w:r>
          </w:p>
        </w:tc>
      </w:tr>
      <w:tr w:rsidR="00B401A0" w:rsidTr="00B401A0">
        <w:trPr>
          <w:trHeight w:val="253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仿宋_GB2312" w:eastAsia="仿宋_GB2312" w:cs="仿宋_GB2312"/>
                <w:sz w:val="24"/>
                <w:szCs w:val="24"/>
              </w:rPr>
            </w:pP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省级医院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②地市级医院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③县区级医院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④乡镇级医院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⑤其他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" w:eastAsia="仿宋" w:hAnsi="仿宋" w:cs="仿宋_GB2312" w:hint="eastAsia"/>
                <w:sz w:val="24"/>
                <w:szCs w:val="24"/>
              </w:rPr>
              <w:t>⑥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不详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</w:p>
        </w:tc>
      </w:tr>
      <w:tr w:rsidR="002D747F" w:rsidTr="00B401A0">
        <w:trPr>
          <w:trHeight w:val="35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治疗机构：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</w:tr>
      <w:tr w:rsidR="002D747F" w:rsidTr="002A13D2">
        <w:trPr>
          <w:trHeight w:val="414"/>
        </w:trPr>
        <w:tc>
          <w:tcPr>
            <w:tcW w:w="4938" w:type="dxa"/>
            <w:gridSpan w:val="18"/>
            <w:tcBorders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报告单位：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  <w:tc>
          <w:tcPr>
            <w:tcW w:w="3976" w:type="dxa"/>
            <w:gridSpan w:val="20"/>
            <w:tcBorders>
              <w:left w:val="single" w:sz="4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报告医师：</w:t>
            </w:r>
            <w:r w:rsidR="002A13D2">
              <w:rPr>
                <w:rFonts w:ascii="仿宋_GB2312" w:eastAsia="仿宋_GB2312" w:cs="仿宋_GB2312" w:hint="eastAsia"/>
                <w:sz w:val="24"/>
                <w:szCs w:val="24"/>
              </w:rPr>
              <w:t>罗玉龙</w:t>
            </w:r>
          </w:p>
        </w:tc>
      </w:tr>
      <w:tr w:rsidR="002A13D2" w:rsidTr="002A13D2">
        <w:trPr>
          <w:trHeight w:val="379"/>
        </w:trPr>
        <w:tc>
          <w:tcPr>
            <w:tcW w:w="1632" w:type="dxa"/>
            <w:gridSpan w:val="5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报卡日期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282" w:type="dxa"/>
            <w:gridSpan w:val="33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R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eport_time</w:t>
            </w:r>
          </w:p>
        </w:tc>
      </w:tr>
    </w:tbl>
    <w:p w:rsidR="002D747F" w:rsidRDefault="002D747F">
      <w:pPr>
        <w:rPr>
          <w:rFonts w:ascii="仿宋_GB2312" w:eastAsia="仿宋_GB2312" w:cs="Times New Roman"/>
        </w:rPr>
      </w:pPr>
    </w:p>
    <w:sectPr w:rsidR="002D747F">
      <w:pgSz w:w="11906" w:h="16838"/>
      <w:pgMar w:top="720" w:right="1701" w:bottom="72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0C39"/>
    <w:multiLevelType w:val="multilevel"/>
    <w:tmpl w:val="42C26C56"/>
    <w:lvl w:ilvl="0">
      <w:start w:val="1"/>
      <w:numFmt w:val="decimalEnclosedCircle"/>
      <w:lvlText w:val="%1"/>
      <w:lvlJc w:val="left"/>
      <w:pPr>
        <w:ind w:left="1095" w:hanging="360"/>
      </w:pPr>
      <w:rPr>
        <w:rFonts w:hint="default"/>
        <w:sz w:val="16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41A81918"/>
    <w:multiLevelType w:val="multilevel"/>
    <w:tmpl w:val="41A81918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93DDA"/>
    <w:multiLevelType w:val="multilevel"/>
    <w:tmpl w:val="53A93DDA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cs="仿宋_GB2312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7F69CE"/>
    <w:multiLevelType w:val="hybridMultilevel"/>
    <w:tmpl w:val="50AAF5C4"/>
    <w:lvl w:ilvl="0" w:tplc="2AA2FB0C">
      <w:start w:val="1"/>
      <w:numFmt w:val="decimalEnclosedCircle"/>
      <w:lvlText w:val="%1"/>
      <w:lvlJc w:val="left"/>
      <w:pPr>
        <w:ind w:left="1095" w:hanging="360"/>
      </w:pPr>
      <w:rPr>
        <w:rFonts w:cs="仿宋_GB2312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7FA122C2"/>
    <w:multiLevelType w:val="hybridMultilevel"/>
    <w:tmpl w:val="6CBABDCC"/>
    <w:lvl w:ilvl="0" w:tplc="C398296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75"/>
    <w:rsid w:val="000243E9"/>
    <w:rsid w:val="00031D36"/>
    <w:rsid w:val="000530F8"/>
    <w:rsid w:val="00060557"/>
    <w:rsid w:val="0007372D"/>
    <w:rsid w:val="000A1630"/>
    <w:rsid w:val="000A390F"/>
    <w:rsid w:val="000B22BF"/>
    <w:rsid w:val="000B54B1"/>
    <w:rsid w:val="0014301B"/>
    <w:rsid w:val="00166702"/>
    <w:rsid w:val="00177180"/>
    <w:rsid w:val="0017786A"/>
    <w:rsid w:val="00183E5A"/>
    <w:rsid w:val="001C04B7"/>
    <w:rsid w:val="001D73D9"/>
    <w:rsid w:val="002362E7"/>
    <w:rsid w:val="00271B0D"/>
    <w:rsid w:val="002A13D2"/>
    <w:rsid w:val="002D747F"/>
    <w:rsid w:val="0033558A"/>
    <w:rsid w:val="00344B73"/>
    <w:rsid w:val="003A3B0E"/>
    <w:rsid w:val="003A43C2"/>
    <w:rsid w:val="003B5BE0"/>
    <w:rsid w:val="003D1D9C"/>
    <w:rsid w:val="003F3491"/>
    <w:rsid w:val="00423E7E"/>
    <w:rsid w:val="00432C70"/>
    <w:rsid w:val="004725A7"/>
    <w:rsid w:val="00482348"/>
    <w:rsid w:val="00490C83"/>
    <w:rsid w:val="004B5FAA"/>
    <w:rsid w:val="00500A91"/>
    <w:rsid w:val="00502875"/>
    <w:rsid w:val="0055506B"/>
    <w:rsid w:val="005644E0"/>
    <w:rsid w:val="00590729"/>
    <w:rsid w:val="005E36BC"/>
    <w:rsid w:val="00663293"/>
    <w:rsid w:val="00682F54"/>
    <w:rsid w:val="00696A5E"/>
    <w:rsid w:val="006B3E37"/>
    <w:rsid w:val="0073753E"/>
    <w:rsid w:val="00754A7A"/>
    <w:rsid w:val="0079733A"/>
    <w:rsid w:val="007F79C7"/>
    <w:rsid w:val="008444EF"/>
    <w:rsid w:val="008447A7"/>
    <w:rsid w:val="008D5F25"/>
    <w:rsid w:val="0092510A"/>
    <w:rsid w:val="009849B8"/>
    <w:rsid w:val="009C5E2D"/>
    <w:rsid w:val="00A15BD3"/>
    <w:rsid w:val="00A23415"/>
    <w:rsid w:val="00A442CE"/>
    <w:rsid w:val="00A537B0"/>
    <w:rsid w:val="00AD68E3"/>
    <w:rsid w:val="00AF04D3"/>
    <w:rsid w:val="00B3360E"/>
    <w:rsid w:val="00B401A0"/>
    <w:rsid w:val="00B847DE"/>
    <w:rsid w:val="00B93821"/>
    <w:rsid w:val="00BD7854"/>
    <w:rsid w:val="00C13E38"/>
    <w:rsid w:val="00D211C8"/>
    <w:rsid w:val="00D65886"/>
    <w:rsid w:val="00D835C6"/>
    <w:rsid w:val="00E557E6"/>
    <w:rsid w:val="00E94B75"/>
    <w:rsid w:val="00F246B7"/>
    <w:rsid w:val="00FA68A8"/>
    <w:rsid w:val="00FA7836"/>
    <w:rsid w:val="00FB4E3D"/>
    <w:rsid w:val="03CE5D85"/>
    <w:rsid w:val="04765FE8"/>
    <w:rsid w:val="058B6155"/>
    <w:rsid w:val="071803DD"/>
    <w:rsid w:val="08961588"/>
    <w:rsid w:val="0970282C"/>
    <w:rsid w:val="0DF60CC1"/>
    <w:rsid w:val="118A4BB5"/>
    <w:rsid w:val="125D21FB"/>
    <w:rsid w:val="14376C74"/>
    <w:rsid w:val="15797BB4"/>
    <w:rsid w:val="171A40D9"/>
    <w:rsid w:val="19E12D97"/>
    <w:rsid w:val="1D5E1876"/>
    <w:rsid w:val="27046ED6"/>
    <w:rsid w:val="27A072BB"/>
    <w:rsid w:val="2BAF02D7"/>
    <w:rsid w:val="2EE61898"/>
    <w:rsid w:val="30F92B9D"/>
    <w:rsid w:val="3ECF7A02"/>
    <w:rsid w:val="4067415D"/>
    <w:rsid w:val="41C44B63"/>
    <w:rsid w:val="422F21FF"/>
    <w:rsid w:val="4611323D"/>
    <w:rsid w:val="47315179"/>
    <w:rsid w:val="49864673"/>
    <w:rsid w:val="4A1A600D"/>
    <w:rsid w:val="4B5541BA"/>
    <w:rsid w:val="4E1C4C2D"/>
    <w:rsid w:val="500775D6"/>
    <w:rsid w:val="5266573B"/>
    <w:rsid w:val="544D7E4B"/>
    <w:rsid w:val="588B44E6"/>
    <w:rsid w:val="58BF1A33"/>
    <w:rsid w:val="5A526B65"/>
    <w:rsid w:val="5DE05026"/>
    <w:rsid w:val="61A534A6"/>
    <w:rsid w:val="625B175E"/>
    <w:rsid w:val="630730C1"/>
    <w:rsid w:val="63DE1A56"/>
    <w:rsid w:val="63F93019"/>
    <w:rsid w:val="6986158A"/>
    <w:rsid w:val="6C4A7430"/>
    <w:rsid w:val="6C94436D"/>
    <w:rsid w:val="6D3D0A04"/>
    <w:rsid w:val="6FC254B7"/>
    <w:rsid w:val="7484398F"/>
    <w:rsid w:val="75C95C6C"/>
    <w:rsid w:val="7A002F6A"/>
    <w:rsid w:val="7BD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053D475-81A8-40D0-B2F4-E4ECB28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qFormat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semiHidden/>
    <w:qFormat/>
    <w:locked/>
    <w:rPr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412</Characters>
  <Application>Microsoft Office Word</Application>
  <DocSecurity>0</DocSecurity>
  <Lines>3</Lines>
  <Paragraphs>2</Paragraphs>
  <ScaleCrop>false</ScaleCrop>
  <Company>Lenovo Group Limited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刘益宏</cp:lastModifiedBy>
  <cp:revision>2</cp:revision>
  <cp:lastPrinted>2021-02-24T03:24:00Z</cp:lastPrinted>
  <dcterms:created xsi:type="dcterms:W3CDTF">2021-03-20T10:16:00Z</dcterms:created>
  <dcterms:modified xsi:type="dcterms:W3CDTF">2021-03-20T10:16:00Z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