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两类急性传染性病毒性肺炎的发病机制及临床特征</w:t>
      </w:r>
      <w:r w:rsidRPr="00BC29C4">
        <w:rPr>
          <w:rFonts w:ascii="微软雅黑" w:eastAsia="微软雅黑" w:hAnsi="微软雅黑"/>
          <w:sz w:val="28"/>
        </w:rPr>
        <w:t>(</w:t>
      </w:r>
      <w:r w:rsidRPr="00BC29C4">
        <w:rPr>
          <w:rFonts w:ascii="微软雅黑" w:eastAsia="微软雅黑" w:hAnsi="微软雅黑"/>
          <w:sz w:val="28"/>
        </w:rPr>
        <w:t>一</w:t>
      </w:r>
      <w:r w:rsidRPr="00BC29C4">
        <w:rPr>
          <w:rFonts w:ascii="微软雅黑" w:eastAsia="微软雅黑" w:hAnsi="微软雅黑"/>
          <w:sz w:val="28"/>
        </w:rPr>
        <w:t>)a4P9O8Zr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id"74rzNV4Q"</w:t>
      </w:r>
      <w:bookmarkStart w:id="0" w:name="_GoBack"/>
      <w:bookmarkEnd w:id="0"/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邱海波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王玉光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苗青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id"0ZvPNwDJ"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肺损伤机制与新冠肺炎的中医药治疗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以病例为导向谈新冠肺炎的中医诊疗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两类急性传染性病毒性肺炎的发病机制</w:t>
      </w:r>
      <w:r w:rsidRPr="00BC29C4">
        <w:rPr>
          <w:rFonts w:ascii="微软雅黑" w:eastAsia="微软雅黑" w:hAnsi="微软雅黑"/>
          <w:sz w:val="24"/>
        </w:rPr>
        <w:t>及临床特征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id"6DWGk6DG"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两类急性传染性病毒性肺炎的发病机制及临床特征</w:t>
      </w:r>
      <w:r w:rsidRPr="00BC29C4">
        <w:rPr>
          <w:rFonts w:ascii="微软雅黑" w:eastAsia="微软雅黑" w:hAnsi="微软雅黑"/>
          <w:sz w:val="28"/>
          <w:lang w:eastAsia="zh-CN"/>
        </w:rPr>
        <w:t>(</w:t>
      </w:r>
      <w:r w:rsidRPr="00BC29C4">
        <w:rPr>
          <w:rFonts w:ascii="微软雅黑" w:eastAsia="微软雅黑" w:hAnsi="微软雅黑"/>
          <w:sz w:val="28"/>
          <w:lang w:eastAsia="zh-CN"/>
        </w:rPr>
        <w:t>二</w:t>
      </w:r>
      <w:r w:rsidRPr="00BC29C4">
        <w:rPr>
          <w:rFonts w:ascii="微软雅黑" w:eastAsia="微软雅黑" w:hAnsi="微软雅黑"/>
          <w:sz w:val="28"/>
          <w:lang w:eastAsia="zh-CN"/>
        </w:rPr>
        <w:t>)GZpbkMDJ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id"74rzNV4Q"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邱海波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t>, "</w:t>
      </w:r>
      <w:r w:rsidRPr="00BC29C4">
        <w:rPr>
          <w:rFonts w:ascii="微软雅黑" w:eastAsia="微软雅黑" w:hAnsi="微软雅黑"/>
          <w:sz w:val="24"/>
        </w:rPr>
        <w:t>王玉光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苗青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id"0ZvPNwDJ"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肺损伤机制与新冠肺炎的中医药治疗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以病例为导向谈新冠肺炎的中医诊疗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两类急性传染性病毒性肺炎的发病机制及临床特征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id"6DWGk6DG"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</w:t>
      </w:r>
      <w:r w:rsidRPr="00BC29C4">
        <w:rPr>
          <w:rFonts w:ascii="微软雅黑" w:eastAsia="微软雅黑" w:hAnsi="微软雅黑"/>
          <w:sz w:val="24"/>
        </w:rPr>
        <w:t>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中医疫病传变的规律及新冠肺炎特点（晁恩祥国医大师携传承人</w:t>
      </w:r>
      <w:proofErr w:type="gramStart"/>
      <w:r w:rsidRPr="00BC29C4">
        <w:rPr>
          <w:rFonts w:ascii="微软雅黑" w:eastAsia="微软雅黑" w:hAnsi="微软雅黑"/>
          <w:sz w:val="28"/>
          <w:lang w:eastAsia="zh-CN"/>
        </w:rPr>
        <w:t>张洪春主任医师</w:t>
      </w:r>
      <w:proofErr w:type="gramEnd"/>
      <w:r w:rsidRPr="00BC29C4">
        <w:rPr>
          <w:rFonts w:ascii="微软雅黑" w:eastAsia="微软雅黑" w:hAnsi="微软雅黑"/>
          <w:sz w:val="28"/>
          <w:lang w:eastAsia="zh-CN"/>
        </w:rPr>
        <w:t>）</w:t>
      </w:r>
      <w:r w:rsidRPr="00BC29C4">
        <w:rPr>
          <w:rFonts w:ascii="微软雅黑" w:eastAsia="微软雅黑" w:hAnsi="微软雅黑"/>
          <w:sz w:val="28"/>
          <w:lang w:eastAsia="zh-CN"/>
        </w:rPr>
        <w:t>74r2M64Q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answer["B"]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id"53bzwE3N"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薛伯寿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晁恩祥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王琦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id"a4wpyaZJ"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</w:t>
      </w:r>
      <w:r w:rsidRPr="00BC29C4">
        <w:rPr>
          <w:rFonts w:ascii="微软雅黑" w:eastAsia="微软雅黑" w:hAnsi="微软雅黑"/>
          <w:sz w:val="24"/>
        </w:rPr>
        <w:t>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新冠肺炎的中医药预防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id"p4j0Ym3l"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中医疫病理论及今年疫病的总体特点</w:t>
      </w:r>
      <w:r w:rsidRPr="00BC29C4">
        <w:rPr>
          <w:rFonts w:ascii="微软雅黑" w:eastAsia="微软雅黑" w:hAnsi="微软雅黑"/>
          <w:sz w:val="28"/>
          <w:lang w:eastAsia="zh-CN"/>
        </w:rPr>
        <w:t>(</w:t>
      </w:r>
      <w:proofErr w:type="gramStart"/>
      <w:r w:rsidRPr="00BC29C4">
        <w:rPr>
          <w:rFonts w:ascii="微软雅黑" w:eastAsia="微软雅黑" w:hAnsi="微软雅黑"/>
          <w:sz w:val="28"/>
          <w:lang w:eastAsia="zh-CN"/>
        </w:rPr>
        <w:t>一</w:t>
      </w:r>
      <w:proofErr w:type="gramEnd"/>
      <w:r w:rsidRPr="00BC29C4">
        <w:rPr>
          <w:rFonts w:ascii="微软雅黑" w:eastAsia="微软雅黑" w:hAnsi="微软雅黑"/>
          <w:sz w:val="28"/>
          <w:lang w:eastAsia="zh-CN"/>
        </w:rPr>
        <w:t>)</w:t>
      </w:r>
      <w:r w:rsidRPr="00BC29C4">
        <w:rPr>
          <w:rFonts w:ascii="微软雅黑" w:eastAsia="微软雅黑" w:hAnsi="微软雅黑"/>
          <w:sz w:val="28"/>
          <w:lang w:eastAsia="zh-CN"/>
        </w:rPr>
        <w:t>7ZX5Gb3b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id"AD59wdDr"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proofErr w:type="gramStart"/>
      <w:r w:rsidRPr="00BC29C4">
        <w:rPr>
          <w:rFonts w:ascii="微软雅黑" w:eastAsia="微软雅黑" w:hAnsi="微软雅黑"/>
          <w:sz w:val="24"/>
        </w:rPr>
        <w:t>options[</w:t>
      </w:r>
      <w:proofErr w:type="gramEnd"/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t>是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否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score100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是否参加学习？</w:t>
      </w:r>
      <w:r w:rsidRPr="00BC29C4">
        <w:rPr>
          <w:rFonts w:ascii="微软雅黑" w:eastAsia="微软雅黑" w:hAnsi="微软雅黑"/>
          <w:sz w:val="24"/>
        </w:rPr>
        <w:t>\n"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中医疫病理论及今年疫病的总体特点</w:t>
      </w:r>
      <w:r w:rsidRPr="00BC29C4">
        <w:rPr>
          <w:rFonts w:ascii="微软雅黑" w:eastAsia="微软雅黑" w:hAnsi="微软雅黑"/>
          <w:sz w:val="28"/>
        </w:rPr>
        <w:t>(</w:t>
      </w:r>
      <w:r w:rsidRPr="00BC29C4">
        <w:rPr>
          <w:rFonts w:ascii="微软雅黑" w:eastAsia="微软雅黑" w:hAnsi="微软雅黑"/>
          <w:sz w:val="28"/>
        </w:rPr>
        <w:t>二</w:t>
      </w:r>
      <w:r w:rsidRPr="00BC29C4">
        <w:rPr>
          <w:rFonts w:ascii="微软雅黑" w:eastAsia="微软雅黑" w:hAnsi="微软雅黑"/>
          <w:sz w:val="28"/>
        </w:rPr>
        <w:t>)0DKz1n3Q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answer["B"]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id"64EKKX39"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薛伯寿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仝小林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王庆国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id"r4Ld7M4L"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中医疫</w:t>
      </w:r>
      <w:r w:rsidRPr="00BC29C4">
        <w:rPr>
          <w:rFonts w:ascii="微软雅黑" w:eastAsia="微软雅黑" w:hAnsi="微软雅黑"/>
          <w:sz w:val="24"/>
        </w:rPr>
        <w:lastRenderedPageBreak/>
        <w:t>病理论及今年疫病的总体特点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新冠肺炎的中医药预防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id"B3ya8B30"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中医药抗击疫情的贡献与思考（张伯礼院士）</w:t>
      </w:r>
      <w:r w:rsidRPr="00BC29C4">
        <w:rPr>
          <w:rFonts w:ascii="微软雅黑" w:eastAsia="微软雅黑" w:hAnsi="微软雅黑"/>
          <w:sz w:val="28"/>
          <w:lang w:eastAsia="zh-CN"/>
        </w:rPr>
        <w:t>6</w:t>
      </w:r>
      <w:r w:rsidRPr="00BC29C4">
        <w:rPr>
          <w:rFonts w:ascii="微软雅黑" w:eastAsia="微软雅黑" w:hAnsi="微软雅黑"/>
          <w:sz w:val="28"/>
          <w:lang w:eastAsia="zh-CN"/>
        </w:rPr>
        <w:t>DWMbvZG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id"Q3YpJAZ9"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options["</w:t>
      </w:r>
      <w:r w:rsidRPr="00BC29C4">
        <w:rPr>
          <w:rFonts w:ascii="微软雅黑" w:eastAsia="微软雅黑" w:hAnsi="微软雅黑"/>
          <w:sz w:val="24"/>
        </w:rPr>
        <w:t>薛伯寿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张伯礼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李金明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id"AD5ljX3r"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中医药抗击疫情的贡献与思考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</w:t>
      </w:r>
      <w:r w:rsidRPr="00BC29C4">
        <w:rPr>
          <w:rFonts w:ascii="微软雅黑" w:eastAsia="微软雅黑" w:hAnsi="微软雅黑"/>
          <w:sz w:val="24"/>
        </w:rPr>
        <w:t>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id"64EE9249"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</w:t>
      </w:r>
      <w:r w:rsidRPr="00BC29C4">
        <w:rPr>
          <w:rFonts w:ascii="微软雅黑" w:eastAsia="微软雅黑" w:hAnsi="微软雅黑"/>
          <w:sz w:val="24"/>
        </w:rPr>
        <w:lastRenderedPageBreak/>
        <w:t>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中西医结合重症新冠肺炎的诊治</w:t>
      </w:r>
      <w:r w:rsidRPr="00BC29C4">
        <w:rPr>
          <w:rFonts w:ascii="微软雅黑" w:eastAsia="微软雅黑" w:hAnsi="微软雅黑"/>
          <w:sz w:val="28"/>
          <w:lang w:eastAsia="zh-CN"/>
        </w:rPr>
        <w:t>(</w:t>
      </w:r>
      <w:proofErr w:type="gramStart"/>
      <w:r w:rsidRPr="00BC29C4">
        <w:rPr>
          <w:rFonts w:ascii="微软雅黑" w:eastAsia="微软雅黑" w:hAnsi="微软雅黑"/>
          <w:sz w:val="28"/>
          <w:lang w:eastAsia="zh-CN"/>
        </w:rPr>
        <w:t>一</w:t>
      </w:r>
      <w:proofErr w:type="gramEnd"/>
      <w:r w:rsidRPr="00BC29C4">
        <w:rPr>
          <w:rFonts w:ascii="微软雅黑" w:eastAsia="微软雅黑" w:hAnsi="微软雅黑"/>
          <w:sz w:val="28"/>
          <w:lang w:eastAsia="zh-CN"/>
        </w:rPr>
        <w:t>)QZV2OxZj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id"AD59wdDr"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proofErr w:type="gramStart"/>
      <w:r w:rsidRPr="00BC29C4">
        <w:rPr>
          <w:rFonts w:ascii="微软雅黑" w:eastAsia="微软雅黑" w:hAnsi="微软雅黑"/>
          <w:sz w:val="24"/>
        </w:rPr>
        <w:t>options[</w:t>
      </w:r>
      <w:proofErr w:type="gramEnd"/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t>是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否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score100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是否参加学习？</w:t>
      </w:r>
      <w:r w:rsidRPr="00BC29C4">
        <w:rPr>
          <w:rFonts w:ascii="微软雅黑" w:eastAsia="微软雅黑" w:hAnsi="微软雅黑"/>
          <w:sz w:val="24"/>
        </w:rPr>
        <w:t>\n"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中西医结合重症新冠肺炎的诊治</w:t>
      </w:r>
      <w:r w:rsidRPr="00BC29C4">
        <w:rPr>
          <w:rFonts w:ascii="微软雅黑" w:eastAsia="微软雅黑" w:hAnsi="微软雅黑"/>
          <w:sz w:val="28"/>
        </w:rPr>
        <w:t>(</w:t>
      </w:r>
      <w:r w:rsidRPr="00BC29C4">
        <w:rPr>
          <w:rFonts w:ascii="微软雅黑" w:eastAsia="微软雅黑" w:hAnsi="微软雅黑"/>
          <w:sz w:val="28"/>
        </w:rPr>
        <w:t>二</w:t>
      </w:r>
      <w:r w:rsidRPr="00BC29C4">
        <w:rPr>
          <w:rFonts w:ascii="微软雅黑" w:eastAsia="微软雅黑" w:hAnsi="微软雅黑"/>
          <w:sz w:val="28"/>
        </w:rPr>
        <w:t>)</w:t>
      </w:r>
      <w:r w:rsidRPr="00BC29C4">
        <w:rPr>
          <w:rFonts w:ascii="微软雅黑" w:eastAsia="微软雅黑" w:hAnsi="微软雅黑"/>
          <w:sz w:val="28"/>
        </w:rPr>
        <w:t>eDqGqxZE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id"GDzJK2DN"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薛伯寿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邱海波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张忠德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answer["B"]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id"94nEemDK"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肺损伤机制与新冠肺炎的中医药治疗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中西医结合重症新冠肺炎的诊治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发热门诊和定点医院管理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id"j3kb2YZW"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从经方应用谈清肺排毒汤对新冠肺炎治疗的研究总结（王伟教授）</w:t>
      </w:r>
      <w:r w:rsidRPr="00BC29C4">
        <w:rPr>
          <w:rFonts w:ascii="微软雅黑" w:eastAsia="微软雅黑" w:hAnsi="微软雅黑"/>
          <w:sz w:val="28"/>
          <w:lang w:eastAsia="zh-CN"/>
        </w:rPr>
        <w:t>B3yBlzD0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id"a4PerVZr"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苗青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王伟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王融冰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</w:t>
      </w:r>
      <w:r w:rsidRPr="00BC29C4">
        <w:rPr>
          <w:rFonts w:ascii="微软雅黑" w:eastAsia="微软雅黑" w:hAnsi="微软雅黑"/>
          <w:sz w:val="24"/>
        </w:rPr>
        <w:t>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id"GZpNylDJ"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从经方应用谈清肺排毒汤对新冠肺炎治疗的研究总结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id"MZgGrKZy"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lastRenderedPageBreak/>
        <w:t>以病例为</w:t>
      </w:r>
      <w:proofErr w:type="gramStart"/>
      <w:r w:rsidRPr="00BC29C4">
        <w:rPr>
          <w:rFonts w:ascii="微软雅黑" w:eastAsia="微软雅黑" w:hAnsi="微软雅黑"/>
          <w:sz w:val="28"/>
          <w:lang w:eastAsia="zh-CN"/>
        </w:rPr>
        <w:t>导向谈</w:t>
      </w:r>
      <w:proofErr w:type="gramEnd"/>
      <w:r w:rsidRPr="00BC29C4">
        <w:rPr>
          <w:rFonts w:ascii="微软雅黑" w:eastAsia="微软雅黑" w:hAnsi="微软雅黑"/>
          <w:sz w:val="28"/>
          <w:lang w:eastAsia="zh-CN"/>
        </w:rPr>
        <w:t>新冠肺炎的中医诊疗（齐文升教授）</w:t>
      </w:r>
      <w:r w:rsidRPr="00BC29C4">
        <w:rPr>
          <w:rFonts w:ascii="微软雅黑" w:eastAsia="微软雅黑" w:hAnsi="微软雅黑"/>
          <w:sz w:val="28"/>
          <w:lang w:eastAsia="zh-CN"/>
        </w:rPr>
        <w:t>VD6KPW4p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id"QZVnoJZj"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齐文升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王融冰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answer["B"]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id"53bzej3N"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肺损伤机制与新冠肺炎的中医药治疗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以病例为导向谈新冠肺炎的中医诊疗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</w:t>
      </w:r>
      <w:r w:rsidRPr="00BC29C4">
        <w:rPr>
          <w:rFonts w:ascii="微软雅黑" w:eastAsia="微软雅黑" w:hAnsi="微软雅黑"/>
          <w:sz w:val="24"/>
        </w:rPr>
        <w:t>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发热门诊和定点医院管理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id"a4wpBMZJ"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传承精华，守</w:t>
      </w:r>
      <w:proofErr w:type="gramStart"/>
      <w:r w:rsidRPr="00BC29C4">
        <w:rPr>
          <w:rFonts w:ascii="微软雅黑" w:eastAsia="微软雅黑" w:hAnsi="微软雅黑"/>
          <w:sz w:val="28"/>
          <w:lang w:eastAsia="zh-CN"/>
        </w:rPr>
        <w:t>正创新</w:t>
      </w:r>
      <w:proofErr w:type="gramEnd"/>
      <w:r w:rsidRPr="00BC29C4">
        <w:rPr>
          <w:rFonts w:ascii="微软雅黑" w:eastAsia="微软雅黑" w:hAnsi="微软雅黑"/>
          <w:sz w:val="28"/>
          <w:lang w:eastAsia="zh-CN"/>
        </w:rPr>
        <w:t>的生动实践</w:t>
      </w:r>
      <w:r w:rsidRPr="00BC29C4">
        <w:rPr>
          <w:rFonts w:ascii="微软雅黑" w:eastAsia="微软雅黑" w:hAnsi="微软雅黑"/>
          <w:sz w:val="28"/>
          <w:lang w:eastAsia="zh-CN"/>
        </w:rPr>
        <w:t>—</w:t>
      </w:r>
      <w:r w:rsidRPr="00BC29C4">
        <w:rPr>
          <w:rFonts w:ascii="微软雅黑" w:eastAsia="微软雅黑" w:hAnsi="微软雅黑"/>
          <w:sz w:val="28"/>
          <w:lang w:eastAsia="zh-CN"/>
        </w:rPr>
        <w:t>新冠肺炎的中医药防治及新药研发（黄璐琦院士）</w:t>
      </w:r>
      <w:r w:rsidRPr="00BC29C4">
        <w:rPr>
          <w:rFonts w:ascii="微软雅黑" w:eastAsia="微软雅黑" w:hAnsi="微软雅黑"/>
          <w:sz w:val="28"/>
          <w:lang w:eastAsia="zh-CN"/>
        </w:rPr>
        <w:t>AD58yE3r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id"yDdzkeZr"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薛伯寿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黄璐琦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卢联合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id"b3JKbwDQ"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传承精华，守正创新的生动实践</w:t>
      </w:r>
      <w:r w:rsidRPr="00BC29C4">
        <w:rPr>
          <w:rFonts w:ascii="微软雅黑" w:eastAsia="微软雅黑" w:hAnsi="微软雅黑"/>
          <w:sz w:val="24"/>
        </w:rPr>
        <w:t>—</w:t>
      </w:r>
      <w:r w:rsidRPr="00BC29C4">
        <w:rPr>
          <w:rFonts w:ascii="微软雅黑" w:eastAsia="微软雅黑" w:hAnsi="微软雅黑"/>
          <w:sz w:val="24"/>
        </w:rPr>
        <w:t>新冠肺炎的中医药防治及新药研发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新冠肺炎的中医药预防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</w:t>
      </w:r>
      <w:r w:rsidRPr="00BC29C4">
        <w:rPr>
          <w:rFonts w:ascii="微软雅黑" w:eastAsia="微软雅黑" w:hAnsi="微软雅黑"/>
          <w:sz w:val="24"/>
        </w:rPr>
        <w:t>QDBjJxD9"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发热门诊和定点医院（一）</w:t>
      </w:r>
      <w:r w:rsidRPr="00BC29C4">
        <w:rPr>
          <w:rFonts w:ascii="微软雅黑" w:eastAsia="微软雅黑" w:hAnsi="微软雅黑"/>
          <w:sz w:val="28"/>
          <w:lang w:eastAsia="zh-CN"/>
        </w:rPr>
        <w:t>AD581e3r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id"AD59wdDr"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proofErr w:type="gramStart"/>
      <w:r w:rsidRPr="00BC29C4">
        <w:rPr>
          <w:rFonts w:ascii="微软雅黑" w:eastAsia="微软雅黑" w:hAnsi="微软雅黑"/>
          <w:sz w:val="24"/>
        </w:rPr>
        <w:t>options[</w:t>
      </w:r>
      <w:proofErr w:type="gramEnd"/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t>是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否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score100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是否参加学习？</w:t>
      </w:r>
      <w:r w:rsidRPr="00BC29C4">
        <w:rPr>
          <w:rFonts w:ascii="微软雅黑" w:eastAsia="微软雅黑" w:hAnsi="微软雅黑"/>
          <w:sz w:val="24"/>
        </w:rPr>
        <w:t>\n"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发热门诊和定点医院（二）</w:t>
      </w:r>
      <w:r w:rsidRPr="00BC29C4">
        <w:rPr>
          <w:rFonts w:ascii="微软雅黑" w:eastAsia="微软雅黑" w:hAnsi="微软雅黑"/>
          <w:sz w:val="28"/>
        </w:rPr>
        <w:t>Q3Y9O239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t>id"a4PeqRZr"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李静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蒋荣猛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id"GZpNejDJ"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新冠肺炎的中医心理干预方法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发热门诊和定点医院管理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新冠肺炎的中医药预防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id"MZgGeMZy"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</w:t>
      </w:r>
      <w:r w:rsidRPr="00BC29C4">
        <w:rPr>
          <w:rFonts w:ascii="微软雅黑" w:eastAsia="微软雅黑" w:hAnsi="微软雅黑"/>
          <w:sz w:val="24"/>
        </w:rPr>
        <w:t>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基于中医</w:t>
      </w:r>
      <w:r w:rsidRPr="00BC29C4">
        <w:rPr>
          <w:rFonts w:ascii="微软雅黑" w:eastAsia="微软雅黑" w:hAnsi="微软雅黑"/>
          <w:sz w:val="28"/>
          <w:lang w:eastAsia="zh-CN"/>
        </w:rPr>
        <w:t>“</w:t>
      </w:r>
      <w:r w:rsidRPr="00BC29C4">
        <w:rPr>
          <w:rFonts w:ascii="微软雅黑" w:eastAsia="微软雅黑" w:hAnsi="微软雅黑"/>
          <w:sz w:val="28"/>
          <w:lang w:eastAsia="zh-CN"/>
        </w:rPr>
        <w:t>疫病</w:t>
      </w:r>
      <w:r w:rsidRPr="00BC29C4">
        <w:rPr>
          <w:rFonts w:ascii="微软雅黑" w:eastAsia="微软雅黑" w:hAnsi="微软雅黑"/>
          <w:sz w:val="28"/>
          <w:lang w:eastAsia="zh-CN"/>
        </w:rPr>
        <w:t>”</w:t>
      </w:r>
      <w:r w:rsidRPr="00BC29C4">
        <w:rPr>
          <w:rFonts w:ascii="微软雅黑" w:eastAsia="微软雅黑" w:hAnsi="微软雅黑"/>
          <w:sz w:val="28"/>
          <w:lang w:eastAsia="zh-CN"/>
        </w:rPr>
        <w:t>传承创新理论防治新冠肺炎临床实践（一）</w:t>
      </w:r>
      <w:r w:rsidRPr="00BC29C4">
        <w:rPr>
          <w:rFonts w:ascii="微软雅黑" w:eastAsia="微软雅黑" w:hAnsi="微软雅黑"/>
          <w:sz w:val="28"/>
          <w:lang w:eastAsia="zh-CN"/>
        </w:rPr>
        <w:t>q3QzOeDN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id"AD59wdDr"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是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否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score100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是否参加学习？</w:t>
      </w:r>
      <w:r w:rsidRPr="00BC29C4">
        <w:rPr>
          <w:rFonts w:ascii="微软雅黑" w:eastAsia="微软雅黑" w:hAnsi="微软雅黑"/>
          <w:sz w:val="24"/>
        </w:rPr>
        <w:t>\n"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基于中医</w:t>
      </w:r>
      <w:r w:rsidRPr="00BC29C4">
        <w:rPr>
          <w:rFonts w:ascii="微软雅黑" w:eastAsia="微软雅黑" w:hAnsi="微软雅黑"/>
          <w:sz w:val="28"/>
        </w:rPr>
        <w:t>“</w:t>
      </w:r>
      <w:r w:rsidRPr="00BC29C4">
        <w:rPr>
          <w:rFonts w:ascii="微软雅黑" w:eastAsia="微软雅黑" w:hAnsi="微软雅黑"/>
          <w:sz w:val="28"/>
        </w:rPr>
        <w:t>疫病</w:t>
      </w:r>
      <w:r w:rsidRPr="00BC29C4">
        <w:rPr>
          <w:rFonts w:ascii="微软雅黑" w:eastAsia="微软雅黑" w:hAnsi="微软雅黑"/>
          <w:sz w:val="28"/>
        </w:rPr>
        <w:t>”</w:t>
      </w:r>
      <w:r w:rsidRPr="00BC29C4">
        <w:rPr>
          <w:rFonts w:ascii="微软雅黑" w:eastAsia="微软雅黑" w:hAnsi="微软雅黑"/>
          <w:sz w:val="28"/>
        </w:rPr>
        <w:t>传承创新理论防治新冠肺炎临床实践（二）</w:t>
      </w:r>
      <w:r w:rsidRPr="00BC29C4">
        <w:rPr>
          <w:rFonts w:ascii="微软雅黑" w:eastAsia="微软雅黑" w:hAnsi="微软雅黑"/>
          <w:sz w:val="28"/>
        </w:rPr>
        <w:t>74r2VO4Q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id"AZ7b994k"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邱海波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方邦江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齐文升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id"x41VpqZ1"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肺损伤机制与新冠肺炎的中医药治疗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以病例为导向谈新冠肺炎的中医诊疗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基于中医</w:t>
      </w:r>
      <w:r w:rsidRPr="00BC29C4">
        <w:rPr>
          <w:rFonts w:ascii="微软雅黑" w:eastAsia="微软雅黑" w:hAnsi="微软雅黑"/>
          <w:sz w:val="24"/>
        </w:rPr>
        <w:t>“</w:t>
      </w:r>
      <w:r w:rsidRPr="00BC29C4">
        <w:rPr>
          <w:rFonts w:ascii="微软雅黑" w:eastAsia="微软雅黑" w:hAnsi="微软雅黑"/>
          <w:sz w:val="24"/>
        </w:rPr>
        <w:t>疫病</w:t>
      </w:r>
      <w:r w:rsidRPr="00BC29C4">
        <w:rPr>
          <w:rFonts w:ascii="微软雅黑" w:eastAsia="微软雅黑" w:hAnsi="微软雅黑"/>
          <w:sz w:val="24"/>
        </w:rPr>
        <w:t>”</w:t>
      </w:r>
      <w:r w:rsidRPr="00BC29C4">
        <w:rPr>
          <w:rFonts w:ascii="微软雅黑" w:eastAsia="微软雅黑" w:hAnsi="微软雅黑"/>
          <w:sz w:val="24"/>
        </w:rPr>
        <w:t>传承创新理论防治新冠肺炎临床实践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两类急性传染性病毒性肺炎的发病机制及临床特征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</w:t>
      </w:r>
      <w:r w:rsidRPr="00BC29C4">
        <w:rPr>
          <w:rFonts w:ascii="微软雅黑" w:eastAsia="微软雅黑" w:hAnsi="微软雅黑"/>
          <w:sz w:val="24"/>
        </w:rPr>
        <w:t>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id"JZezey3d"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扶正解毒在新冠肺炎治疗中的运用（张忠德教授）</w:t>
      </w:r>
      <w:r w:rsidRPr="00BC29C4">
        <w:rPr>
          <w:rFonts w:ascii="微软雅黑" w:eastAsia="微软雅黑" w:hAnsi="微软雅黑"/>
          <w:sz w:val="28"/>
          <w:lang w:eastAsia="zh-CN"/>
        </w:rPr>
        <w:t>x41d15D1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id"q3Q8VqZN"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张忠德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王融冰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id"74rzPW4Q"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扶正解毒在新冠肺炎治疗中的运用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id"0ZvPJADJ"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</w:t>
      </w:r>
      <w:r w:rsidRPr="00BC29C4">
        <w:rPr>
          <w:rFonts w:ascii="微软雅黑" w:eastAsia="微软雅黑" w:hAnsi="微软雅黑"/>
          <w:sz w:val="24"/>
        </w:rPr>
        <w:t>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新冠肺炎中医诊疗方案与</w:t>
      </w:r>
      <w:r w:rsidRPr="00BC29C4">
        <w:rPr>
          <w:rFonts w:ascii="微软雅黑" w:eastAsia="微软雅黑" w:hAnsi="微软雅黑"/>
          <w:sz w:val="28"/>
          <w:lang w:eastAsia="zh-CN"/>
        </w:rPr>
        <w:t>“</w:t>
      </w:r>
      <w:r w:rsidRPr="00BC29C4">
        <w:rPr>
          <w:rFonts w:ascii="微软雅黑" w:eastAsia="微软雅黑" w:hAnsi="微软雅黑"/>
          <w:sz w:val="28"/>
          <w:lang w:eastAsia="zh-CN"/>
        </w:rPr>
        <w:t>武昌模式</w:t>
      </w:r>
      <w:r w:rsidRPr="00BC29C4">
        <w:rPr>
          <w:rFonts w:ascii="微软雅黑" w:eastAsia="微软雅黑" w:hAnsi="微软雅黑"/>
          <w:sz w:val="28"/>
          <w:lang w:eastAsia="zh-CN"/>
        </w:rPr>
        <w:t>”</w:t>
      </w:r>
      <w:r w:rsidRPr="00BC29C4">
        <w:rPr>
          <w:rFonts w:ascii="微软雅黑" w:eastAsia="微软雅黑" w:hAnsi="微软雅黑"/>
          <w:sz w:val="28"/>
          <w:lang w:eastAsia="zh-CN"/>
        </w:rPr>
        <w:t>（仝小林院士）</w:t>
      </w:r>
      <w:r w:rsidRPr="00BC29C4">
        <w:rPr>
          <w:rFonts w:ascii="微软雅黑" w:eastAsia="微软雅黑" w:hAnsi="微软雅黑"/>
          <w:sz w:val="28"/>
          <w:lang w:eastAsia="zh-CN"/>
        </w:rPr>
        <w:t>64EM8749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id"yDdz81Zr"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薛伯寿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仝小林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刘清泉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id"b3JKbGDQ"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新冠肺炎中医诊疗方案与</w:t>
      </w:r>
      <w:r w:rsidRPr="00BC29C4">
        <w:rPr>
          <w:rFonts w:ascii="微软雅黑" w:eastAsia="微软雅黑" w:hAnsi="微软雅黑"/>
          <w:sz w:val="24"/>
        </w:rPr>
        <w:t>“</w:t>
      </w:r>
      <w:r w:rsidRPr="00BC29C4">
        <w:rPr>
          <w:rFonts w:ascii="微软雅黑" w:eastAsia="微软雅黑" w:hAnsi="微软雅黑"/>
          <w:sz w:val="24"/>
        </w:rPr>
        <w:t>武昌模式</w:t>
      </w:r>
      <w:r w:rsidRPr="00BC29C4">
        <w:rPr>
          <w:rFonts w:ascii="微软雅黑" w:eastAsia="微软雅黑" w:hAnsi="微软雅黑"/>
          <w:sz w:val="24"/>
        </w:rPr>
        <w:t>”",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新冠肺炎的中医药</w:t>
      </w:r>
      <w:r w:rsidRPr="00BC29C4">
        <w:rPr>
          <w:rFonts w:ascii="微软雅黑" w:eastAsia="微软雅黑" w:hAnsi="微软雅黑"/>
          <w:sz w:val="24"/>
        </w:rPr>
        <w:t>预防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id"QDBjJlD9"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新冠肺炎恢复期中医康复指导（仝小林院士）</w:t>
      </w:r>
      <w:r w:rsidRPr="00BC29C4">
        <w:rPr>
          <w:rFonts w:ascii="微软雅黑" w:eastAsia="微软雅黑" w:hAnsi="微软雅黑"/>
          <w:sz w:val="28"/>
          <w:lang w:eastAsia="zh-CN"/>
        </w:rPr>
        <w:t>g4GyQQ3O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id"p4j0m53l"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仝小林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 xml:space="preserve">", 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t>邱海波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answer["B"]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id"QD8xK5Dl"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新冠肺炎恢复期中医康复指导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方舱医院应对新冠疫情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id"VDoEeqZB"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</w:t>
      </w:r>
      <w:r w:rsidRPr="00BC29C4">
        <w:rPr>
          <w:rFonts w:ascii="微软雅黑" w:eastAsia="微软雅黑" w:hAnsi="微软雅黑"/>
          <w:sz w:val="24"/>
        </w:rPr>
        <w:t>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lastRenderedPageBreak/>
        <w:t>新冠肺炎治疗的中医非药物疗法应用（一）</w:t>
      </w:r>
      <w:r w:rsidRPr="00BC29C4">
        <w:rPr>
          <w:rFonts w:ascii="微软雅黑" w:eastAsia="微软雅黑" w:hAnsi="微软雅黑"/>
          <w:sz w:val="28"/>
          <w:lang w:eastAsia="zh-CN"/>
        </w:rPr>
        <w:t>eDqGqXZE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id"AD59wdDr"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是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否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score100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是否参加学习？</w:t>
      </w:r>
      <w:r w:rsidRPr="00BC29C4">
        <w:rPr>
          <w:rFonts w:ascii="微软雅黑" w:eastAsia="微软雅黑" w:hAnsi="微软雅黑"/>
          <w:sz w:val="24"/>
        </w:rPr>
        <w:t>\n"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新冠肺炎治疗的中医非药物疗法应用（二）</w:t>
      </w:r>
      <w:r w:rsidRPr="00BC29C4">
        <w:rPr>
          <w:rFonts w:ascii="微软雅黑" w:eastAsia="微软雅黑" w:hAnsi="微软雅黑"/>
          <w:sz w:val="28"/>
        </w:rPr>
        <w:t>7ZX5GN3b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answer["B"]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id"y30VXr4J"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王健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邹旭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李金明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id"l49xrzDL"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肺损伤机制与新冠肺炎的中医药治疗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以病例为导向谈新冠肺炎的中医诊疗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新冠肺炎治疗的中医非药物疗法应用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发热门诊和定点医院管理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id"0DKXwn4Q"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新冠肺炎疫情的社区防控（一）</w:t>
      </w:r>
      <w:r w:rsidRPr="00BC29C4">
        <w:rPr>
          <w:rFonts w:ascii="微软雅黑" w:eastAsia="微软雅黑" w:hAnsi="微软雅黑"/>
          <w:sz w:val="28"/>
        </w:rPr>
        <w:t>p4j8dQ3l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id"AD59wdDr"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是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否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score100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是否参加学习？</w:t>
      </w:r>
      <w:r w:rsidRPr="00BC29C4">
        <w:rPr>
          <w:rFonts w:ascii="微软雅黑" w:eastAsia="微软雅黑" w:hAnsi="微软雅黑"/>
          <w:sz w:val="24"/>
        </w:rPr>
        <w:t>\n"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新冠肺炎疫情的社区防控（二）</w:t>
      </w:r>
      <w:r w:rsidRPr="00BC29C4">
        <w:rPr>
          <w:rFonts w:ascii="微软雅黑" w:eastAsia="微软雅黑" w:hAnsi="微软雅黑"/>
          <w:sz w:val="28"/>
        </w:rPr>
        <w:t>a4wWo54J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id"7ZXPdPZb"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薛伯寿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卢</w:t>
      </w:r>
      <w:r w:rsidRPr="00BC29C4">
        <w:rPr>
          <w:rFonts w:ascii="微软雅黑" w:eastAsia="微软雅黑" w:hAnsi="微软雅黑"/>
          <w:sz w:val="24"/>
        </w:rPr>
        <w:t>联合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id"eDqbym4E"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新冠肺炎疫情的社区防控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方舱医院应对新冠疫情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id"QZVnpJZj"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新冠肺炎的中医心理干预方法（一）</w:t>
      </w:r>
      <w:r w:rsidRPr="00BC29C4">
        <w:rPr>
          <w:rFonts w:ascii="微软雅黑" w:eastAsia="微软雅黑" w:hAnsi="微软雅黑"/>
          <w:sz w:val="28"/>
        </w:rPr>
        <w:t>VDolK84B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id"AD59wdDr"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是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否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score100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是否参加学习？</w:t>
      </w:r>
      <w:r w:rsidRPr="00BC29C4">
        <w:rPr>
          <w:rFonts w:ascii="微软雅黑" w:eastAsia="微软雅黑" w:hAnsi="微软雅黑"/>
          <w:sz w:val="24"/>
        </w:rPr>
        <w:t>\n"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新冠肺炎的中医心理干预方法（二）</w:t>
      </w:r>
      <w:r w:rsidRPr="00BC29C4">
        <w:rPr>
          <w:rFonts w:ascii="微软雅黑" w:eastAsia="微软雅黑" w:hAnsi="微软雅黑"/>
          <w:sz w:val="28"/>
        </w:rPr>
        <w:t>QD8l1jDl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answer["B"]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id"7ZXPdbZb"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李静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王健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邱海波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</w:t>
      </w:r>
      <w:r w:rsidRPr="00BC29C4">
        <w:rPr>
          <w:rFonts w:ascii="微软雅黑" w:eastAsia="微软雅黑" w:hAnsi="微软雅黑"/>
          <w:sz w:val="24"/>
        </w:rPr>
        <w:t>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id"eDqbyx4E"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新冠肺炎的中医心理干预方法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规范开展核酸检测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id"QZVnpxZj"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tit</w:t>
      </w:r>
      <w:r w:rsidRPr="00BC29C4">
        <w:rPr>
          <w:rFonts w:ascii="微软雅黑" w:eastAsia="微软雅黑" w:hAnsi="微软雅黑"/>
          <w:sz w:val="24"/>
        </w:rPr>
        <w:t>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新冠肺炎的中医护理（李静副主任护师）</w:t>
      </w:r>
      <w:r w:rsidRPr="00BC29C4">
        <w:rPr>
          <w:rFonts w:ascii="微软雅黑" w:eastAsia="微软雅黑" w:hAnsi="微软雅黑"/>
          <w:sz w:val="28"/>
          <w:lang w:eastAsia="zh-CN"/>
        </w:rPr>
        <w:t>VZMzgb3q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id"QD8xQQDl"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李静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李金明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id"VDoERJZB"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新冠肺炎的中医护理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规范开展核酸检测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id"q3Q8vEZN"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新冠肺炎的中医药预防</w:t>
      </w:r>
      <w:r w:rsidRPr="00BC29C4">
        <w:rPr>
          <w:rFonts w:ascii="微软雅黑" w:eastAsia="微软雅黑" w:hAnsi="微软雅黑"/>
          <w:sz w:val="28"/>
          <w:lang w:eastAsia="zh-CN"/>
        </w:rPr>
        <w:t>b3JMoGZQ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id"M3lEevDP"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王琦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李金明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</w:t>
      </w:r>
      <w:r w:rsidRPr="00BC29C4">
        <w:rPr>
          <w:rFonts w:ascii="微软雅黑" w:eastAsia="微软雅黑" w:hAnsi="微软雅黑"/>
          <w:sz w:val="24"/>
        </w:rPr>
        <w:t>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id"WZRXbBDp"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新冠肺炎的中医药预防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id"OZaQepZz"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新型冠状病毒感染的防控（卢联合教授）</w:t>
      </w:r>
      <w:r w:rsidRPr="00BC29C4">
        <w:rPr>
          <w:rFonts w:ascii="微软雅黑" w:eastAsia="微软雅黑" w:hAnsi="微软雅黑"/>
          <w:sz w:val="28"/>
          <w:lang w:eastAsia="zh-CN"/>
        </w:rPr>
        <w:t>WZRM9W4p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id"64EEYN49"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卢联合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李金明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answer["B"]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id"r4Le0VZL"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新型冠状病毒感染的防控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方舱</w:t>
      </w:r>
      <w:r w:rsidRPr="00BC29C4">
        <w:rPr>
          <w:rFonts w:ascii="微软雅黑" w:eastAsia="微软雅黑" w:hAnsi="微软雅黑"/>
          <w:sz w:val="24"/>
        </w:rPr>
        <w:t>医院应对新冠疫情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id"B3yd9lZ0"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新型冠状病毒肺炎诊疗方案解读（王融冰教授）</w:t>
      </w:r>
      <w:r w:rsidRPr="00BC29C4">
        <w:rPr>
          <w:rFonts w:ascii="微软雅黑" w:eastAsia="微软雅黑" w:hAnsi="微软雅黑"/>
          <w:sz w:val="28"/>
          <w:lang w:eastAsia="zh-CN"/>
        </w:rPr>
        <w:t>AZ7MpeDk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id"w3OrXpZe"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options["</w:t>
      </w:r>
      <w:r w:rsidRPr="00BC29C4">
        <w:rPr>
          <w:rFonts w:ascii="微软雅黑" w:eastAsia="微软雅黑" w:hAnsi="微软雅黑"/>
          <w:sz w:val="24"/>
        </w:rPr>
        <w:t>王融冰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</w:t>
      </w:r>
      <w:r w:rsidRPr="00BC29C4">
        <w:rPr>
          <w:rFonts w:ascii="微软雅黑" w:eastAsia="微软雅黑" w:hAnsi="微软雅黑"/>
          <w:sz w:val="24"/>
        </w:rPr>
        <w:t xml:space="preserve">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张忠德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id"VZMe9RZq"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新型冠状病毒肺炎诊疗方案解读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方舱医院应对新冠疫情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id"g4Gep93O"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</w:t>
      </w:r>
      <w:r w:rsidRPr="00BC29C4">
        <w:rPr>
          <w:rFonts w:ascii="微软雅黑" w:eastAsia="微软雅黑" w:hAnsi="微软雅黑"/>
          <w:sz w:val="24"/>
        </w:rPr>
        <w:t>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方舱医院应对新冠疫情（刘清泉教授）</w:t>
      </w:r>
      <w:r w:rsidRPr="00BC29C4">
        <w:rPr>
          <w:rFonts w:ascii="微软雅黑" w:eastAsia="微软雅黑" w:hAnsi="微软雅黑"/>
          <w:sz w:val="28"/>
          <w:lang w:eastAsia="zh-CN"/>
        </w:rPr>
        <w:t>r4Lzpq3L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id"y30VXx4J"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刘清泉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王融冰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卢联合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id"l49xrjDL"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方舱医</w:t>
      </w:r>
      <w:r w:rsidRPr="00BC29C4">
        <w:rPr>
          <w:rFonts w:ascii="微软雅黑" w:eastAsia="微软雅黑" w:hAnsi="微软雅黑"/>
          <w:sz w:val="24"/>
        </w:rPr>
        <w:lastRenderedPageBreak/>
        <w:t>院应对新冠疫情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重型</w:t>
      </w:r>
      <w:r w:rsidRPr="00BC29C4">
        <w:rPr>
          <w:rFonts w:ascii="微软雅黑" w:eastAsia="微软雅黑" w:hAnsi="微软雅黑"/>
          <w:sz w:val="24"/>
        </w:rPr>
        <w:t>COVID-19</w:t>
      </w:r>
      <w:r w:rsidRPr="00BC29C4">
        <w:rPr>
          <w:rFonts w:ascii="微软雅黑" w:eastAsia="微软雅黑" w:hAnsi="微软雅黑"/>
          <w:sz w:val="24"/>
        </w:rPr>
        <w:t>中医诊治体会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id"0DKXwM4Q"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肺损伤机制与新冠肺炎的中医药治疗</w:t>
      </w:r>
      <w:r w:rsidRPr="00BC29C4">
        <w:rPr>
          <w:rFonts w:ascii="微软雅黑" w:eastAsia="微软雅黑" w:hAnsi="微软雅黑"/>
          <w:sz w:val="28"/>
          <w:lang w:eastAsia="zh-CN"/>
        </w:rPr>
        <w:t>(</w:t>
      </w:r>
      <w:r w:rsidRPr="00BC29C4">
        <w:rPr>
          <w:rFonts w:ascii="微软雅黑" w:eastAsia="微软雅黑" w:hAnsi="微软雅黑"/>
          <w:sz w:val="28"/>
          <w:lang w:eastAsia="zh-CN"/>
        </w:rPr>
        <w:t>一</w:t>
      </w:r>
      <w:r w:rsidRPr="00BC29C4">
        <w:rPr>
          <w:rFonts w:ascii="微软雅黑" w:eastAsia="微软雅黑" w:hAnsi="微软雅黑"/>
          <w:sz w:val="28"/>
          <w:lang w:eastAsia="zh-CN"/>
        </w:rPr>
        <w:t>)6DWMO0ZG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id"G32EgkZa"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</w:r>
      <w:r w:rsidRPr="00BC29C4">
        <w:rPr>
          <w:rFonts w:ascii="微软雅黑" w:eastAsia="微软雅黑" w:hAnsi="微软雅黑"/>
          <w:sz w:val="24"/>
        </w:rPr>
        <w:t>options["</w:t>
      </w:r>
      <w:r w:rsidRPr="00BC29C4">
        <w:rPr>
          <w:rFonts w:ascii="微软雅黑" w:eastAsia="微软雅黑" w:hAnsi="微软雅黑"/>
          <w:sz w:val="24"/>
        </w:rPr>
        <w:t>李光熙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李金明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id"e3AoQA4r"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扶正解毒在新冠肺炎治疗中的运用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以病例为导向谈新冠肺炎的中医诊疗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肺损伤机制与新冠肺炎的中医药治疗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发热门诊和定点医院管理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id"v4NXKJ3x"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</w:t>
      </w:r>
      <w:r w:rsidRPr="00BC29C4">
        <w:rPr>
          <w:rFonts w:ascii="微软雅黑" w:eastAsia="微软雅黑" w:hAnsi="微软雅黑"/>
          <w:sz w:val="24"/>
        </w:rPr>
        <w:t>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</w:t>
      </w:r>
      <w:r w:rsidRPr="00BC29C4">
        <w:rPr>
          <w:rFonts w:ascii="微软雅黑" w:eastAsia="微软雅黑" w:hAnsi="微软雅黑"/>
          <w:sz w:val="24"/>
        </w:rPr>
        <w:lastRenderedPageBreak/>
        <w:t>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肺损伤机制与新冠肺炎的中医药治疗</w:t>
      </w:r>
      <w:r w:rsidRPr="00BC29C4">
        <w:rPr>
          <w:rFonts w:ascii="微软雅黑" w:eastAsia="微软雅黑" w:hAnsi="微软雅黑"/>
          <w:sz w:val="28"/>
          <w:lang w:eastAsia="zh-CN"/>
        </w:rPr>
        <w:t>(</w:t>
      </w:r>
      <w:r w:rsidRPr="00BC29C4">
        <w:rPr>
          <w:rFonts w:ascii="微软雅黑" w:eastAsia="微软雅黑" w:hAnsi="微软雅黑"/>
          <w:sz w:val="28"/>
          <w:lang w:eastAsia="zh-CN"/>
        </w:rPr>
        <w:t>二</w:t>
      </w:r>
      <w:r w:rsidRPr="00BC29C4">
        <w:rPr>
          <w:rFonts w:ascii="微软雅黑" w:eastAsia="微软雅黑" w:hAnsi="微软雅黑"/>
          <w:sz w:val="28"/>
          <w:lang w:eastAsia="zh-CN"/>
        </w:rPr>
        <w:t>)0Zvm824J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id"G32EgkZa"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李光熙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李金明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id"e3AoQA4r"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options["</w:t>
      </w:r>
      <w:r w:rsidRPr="00BC29C4">
        <w:rPr>
          <w:rFonts w:ascii="微软雅黑" w:eastAsia="微软雅黑" w:hAnsi="微软雅黑"/>
          <w:sz w:val="24"/>
        </w:rPr>
        <w:t>扶正解毒在</w:t>
      </w:r>
      <w:r w:rsidRPr="00BC29C4">
        <w:rPr>
          <w:rFonts w:ascii="微软雅黑" w:eastAsia="微软雅黑" w:hAnsi="微软雅黑"/>
          <w:sz w:val="24"/>
        </w:rPr>
        <w:t>新冠肺炎治疗中的运用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以病例为导向谈新冠肺炎的中医诊疗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肺损伤机制与新冠肺炎的中医药治疗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发热门诊和定点医院管理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id"v4NXKJ3x"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蒲辅周学术医疗经验在新冠肺炎中的推广应用（薛伯寿国医大师</w:t>
      </w:r>
      <w:r w:rsidRPr="00BC29C4">
        <w:rPr>
          <w:rFonts w:ascii="微软雅黑" w:eastAsia="微软雅黑" w:hAnsi="微软雅黑"/>
          <w:sz w:val="28"/>
          <w:lang w:eastAsia="zh-CN"/>
        </w:rPr>
        <w:t>携传承人薛燕星主任医师）</w:t>
      </w:r>
      <w:r w:rsidRPr="00BC29C4">
        <w:rPr>
          <w:rFonts w:ascii="微软雅黑" w:eastAsia="微软雅黑" w:hAnsi="微软雅黑"/>
          <w:sz w:val="28"/>
          <w:lang w:eastAsia="zh-CN"/>
        </w:rPr>
        <w:t>0Zvmlb4J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id"VD6N0YDp"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薛伯寿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王伟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id"R3xg0QZY"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新冠肺炎的中医药预防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</w:t>
      </w:r>
      <w:r w:rsidRPr="00BC29C4">
        <w:rPr>
          <w:rFonts w:ascii="微软雅黑" w:eastAsia="微软雅黑" w:hAnsi="微软雅黑"/>
          <w:sz w:val="24"/>
        </w:rPr>
        <w:t>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id"m4mRaJZN"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  <w:lang w:eastAsia="zh-CN"/>
        </w:rPr>
      </w:pPr>
      <w:r w:rsidRPr="00BC29C4">
        <w:rPr>
          <w:rFonts w:ascii="微软雅黑" w:eastAsia="微软雅黑" w:hAnsi="微软雅黑"/>
          <w:sz w:val="28"/>
          <w:lang w:eastAsia="zh-CN"/>
        </w:rPr>
        <w:t>规范开展核酸检测（李金明教授）</w:t>
      </w:r>
      <w:r w:rsidRPr="00BC29C4">
        <w:rPr>
          <w:rFonts w:ascii="微软雅黑" w:eastAsia="微软雅黑" w:hAnsi="微软雅黑"/>
          <w:sz w:val="28"/>
          <w:lang w:eastAsia="zh-CN"/>
        </w:rPr>
        <w:t>OZadMy4z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id"6DWGQLDG"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李金明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吴浩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邱海波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</w:t>
      </w:r>
      <w:r w:rsidRPr="00BC29C4">
        <w:rPr>
          <w:rFonts w:ascii="微软雅黑" w:eastAsia="微软雅黑" w:hAnsi="微软雅黑"/>
          <w:sz w:val="24"/>
        </w:rPr>
        <w:t>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answer["A"]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id"Q3YpvwZ9"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规范开展核酸检测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新冠肺炎的中医药预防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id"AD5lBd3r"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p w:rsidR="00615B91" w:rsidRPr="00BC29C4" w:rsidRDefault="00BC29C4">
      <w:pPr>
        <w:pStyle w:val="21"/>
        <w:rPr>
          <w:rFonts w:ascii="微软雅黑" w:eastAsia="微软雅黑" w:hAnsi="微软雅黑"/>
          <w:sz w:val="28"/>
        </w:rPr>
      </w:pPr>
      <w:r w:rsidRPr="00BC29C4">
        <w:rPr>
          <w:rFonts w:ascii="微软雅黑" w:eastAsia="微软雅黑" w:hAnsi="微软雅黑"/>
          <w:sz w:val="28"/>
        </w:rPr>
        <w:t>重型</w:t>
      </w:r>
      <w:r w:rsidRPr="00BC29C4">
        <w:rPr>
          <w:rFonts w:ascii="微软雅黑" w:eastAsia="微软雅黑" w:hAnsi="微软雅黑"/>
          <w:sz w:val="28"/>
        </w:rPr>
        <w:t>COVID-19</w:t>
      </w:r>
      <w:r w:rsidRPr="00BC29C4">
        <w:rPr>
          <w:rFonts w:ascii="微软雅黑" w:eastAsia="微软雅黑" w:hAnsi="微软雅黑"/>
          <w:sz w:val="28"/>
        </w:rPr>
        <w:t>中医诊治体会（苗青教授）</w:t>
      </w:r>
      <w:r w:rsidRPr="00BC29C4">
        <w:rPr>
          <w:rFonts w:ascii="微软雅黑" w:eastAsia="微软雅黑" w:hAnsi="微软雅黑"/>
          <w:sz w:val="28"/>
        </w:rPr>
        <w:t>JZenMP3d</w:t>
      </w:r>
    </w:p>
    <w:p w:rsidR="00615B91" w:rsidRPr="00BC29C4" w:rsidRDefault="00BC29C4">
      <w:pPr>
        <w:rPr>
          <w:rFonts w:ascii="微软雅黑" w:eastAsia="微软雅黑" w:hAnsi="微软雅黑"/>
          <w:sz w:val="24"/>
        </w:rPr>
      </w:pPr>
      <w:r w:rsidRPr="00BC29C4">
        <w:rPr>
          <w:rFonts w:ascii="微软雅黑" w:eastAsia="微软雅黑" w:hAnsi="微软雅黑"/>
          <w:sz w:val="24"/>
        </w:rPr>
        <w:t>参考答案</w:t>
      </w:r>
      <w:r w:rsidRPr="00BC29C4">
        <w:rPr>
          <w:rFonts w:ascii="微软雅黑" w:eastAsia="微软雅黑" w:hAnsi="微软雅黑"/>
          <w:sz w:val="24"/>
        </w:rPr>
        <w:t xml:space="preserve"> 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id"R3xgkdZY"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王永炎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薛伯寿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苗青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李金明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本章节授课专家是：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answer["C"]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id"m4mRyEZN"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中医疫病传变的规律及新冠肺炎特点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蒲辅周学术医疗经验在新冠肺炎中的推广应用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重型</w:t>
      </w:r>
      <w:r w:rsidRPr="00BC29C4">
        <w:rPr>
          <w:rFonts w:ascii="微软雅黑" w:eastAsia="微软雅黑" w:hAnsi="微软雅黑"/>
          <w:sz w:val="24"/>
        </w:rPr>
        <w:t>COVID-20</w:t>
      </w:r>
      <w:r w:rsidRPr="00BC29C4">
        <w:rPr>
          <w:rFonts w:ascii="微软雅黑" w:eastAsia="微软雅黑" w:hAnsi="微软雅黑"/>
          <w:sz w:val="24"/>
        </w:rPr>
        <w:t>中医诊治体会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把握气运、谨守病机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t>score30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本章节视频课程标题是：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answer["D"]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lastRenderedPageBreak/>
        <w:t>id"G32EVXZa"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options["</w:t>
      </w:r>
      <w:r w:rsidRPr="00BC29C4">
        <w:rPr>
          <w:rFonts w:ascii="微软雅黑" w:eastAsia="微软雅黑" w:hAnsi="微软雅黑"/>
          <w:sz w:val="24"/>
        </w:rPr>
        <w:t>中医疫病防治传承精华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新冠肺炎防治典型经验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新冠肺炎中医诊疗体会</w:t>
      </w:r>
      <w:r w:rsidRPr="00BC29C4">
        <w:rPr>
          <w:rFonts w:ascii="微软雅黑" w:eastAsia="微软雅黑" w:hAnsi="微软雅黑"/>
          <w:sz w:val="24"/>
        </w:rPr>
        <w:t>", "</w:t>
      </w:r>
      <w:r w:rsidRPr="00BC29C4">
        <w:rPr>
          <w:rFonts w:ascii="微软雅黑" w:eastAsia="微软雅黑" w:hAnsi="微软雅黑"/>
          <w:sz w:val="24"/>
        </w:rPr>
        <w:t>以上都是</w:t>
      </w:r>
      <w:r w:rsidRPr="00BC29C4">
        <w:rPr>
          <w:rFonts w:ascii="微软雅黑" w:eastAsia="微软雅黑" w:hAnsi="微软雅黑"/>
          <w:sz w:val="24"/>
        </w:rPr>
        <w:t>"]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score40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title"</w:t>
      </w:r>
      <w:r w:rsidRPr="00BC29C4">
        <w:rPr>
          <w:rFonts w:ascii="微软雅黑" w:eastAsia="微软雅黑" w:hAnsi="微软雅黑"/>
          <w:sz w:val="24"/>
        </w:rPr>
        <w:t>本章节视频属于哪一类课程：</w:t>
      </w:r>
      <w:r w:rsidRPr="00BC29C4">
        <w:rPr>
          <w:rFonts w:ascii="微软雅黑" w:eastAsia="微软雅黑" w:hAnsi="微软雅黑"/>
          <w:sz w:val="24"/>
        </w:rPr>
        <w:t>"</w:t>
      </w:r>
      <w:r w:rsidRPr="00BC29C4">
        <w:rPr>
          <w:rFonts w:ascii="微软雅黑" w:eastAsia="微软雅黑" w:hAnsi="微软雅黑"/>
          <w:sz w:val="24"/>
        </w:rPr>
        <w:br/>
      </w:r>
      <w:r w:rsidRPr="00BC29C4">
        <w:rPr>
          <w:rFonts w:ascii="微软雅黑" w:eastAsia="微软雅黑" w:hAnsi="微软雅黑"/>
          <w:sz w:val="24"/>
        </w:rPr>
        <w:br/>
        <w:t>type1</w:t>
      </w:r>
    </w:p>
    <w:sectPr w:rsidR="00615B91" w:rsidRPr="00BC2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B91"/>
    <w:rsid w:val="00AA1D8D"/>
    <w:rsid w:val="00B47730"/>
    <w:rsid w:val="00BC29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2440FF-7120-4E50-AC9A-3EA99000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336625-7F21-413D-BAD5-23D46A04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罗玉龙</cp:lastModifiedBy>
  <cp:revision>2</cp:revision>
  <dcterms:created xsi:type="dcterms:W3CDTF">2013-12-23T23:15:00Z</dcterms:created>
  <dcterms:modified xsi:type="dcterms:W3CDTF">2021-04-08T11:42:00Z</dcterms:modified>
  <cp:category/>
</cp:coreProperties>
</file>