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384A" w:rsidRDefault="006E60DB">
      <w:r>
        <w:rPr>
          <w:noProof/>
        </w:rPr>
        <w:drawing>
          <wp:inline distT="0" distB="0" distL="0" distR="0">
            <wp:extent cx="5274310" cy="216092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0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0DB" w:rsidRDefault="006E60DB">
      <w:r>
        <w:rPr>
          <w:rFonts w:hint="eastAsia"/>
          <w:noProof/>
        </w:rPr>
        <w:drawing>
          <wp:inline distT="0" distB="0" distL="0" distR="0">
            <wp:extent cx="5274310" cy="14431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3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0DB" w:rsidRDefault="006E60DB"/>
    <w:p w:rsidR="004F7961" w:rsidRDefault="006857B1" w:rsidP="004F7961">
      <w:pPr>
        <w:tabs>
          <w:tab w:val="left" w:pos="1417"/>
        </w:tabs>
      </w:pPr>
      <w:r>
        <w:rPr>
          <w:rFonts w:hint="eastAsia"/>
        </w:rPr>
        <w:t>换个图片，</w:t>
      </w:r>
      <w:r w:rsidR="004F7961">
        <w:rPr>
          <w:rFonts w:hint="eastAsia"/>
        </w:rPr>
        <w:t>可以参考这个方式，文字改为：</w:t>
      </w:r>
    </w:p>
    <w:p w:rsidR="004F7961" w:rsidRDefault="004F7961" w:rsidP="004F7961">
      <w:pPr>
        <w:tabs>
          <w:tab w:val="left" w:pos="1417"/>
        </w:tabs>
        <w:rPr>
          <w:b/>
        </w:rPr>
      </w:pPr>
      <w:r>
        <w:rPr>
          <w:rFonts w:hint="eastAsia"/>
        </w:rPr>
        <w:t>“</w:t>
      </w:r>
      <w:r>
        <w:rPr>
          <w:rFonts w:hint="eastAsia"/>
          <w:b/>
        </w:rPr>
        <w:t>精准数据，实时推送</w:t>
      </w:r>
    </w:p>
    <w:p w:rsidR="004F7961" w:rsidRDefault="006857B1" w:rsidP="004F7961">
      <w:pPr>
        <w:tabs>
          <w:tab w:val="left" w:pos="1417"/>
        </w:tabs>
        <w:rPr>
          <w:b/>
        </w:rPr>
      </w:pPr>
      <w:r w:rsidRPr="00F172E7">
        <w:rPr>
          <w:rFonts w:hint="eastAsia"/>
          <w:b/>
        </w:rPr>
        <w:t>通过定制接口与</w:t>
      </w:r>
      <w:r>
        <w:rPr>
          <w:rFonts w:hint="eastAsia"/>
          <w:b/>
        </w:rPr>
        <w:t>其业务系统对接，</w:t>
      </w:r>
      <w:r w:rsidR="004F7961">
        <w:rPr>
          <w:rFonts w:hint="eastAsia"/>
          <w:b/>
        </w:rPr>
        <w:t>中电指数</w:t>
      </w:r>
      <w:r>
        <w:rPr>
          <w:rFonts w:hint="eastAsia"/>
          <w:b/>
        </w:rPr>
        <w:t>为</w:t>
      </w:r>
      <w:r w:rsidR="00F172E7">
        <w:rPr>
          <w:rFonts w:hint="eastAsia"/>
          <w:b/>
        </w:rPr>
        <w:t>集采机构</w:t>
      </w:r>
      <w:r w:rsidR="0009619F">
        <w:rPr>
          <w:rFonts w:hint="eastAsia"/>
          <w:b/>
        </w:rPr>
        <w:t>、</w:t>
      </w:r>
      <w:r w:rsidR="00F172E7">
        <w:rPr>
          <w:rFonts w:hint="eastAsia"/>
          <w:b/>
        </w:rPr>
        <w:t>监管</w:t>
      </w:r>
      <w:r w:rsidR="00F172E7" w:rsidRPr="00F172E7">
        <w:rPr>
          <w:rFonts w:hint="eastAsia"/>
          <w:b/>
        </w:rPr>
        <w:t>机构</w:t>
      </w:r>
      <w:r w:rsidR="00A34B10">
        <w:rPr>
          <w:rFonts w:hint="eastAsia"/>
          <w:b/>
        </w:rPr>
        <w:t>及</w:t>
      </w:r>
      <w:r w:rsidR="0009619F">
        <w:rPr>
          <w:rFonts w:hint="eastAsia"/>
          <w:b/>
        </w:rPr>
        <w:t>电商</w:t>
      </w:r>
      <w:r>
        <w:rPr>
          <w:rFonts w:hint="eastAsia"/>
          <w:b/>
        </w:rPr>
        <w:t>企业提供</w:t>
      </w:r>
      <w:r w:rsidR="00F172E7">
        <w:rPr>
          <w:rFonts w:hint="eastAsia"/>
          <w:b/>
        </w:rPr>
        <w:t>前中后台业务所需的采购</w:t>
      </w:r>
      <w:r w:rsidR="00F172E7" w:rsidRPr="00F172E7">
        <w:rPr>
          <w:rFonts w:hint="eastAsia"/>
          <w:b/>
        </w:rPr>
        <w:t>市场数据</w:t>
      </w:r>
      <w:r w:rsidR="0009619F">
        <w:rPr>
          <w:rFonts w:hint="eastAsia"/>
          <w:b/>
        </w:rPr>
        <w:t>，</w:t>
      </w:r>
      <w:r w:rsidR="00F172E7" w:rsidRPr="00F172E7">
        <w:rPr>
          <w:rFonts w:hint="eastAsia"/>
          <w:b/>
        </w:rPr>
        <w:t>公司提供市场广泛使用的各种系统的接口与业务专项数据服务</w:t>
      </w:r>
      <w:r w:rsidR="0009619F">
        <w:rPr>
          <w:rFonts w:hint="eastAsia"/>
          <w:b/>
        </w:rPr>
        <w:t xml:space="preserve">, </w:t>
      </w:r>
      <w:r w:rsidR="0009619F">
        <w:rPr>
          <w:rFonts w:hint="eastAsia"/>
          <w:b/>
        </w:rPr>
        <w:t>助</w:t>
      </w:r>
      <w:r w:rsidR="00E47362">
        <w:rPr>
          <w:rFonts w:hint="eastAsia"/>
          <w:b/>
        </w:rPr>
        <w:t>您运筹帷幄，决胜千里</w:t>
      </w:r>
      <w:r>
        <w:rPr>
          <w:rFonts w:hint="eastAsia"/>
          <w:b/>
        </w:rPr>
        <w:t>”</w:t>
      </w:r>
    </w:p>
    <w:p w:rsidR="006857B1" w:rsidRDefault="006857B1" w:rsidP="004F7961">
      <w:pPr>
        <w:tabs>
          <w:tab w:val="left" w:pos="1417"/>
        </w:tabs>
        <w:rPr>
          <w:b/>
        </w:rPr>
      </w:pPr>
    </w:p>
    <w:p w:rsidR="00056EAC" w:rsidRDefault="006857B1" w:rsidP="00056EAC">
      <w:pPr>
        <w:tabs>
          <w:tab w:val="left" w:pos="1417"/>
        </w:tabs>
      </w:pPr>
      <w:r w:rsidRPr="006857B1">
        <w:rPr>
          <w:rFonts w:hint="eastAsia"/>
        </w:rPr>
        <w:t>下面</w:t>
      </w:r>
      <w:r>
        <w:rPr>
          <w:rFonts w:hint="eastAsia"/>
        </w:rPr>
        <w:t>为：</w:t>
      </w:r>
      <w:r w:rsidR="00056EAC">
        <w:rPr>
          <w:rFonts w:hint="eastAsia"/>
        </w:rPr>
        <w:t xml:space="preserve"> </w:t>
      </w:r>
    </w:p>
    <w:p w:rsidR="00DA26C8" w:rsidRPr="00A8753B" w:rsidRDefault="00DA26C8" w:rsidP="00DA26C8">
      <w:pPr>
        <w:ind w:firstLine="420"/>
        <w:rPr>
          <w:rFonts w:ascii="微软雅黑" w:eastAsia="微软雅黑" w:hAnsi="微软雅黑"/>
        </w:rPr>
      </w:pPr>
      <w:r w:rsidRPr="000F2E79">
        <w:rPr>
          <w:rFonts w:ascii="微软雅黑" w:eastAsia="微软雅黑" w:hAnsi="微软雅黑" w:hint="eastAsia"/>
        </w:rPr>
        <w:t>API（</w:t>
      </w:r>
      <w:r w:rsidRPr="000F2E79">
        <w:rPr>
          <w:rFonts w:ascii="微软雅黑" w:eastAsia="微软雅黑" w:hAnsi="微软雅黑"/>
        </w:rPr>
        <w:t>Application Programming Interface，应用编程接口</w:t>
      </w:r>
      <w:r w:rsidRPr="000F2E79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 w:hint="eastAsia"/>
        </w:rPr>
        <w:t>，就是按照政府或企业客户采购流程中的常用场景， 将其中涉及的功能包装成接口，可对外提供服务，客户</w:t>
      </w:r>
      <w:r w:rsidRPr="00A8753B">
        <w:rPr>
          <w:rFonts w:ascii="微软雅黑" w:eastAsia="微软雅黑" w:hAnsi="微软雅黑" w:hint="eastAsia"/>
        </w:rPr>
        <w:t>就像使用USB接口一样直接方便的对接</w:t>
      </w:r>
      <w:r>
        <w:rPr>
          <w:rFonts w:ascii="微软雅黑" w:eastAsia="微软雅黑" w:hAnsi="微软雅黑" w:hint="eastAsia"/>
        </w:rPr>
        <w:t>。</w:t>
      </w:r>
    </w:p>
    <w:p w:rsidR="006857B1" w:rsidRPr="00DA26C8" w:rsidRDefault="006857B1" w:rsidP="004F7961">
      <w:pPr>
        <w:tabs>
          <w:tab w:val="left" w:pos="1417"/>
        </w:tabs>
      </w:pPr>
    </w:p>
    <w:p w:rsidR="006857B1" w:rsidRDefault="006857B1" w:rsidP="004F7961">
      <w:pPr>
        <w:tabs>
          <w:tab w:val="left" w:pos="1417"/>
        </w:tabs>
      </w:pPr>
    </w:p>
    <w:p w:rsidR="006857B1" w:rsidRDefault="006857B1" w:rsidP="004F7961">
      <w:pPr>
        <w:tabs>
          <w:tab w:val="left" w:pos="1417"/>
        </w:tabs>
      </w:pPr>
      <w:r>
        <w:rPr>
          <w:rFonts w:hint="eastAsia"/>
        </w:rPr>
        <w:t>第一部分是政采接口标准</w:t>
      </w:r>
      <w:r w:rsidR="00056EAC">
        <w:rPr>
          <w:rFonts w:hint="eastAsia"/>
        </w:rPr>
        <w:t>（从我们的系统</w:t>
      </w:r>
      <w:r w:rsidR="00DA26C8">
        <w:rPr>
          <w:rFonts w:hint="eastAsia"/>
        </w:rPr>
        <w:t>导出</w:t>
      </w:r>
      <w:r w:rsidR="00056EAC">
        <w:rPr>
          <w:rFonts w:hint="eastAsia"/>
        </w:rPr>
        <w:t>数据）</w:t>
      </w:r>
    </w:p>
    <w:p w:rsidR="00056EAC" w:rsidRPr="00FA271D" w:rsidRDefault="00056EAC" w:rsidP="00056EAC">
      <w:pPr>
        <w:pStyle w:val="a4"/>
        <w:numPr>
          <w:ilvl w:val="0"/>
          <w:numId w:val="1"/>
        </w:numPr>
        <w:ind w:firstLineChars="0"/>
        <w:rPr>
          <w:b/>
        </w:rPr>
      </w:pPr>
      <w:r w:rsidRPr="00FA271D">
        <w:rPr>
          <w:rFonts w:hint="eastAsia"/>
          <w:b/>
        </w:rPr>
        <w:t>获取产品编码</w:t>
      </w:r>
    </w:p>
    <w:p w:rsidR="006857B1" w:rsidRPr="006857B1" w:rsidRDefault="00056EAC" w:rsidP="004F7961">
      <w:pPr>
        <w:tabs>
          <w:tab w:val="left" w:pos="1417"/>
        </w:tabs>
      </w:pPr>
      <w:r>
        <w:rPr>
          <w:rFonts w:hint="eastAsia"/>
        </w:rPr>
        <w:t>2.</w:t>
      </w:r>
      <w:r w:rsidRPr="00417B08">
        <w:rPr>
          <w:rFonts w:hint="eastAsia"/>
        </w:rPr>
        <w:t xml:space="preserve"> </w:t>
      </w:r>
      <w:r w:rsidRPr="00FA271D">
        <w:rPr>
          <w:rFonts w:hint="eastAsia"/>
          <w:b/>
        </w:rPr>
        <w:t>获取单个产品信息</w:t>
      </w:r>
    </w:p>
    <w:p w:rsidR="00056EAC" w:rsidRDefault="00056EAC" w:rsidP="00056EAC">
      <w:r>
        <w:rPr>
          <w:rFonts w:hint="eastAsia"/>
        </w:rPr>
        <w:t>4.</w:t>
      </w:r>
      <w:r w:rsidRPr="00444975">
        <w:t xml:space="preserve"> </w:t>
      </w:r>
      <w:r w:rsidRPr="00FA271D">
        <w:rPr>
          <w:rFonts w:hint="eastAsia"/>
          <w:b/>
        </w:rPr>
        <w:t>获取电商对应关系</w:t>
      </w:r>
    </w:p>
    <w:p w:rsidR="00056EAC" w:rsidRDefault="00056EAC" w:rsidP="00056EAC">
      <w:r>
        <w:rPr>
          <w:rFonts w:hint="eastAsia"/>
        </w:rPr>
        <w:t>5.</w:t>
      </w:r>
      <w:r w:rsidRPr="00444975">
        <w:t xml:space="preserve"> </w:t>
      </w:r>
      <w:r w:rsidRPr="00FA271D">
        <w:rPr>
          <w:rFonts w:hint="eastAsia"/>
          <w:b/>
        </w:rPr>
        <w:t>获取价格</w:t>
      </w:r>
    </w:p>
    <w:p w:rsidR="00056EAC" w:rsidRDefault="00056EAC" w:rsidP="00056EAC">
      <w:r>
        <w:rPr>
          <w:rFonts w:hint="eastAsia"/>
        </w:rPr>
        <w:t>6.</w:t>
      </w:r>
      <w:r w:rsidRPr="00444975">
        <w:t xml:space="preserve"> </w:t>
      </w:r>
      <w:r w:rsidRPr="00FA271D">
        <w:rPr>
          <w:rFonts w:hint="eastAsia"/>
          <w:b/>
        </w:rPr>
        <w:t>获取单款产品图片</w:t>
      </w:r>
    </w:p>
    <w:p w:rsidR="00056EAC" w:rsidRPr="00FA271D" w:rsidRDefault="00056EAC" w:rsidP="00056EAC">
      <w:pPr>
        <w:rPr>
          <w:b/>
        </w:rPr>
      </w:pPr>
      <w:r>
        <w:rPr>
          <w:rFonts w:hint="eastAsia"/>
        </w:rPr>
        <w:t>7.</w:t>
      </w:r>
      <w:r w:rsidRPr="00444975">
        <w:t xml:space="preserve"> </w:t>
      </w:r>
      <w:r w:rsidRPr="00FA271D">
        <w:rPr>
          <w:rFonts w:hint="eastAsia"/>
          <w:b/>
        </w:rPr>
        <w:t>获取产品参数</w:t>
      </w:r>
    </w:p>
    <w:p w:rsidR="00056EAC" w:rsidRDefault="00056EAC" w:rsidP="00056EAC">
      <w:pPr>
        <w:rPr>
          <w:b/>
        </w:rPr>
      </w:pPr>
      <w:r>
        <w:rPr>
          <w:rFonts w:hint="eastAsia"/>
        </w:rPr>
        <w:t>8.</w:t>
      </w:r>
      <w:r w:rsidRPr="00444975">
        <w:t xml:space="preserve"> </w:t>
      </w:r>
      <w:r w:rsidRPr="00FA271D">
        <w:rPr>
          <w:rFonts w:hint="eastAsia"/>
          <w:b/>
        </w:rPr>
        <w:t>获取中电</w:t>
      </w:r>
      <w:r>
        <w:rPr>
          <w:rFonts w:hint="eastAsia"/>
          <w:b/>
        </w:rPr>
        <w:t>指数</w:t>
      </w:r>
      <w:r w:rsidRPr="00FA271D">
        <w:rPr>
          <w:rFonts w:hint="eastAsia"/>
          <w:b/>
        </w:rPr>
        <w:t>产品状态</w:t>
      </w:r>
    </w:p>
    <w:p w:rsidR="00056EAC" w:rsidRPr="00FA271D" w:rsidRDefault="00056EAC" w:rsidP="00056EAC">
      <w:pPr>
        <w:rPr>
          <w:b/>
        </w:rPr>
      </w:pPr>
    </w:p>
    <w:p w:rsidR="00DA26C8" w:rsidRPr="00DA26C8" w:rsidRDefault="00A34B10" w:rsidP="00DA26C8">
      <w:pPr>
        <w:tabs>
          <w:tab w:val="left" w:pos="1417"/>
        </w:tabs>
      </w:pPr>
      <w:r>
        <w:rPr>
          <w:rFonts w:hint="eastAsia"/>
        </w:rPr>
        <w:lastRenderedPageBreak/>
        <w:t>第二</w:t>
      </w:r>
      <w:r w:rsidR="00056EAC">
        <w:rPr>
          <w:rFonts w:hint="eastAsia"/>
        </w:rPr>
        <w:t>部分是政采接口标准（从电商的系统获取数据）</w:t>
      </w:r>
    </w:p>
    <w:p w:rsidR="00DA26C8" w:rsidRDefault="00985F75" w:rsidP="00DA26C8">
      <w:hyperlink w:anchor="_Toc420576878" w:history="1">
        <w:r w:rsidR="00DA26C8" w:rsidRPr="00DA26C8">
          <w:rPr>
            <w:rFonts w:hint="eastAsia"/>
          </w:rPr>
          <w:t>1</w:t>
        </w:r>
        <w:r w:rsidR="00DA26C8" w:rsidRPr="00DA26C8">
          <w:rPr>
            <w:rFonts w:hint="eastAsia"/>
          </w:rPr>
          <w:t>、</w:t>
        </w:r>
        <w:r w:rsidR="00DA26C8">
          <w:tab/>
        </w:r>
        <w:r w:rsidR="00DA26C8" w:rsidRPr="00DA26C8">
          <w:rPr>
            <w:rFonts w:hint="eastAsia"/>
          </w:rPr>
          <w:t>获取接口令牌（</w:t>
        </w:r>
        <w:r w:rsidR="00DA26C8" w:rsidRPr="00DA26C8">
          <w:t>TOKEN</w:t>
        </w:r>
        <w:r w:rsidR="00DA26C8" w:rsidRPr="00DA26C8">
          <w:rPr>
            <w:rFonts w:hint="eastAsia"/>
          </w:rPr>
          <w:t>有效期</w:t>
        </w:r>
        <w:r w:rsidR="00DA26C8" w:rsidRPr="00DA26C8">
          <w:t>12</w:t>
        </w:r>
        <w:r w:rsidR="00DA26C8">
          <w:rPr>
            <w:rFonts w:hint="eastAsia"/>
          </w:rPr>
          <w:t>小时</w:t>
        </w:r>
      </w:hyperlink>
    </w:p>
    <w:p w:rsidR="00DA26C8" w:rsidRDefault="00985F75" w:rsidP="00DA26C8">
      <w:hyperlink w:anchor="_Toc420576879" w:history="1">
        <w:r w:rsidR="00DA26C8" w:rsidRPr="00DA26C8">
          <w:rPr>
            <w:rFonts w:hint="eastAsia"/>
          </w:rPr>
          <w:t>2</w:t>
        </w:r>
        <w:r w:rsidR="00DA26C8" w:rsidRPr="00DA26C8">
          <w:rPr>
            <w:rFonts w:hint="eastAsia"/>
          </w:rPr>
          <w:t>、</w:t>
        </w:r>
        <w:r w:rsidR="00DA26C8">
          <w:tab/>
        </w:r>
        <w:r w:rsidR="00DA26C8" w:rsidRPr="00DA26C8">
          <w:rPr>
            <w:rFonts w:hint="eastAsia"/>
          </w:rPr>
          <w:t>获取品类</w:t>
        </w:r>
        <w:r w:rsidR="00DA26C8" w:rsidRPr="00DA26C8">
          <w:t>(</w:t>
        </w:r>
        <w:r w:rsidR="00DA26C8" w:rsidRPr="00DA26C8">
          <w:rPr>
            <w:rFonts w:hint="eastAsia"/>
          </w:rPr>
          <w:t>目录</w:t>
        </w:r>
        <w:r w:rsidR="00DA26C8" w:rsidRPr="00DA26C8">
          <w:t>)</w:t>
        </w:r>
        <w:r w:rsidR="00DA26C8" w:rsidRPr="00DA26C8">
          <w:rPr>
            <w:rFonts w:hint="eastAsia"/>
          </w:rPr>
          <w:t>接口</w:t>
        </w:r>
        <w:r w:rsidR="00DA26C8">
          <w:rPr>
            <w:webHidden/>
          </w:rPr>
          <w:tab/>
        </w:r>
      </w:hyperlink>
    </w:p>
    <w:p w:rsidR="00DA26C8" w:rsidRDefault="00985F75" w:rsidP="00DA26C8">
      <w:hyperlink w:anchor="_Toc420576880" w:history="1">
        <w:r w:rsidR="00DA26C8" w:rsidRPr="00DA26C8">
          <w:rPr>
            <w:rFonts w:hint="eastAsia"/>
          </w:rPr>
          <w:t>3</w:t>
        </w:r>
        <w:r w:rsidR="00DA26C8" w:rsidRPr="00DA26C8">
          <w:rPr>
            <w:rFonts w:hint="eastAsia"/>
          </w:rPr>
          <w:t>、</w:t>
        </w:r>
        <w:r w:rsidR="00DA26C8">
          <w:tab/>
        </w:r>
        <w:r w:rsidR="00DA26C8" w:rsidRPr="00DA26C8">
          <w:rPr>
            <w:rFonts w:hint="eastAsia"/>
          </w:rPr>
          <w:t>获取商品池接口</w:t>
        </w:r>
        <w:r w:rsidR="00DA26C8">
          <w:rPr>
            <w:webHidden/>
          </w:rPr>
          <w:tab/>
        </w:r>
      </w:hyperlink>
    </w:p>
    <w:p w:rsidR="00DA26C8" w:rsidRDefault="00985F75" w:rsidP="00DA26C8">
      <w:hyperlink w:anchor="_Toc420576881" w:history="1">
        <w:r w:rsidR="00DA26C8" w:rsidRPr="00DA26C8">
          <w:rPr>
            <w:rFonts w:hint="eastAsia"/>
          </w:rPr>
          <w:t>4</w:t>
        </w:r>
        <w:r w:rsidR="00DA26C8" w:rsidRPr="00DA26C8">
          <w:rPr>
            <w:rFonts w:hint="eastAsia"/>
          </w:rPr>
          <w:t>、</w:t>
        </w:r>
        <w:r w:rsidR="00DA26C8">
          <w:tab/>
        </w:r>
        <w:r w:rsidR="00DA26C8" w:rsidRPr="00DA26C8">
          <w:rPr>
            <w:rFonts w:hint="eastAsia"/>
          </w:rPr>
          <w:t>获取商品详情接口</w:t>
        </w:r>
        <w:r w:rsidR="00DA26C8">
          <w:rPr>
            <w:webHidden/>
          </w:rPr>
          <w:tab/>
        </w:r>
      </w:hyperlink>
    </w:p>
    <w:p w:rsidR="00DA26C8" w:rsidRDefault="00985F75" w:rsidP="00DA26C8">
      <w:hyperlink w:anchor="_Toc420576882" w:history="1">
        <w:r w:rsidR="00DA26C8" w:rsidRPr="00DA26C8">
          <w:rPr>
            <w:rFonts w:hint="eastAsia"/>
          </w:rPr>
          <w:t>5</w:t>
        </w:r>
        <w:r w:rsidR="00DA26C8" w:rsidRPr="00DA26C8">
          <w:rPr>
            <w:rFonts w:hint="eastAsia"/>
          </w:rPr>
          <w:t>、</w:t>
        </w:r>
        <w:r w:rsidR="00DA26C8">
          <w:tab/>
        </w:r>
        <w:r w:rsidR="00DA26C8" w:rsidRPr="00DA26C8">
          <w:rPr>
            <w:rFonts w:hint="eastAsia"/>
          </w:rPr>
          <w:t>获取商品图片接口</w:t>
        </w:r>
        <w:r w:rsidR="00DA26C8">
          <w:rPr>
            <w:webHidden/>
          </w:rPr>
          <w:tab/>
        </w:r>
      </w:hyperlink>
    </w:p>
    <w:p w:rsidR="00DA26C8" w:rsidRDefault="00985F75" w:rsidP="00DA26C8">
      <w:hyperlink w:anchor="_Toc420576883" w:history="1">
        <w:r w:rsidR="00DA26C8" w:rsidRPr="00DA26C8">
          <w:rPr>
            <w:rFonts w:hint="eastAsia"/>
          </w:rPr>
          <w:t>6</w:t>
        </w:r>
        <w:r w:rsidR="00DA26C8" w:rsidRPr="00DA26C8">
          <w:rPr>
            <w:rFonts w:hint="eastAsia"/>
          </w:rPr>
          <w:t>、</w:t>
        </w:r>
        <w:r w:rsidR="00DA26C8">
          <w:tab/>
        </w:r>
        <w:r w:rsidR="00DA26C8" w:rsidRPr="00DA26C8">
          <w:rPr>
            <w:rFonts w:hint="eastAsia"/>
          </w:rPr>
          <w:t>商品库存查询接口</w:t>
        </w:r>
        <w:r w:rsidR="00DA26C8">
          <w:rPr>
            <w:webHidden/>
          </w:rPr>
          <w:tab/>
        </w:r>
      </w:hyperlink>
    </w:p>
    <w:p w:rsidR="00DA26C8" w:rsidRPr="005F46D8" w:rsidRDefault="00985F75" w:rsidP="00DA26C8">
      <w:hyperlink w:anchor="_Toc424570011" w:history="1">
        <w:r w:rsidR="00DA26C8" w:rsidRPr="00DA26C8">
          <w:rPr>
            <w:rFonts w:hint="eastAsia"/>
          </w:rPr>
          <w:t>7</w:t>
        </w:r>
        <w:r w:rsidR="00DA26C8" w:rsidRPr="00DA26C8">
          <w:rPr>
            <w:rFonts w:hint="eastAsia"/>
          </w:rPr>
          <w:t>、</w:t>
        </w:r>
        <w:r w:rsidR="00DA26C8">
          <w:tab/>
        </w:r>
        <w:r w:rsidR="00DA26C8" w:rsidRPr="00DA26C8">
          <w:rPr>
            <w:rFonts w:hint="eastAsia"/>
          </w:rPr>
          <w:t>商品库存状态批量查询接口</w:t>
        </w:r>
        <w:r w:rsidR="00DA26C8">
          <w:rPr>
            <w:webHidden/>
          </w:rPr>
          <w:tab/>
        </w:r>
      </w:hyperlink>
    </w:p>
    <w:p w:rsidR="00DA26C8" w:rsidRDefault="00985F75" w:rsidP="00DA26C8">
      <w:hyperlink w:anchor="_Toc420576884" w:history="1">
        <w:r w:rsidR="00DA26C8" w:rsidRPr="00DA26C8">
          <w:rPr>
            <w:rFonts w:hint="eastAsia"/>
          </w:rPr>
          <w:t>8</w:t>
        </w:r>
        <w:r w:rsidR="00DA26C8" w:rsidRPr="00DA26C8">
          <w:rPr>
            <w:rFonts w:hint="eastAsia"/>
          </w:rPr>
          <w:t>、</w:t>
        </w:r>
        <w:r w:rsidR="00DA26C8">
          <w:tab/>
        </w:r>
        <w:r w:rsidR="00DA26C8" w:rsidRPr="00DA26C8">
          <w:rPr>
            <w:rFonts w:hint="eastAsia"/>
          </w:rPr>
          <w:t>商品上下架状态查询接口</w:t>
        </w:r>
        <w:r w:rsidR="00DA26C8">
          <w:rPr>
            <w:webHidden/>
          </w:rPr>
          <w:tab/>
        </w:r>
      </w:hyperlink>
    </w:p>
    <w:p w:rsidR="00DA26C8" w:rsidRDefault="00985F75" w:rsidP="00DA26C8">
      <w:hyperlink w:anchor="_Toc420576885" w:history="1">
        <w:r w:rsidR="00DA26C8" w:rsidRPr="00DA26C8">
          <w:rPr>
            <w:rFonts w:hint="eastAsia"/>
          </w:rPr>
          <w:t>9</w:t>
        </w:r>
        <w:r w:rsidR="00DA26C8" w:rsidRPr="00DA26C8">
          <w:rPr>
            <w:rFonts w:hint="eastAsia"/>
          </w:rPr>
          <w:t>、</w:t>
        </w:r>
        <w:r w:rsidR="00DA26C8">
          <w:tab/>
        </w:r>
        <w:r w:rsidR="00DA26C8" w:rsidRPr="00DA26C8">
          <w:rPr>
            <w:rFonts w:hint="eastAsia"/>
          </w:rPr>
          <w:t>获取商品易购价格接口</w:t>
        </w:r>
        <w:r w:rsidR="00DA26C8">
          <w:rPr>
            <w:webHidden/>
          </w:rPr>
          <w:tab/>
        </w:r>
      </w:hyperlink>
    </w:p>
    <w:p w:rsidR="00DA26C8" w:rsidRDefault="00985F75" w:rsidP="00DA26C8">
      <w:hyperlink w:anchor="_Toc420576886" w:history="1">
        <w:r w:rsidR="00DA26C8" w:rsidRPr="00DA26C8">
          <w:rPr>
            <w:rFonts w:hint="eastAsia"/>
          </w:rPr>
          <w:t>10</w:t>
        </w:r>
        <w:r w:rsidR="00DA26C8" w:rsidRPr="00DA26C8">
          <w:rPr>
            <w:rFonts w:hint="eastAsia"/>
          </w:rPr>
          <w:t>、</w:t>
        </w:r>
        <w:r w:rsidR="00DA26C8">
          <w:tab/>
        </w:r>
        <w:r w:rsidR="00DA26C8" w:rsidRPr="00DA26C8">
          <w:rPr>
            <w:rFonts w:hint="eastAsia"/>
          </w:rPr>
          <w:t>创建订单接口</w:t>
        </w:r>
        <w:r w:rsidR="00DA26C8">
          <w:rPr>
            <w:webHidden/>
          </w:rPr>
          <w:tab/>
        </w:r>
      </w:hyperlink>
    </w:p>
    <w:p w:rsidR="00DA26C8" w:rsidRDefault="00985F75" w:rsidP="00DA26C8">
      <w:hyperlink w:anchor="_Toc420576887" w:history="1">
        <w:r w:rsidR="00DA26C8" w:rsidRPr="00DA26C8">
          <w:rPr>
            <w:rFonts w:hint="eastAsia"/>
          </w:rPr>
          <w:t>11</w:t>
        </w:r>
        <w:r w:rsidR="00DA26C8" w:rsidRPr="00DA26C8">
          <w:rPr>
            <w:rFonts w:hint="eastAsia"/>
          </w:rPr>
          <w:t>、</w:t>
        </w:r>
        <w:r w:rsidR="00DA26C8">
          <w:tab/>
        </w:r>
        <w:r w:rsidR="00DA26C8" w:rsidRPr="00DA26C8">
          <w:rPr>
            <w:rFonts w:hint="eastAsia"/>
          </w:rPr>
          <w:t>订单退货接口</w:t>
        </w:r>
        <w:r w:rsidR="00DA26C8" w:rsidRPr="00DA26C8">
          <w:t>(</w:t>
        </w:r>
        <w:r w:rsidR="00DA26C8" w:rsidRPr="00DA26C8">
          <w:rPr>
            <w:rFonts w:hint="eastAsia"/>
          </w:rPr>
          <w:t>原订单取消接口废弃</w:t>
        </w:r>
        <w:r w:rsidR="00DA26C8" w:rsidRPr="00DA26C8">
          <w:t>)</w:t>
        </w:r>
        <w:r w:rsidR="00DA26C8">
          <w:rPr>
            <w:webHidden/>
          </w:rPr>
          <w:tab/>
        </w:r>
      </w:hyperlink>
    </w:p>
    <w:p w:rsidR="00DA26C8" w:rsidRDefault="00985F75" w:rsidP="00DA26C8">
      <w:hyperlink w:anchor="_Toc420576888" w:history="1">
        <w:r w:rsidR="00DA26C8" w:rsidRPr="00DA26C8">
          <w:rPr>
            <w:rFonts w:hint="eastAsia"/>
          </w:rPr>
          <w:t>12</w:t>
        </w:r>
        <w:r w:rsidR="00DA26C8" w:rsidRPr="00DA26C8">
          <w:rPr>
            <w:rFonts w:hint="eastAsia"/>
          </w:rPr>
          <w:t>、</w:t>
        </w:r>
        <w:r w:rsidR="00DA26C8">
          <w:tab/>
        </w:r>
        <w:r w:rsidR="00DA26C8" w:rsidRPr="00DA26C8">
          <w:rPr>
            <w:rFonts w:hint="eastAsia"/>
          </w:rPr>
          <w:t>获取订单物流状态接口</w:t>
        </w:r>
        <w:r w:rsidR="00DA26C8">
          <w:rPr>
            <w:webHidden/>
          </w:rPr>
          <w:tab/>
        </w:r>
      </w:hyperlink>
    </w:p>
    <w:p w:rsidR="00DA26C8" w:rsidRPr="005F46D8" w:rsidRDefault="00985F75" w:rsidP="00DA26C8">
      <w:hyperlink w:anchor="_Toc424570017" w:history="1">
        <w:r w:rsidR="00DA26C8" w:rsidRPr="00DA26C8">
          <w:rPr>
            <w:rFonts w:hint="eastAsia"/>
          </w:rPr>
          <w:t>13</w:t>
        </w:r>
        <w:r w:rsidR="00DA26C8" w:rsidRPr="00DA26C8">
          <w:rPr>
            <w:rFonts w:hint="eastAsia"/>
          </w:rPr>
          <w:t>、</w:t>
        </w:r>
        <w:r w:rsidR="00DA26C8">
          <w:tab/>
        </w:r>
        <w:r w:rsidR="00DA26C8" w:rsidRPr="00DA26C8">
          <w:rPr>
            <w:rFonts w:hint="eastAsia"/>
          </w:rPr>
          <w:t>获取订单状态接口</w:t>
        </w:r>
        <w:r w:rsidR="00DA26C8">
          <w:rPr>
            <w:webHidden/>
          </w:rPr>
          <w:tab/>
        </w:r>
      </w:hyperlink>
    </w:p>
    <w:p w:rsidR="00DA26C8" w:rsidRDefault="00985F75" w:rsidP="00DA26C8">
      <w:hyperlink w:anchor="_Toc420576889" w:history="1">
        <w:r w:rsidR="00DA26C8" w:rsidRPr="00DA26C8">
          <w:rPr>
            <w:rFonts w:hint="eastAsia"/>
          </w:rPr>
          <w:t>14</w:t>
        </w:r>
        <w:r w:rsidR="00DA26C8" w:rsidRPr="00DA26C8">
          <w:rPr>
            <w:rFonts w:hint="eastAsia"/>
          </w:rPr>
          <w:t>、</w:t>
        </w:r>
        <w:r w:rsidR="00DA26C8">
          <w:tab/>
        </w:r>
        <w:r w:rsidR="00DA26C8" w:rsidRPr="00DA26C8">
          <w:rPr>
            <w:rFonts w:hint="eastAsia"/>
          </w:rPr>
          <w:t>查询区信息接口</w:t>
        </w:r>
        <w:r w:rsidR="00DA26C8">
          <w:rPr>
            <w:webHidden/>
          </w:rPr>
          <w:tab/>
        </w:r>
      </w:hyperlink>
    </w:p>
    <w:p w:rsidR="006857B1" w:rsidRPr="00DA26C8" w:rsidRDefault="00985F75" w:rsidP="00DA26C8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75.9pt;margin-top:2.75pt;width:4.6pt;height:109.45pt;flip:x;z-index:251658240" o:connectortype="straight">
            <v:stroke endarrow="block"/>
          </v:shape>
        </w:pict>
      </w:r>
      <w:hyperlink w:anchor="_Toc420576890" w:history="1">
        <w:r w:rsidR="00DA26C8" w:rsidRPr="00DA26C8">
          <w:rPr>
            <w:rFonts w:hint="eastAsia"/>
          </w:rPr>
          <w:t>15</w:t>
        </w:r>
        <w:r w:rsidR="00DA26C8" w:rsidRPr="00DA26C8">
          <w:rPr>
            <w:rFonts w:hint="eastAsia"/>
          </w:rPr>
          <w:t>、</w:t>
        </w:r>
        <w:r w:rsidR="00DA26C8">
          <w:tab/>
        </w:r>
        <w:r w:rsidR="00DA26C8" w:rsidRPr="00DA26C8">
          <w:rPr>
            <w:rFonts w:hint="eastAsia"/>
          </w:rPr>
          <w:t>查询镇信息接口</w:t>
        </w:r>
        <w:r w:rsidR="00DA26C8">
          <w:rPr>
            <w:webHidden/>
          </w:rPr>
          <w:tab/>
        </w:r>
      </w:hyperlink>
    </w:p>
    <w:p w:rsidR="00DA26C8" w:rsidRDefault="00DA26C8" w:rsidP="004F7961">
      <w:pPr>
        <w:tabs>
          <w:tab w:val="left" w:pos="1417"/>
        </w:tabs>
        <w:rPr>
          <w:b/>
          <w:noProof/>
          <w:color w:val="1F497D" w:themeColor="text2"/>
          <w:sz w:val="28"/>
          <w:szCs w:val="28"/>
        </w:rPr>
      </w:pPr>
    </w:p>
    <w:p w:rsidR="00DA26C8" w:rsidRDefault="00DA26C8" w:rsidP="004F7961">
      <w:pPr>
        <w:tabs>
          <w:tab w:val="left" w:pos="1417"/>
        </w:tabs>
        <w:rPr>
          <w:b/>
          <w:noProof/>
          <w:color w:val="1F497D" w:themeColor="text2"/>
          <w:sz w:val="28"/>
          <w:szCs w:val="28"/>
        </w:rPr>
      </w:pPr>
    </w:p>
    <w:p w:rsidR="00DA26C8" w:rsidRDefault="002839F8" w:rsidP="004F7961">
      <w:pPr>
        <w:tabs>
          <w:tab w:val="left" w:pos="1417"/>
        </w:tabs>
        <w:rPr>
          <w:b/>
          <w:noProof/>
          <w:color w:val="1F497D" w:themeColor="text2"/>
          <w:sz w:val="28"/>
          <w:szCs w:val="28"/>
        </w:rPr>
      </w:pPr>
      <w:r>
        <w:rPr>
          <w:rFonts w:hint="eastAsia"/>
          <w:b/>
          <w:noProof/>
          <w:color w:val="1F497D" w:themeColor="text2"/>
          <w:sz w:val="28"/>
          <w:szCs w:val="28"/>
        </w:rPr>
        <w:t>表现形式：</w:t>
      </w:r>
      <w:r w:rsidR="00823651">
        <w:rPr>
          <w:rFonts w:hint="eastAsia"/>
          <w:b/>
          <w:noProof/>
          <w:color w:val="1F497D" w:themeColor="text2"/>
          <w:sz w:val="28"/>
          <w:szCs w:val="28"/>
        </w:rPr>
        <w:t>单击打开描述性文字</w:t>
      </w:r>
    </w:p>
    <w:p w:rsidR="006857B1" w:rsidRPr="006857B1" w:rsidRDefault="006857B1" w:rsidP="004F7961">
      <w:pPr>
        <w:tabs>
          <w:tab w:val="left" w:pos="1417"/>
        </w:tabs>
        <w:rPr>
          <w:b/>
          <w:color w:val="1F497D" w:themeColor="text2"/>
          <w:sz w:val="28"/>
          <w:szCs w:val="28"/>
        </w:rPr>
      </w:pPr>
      <w:r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3057525" cy="377444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77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961" w:rsidRPr="00E47362" w:rsidRDefault="004F7961"/>
    <w:sectPr w:rsidR="004F7961" w:rsidRPr="00E47362" w:rsidSect="003538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3ED6" w:rsidRDefault="00673ED6" w:rsidP="00A34B10">
      <w:r>
        <w:separator/>
      </w:r>
    </w:p>
  </w:endnote>
  <w:endnote w:type="continuationSeparator" w:id="1">
    <w:p w:rsidR="00673ED6" w:rsidRDefault="00673ED6" w:rsidP="00A34B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3ED6" w:rsidRDefault="00673ED6" w:rsidP="00A34B10">
      <w:r>
        <w:separator/>
      </w:r>
    </w:p>
  </w:footnote>
  <w:footnote w:type="continuationSeparator" w:id="1">
    <w:p w:rsidR="00673ED6" w:rsidRDefault="00673ED6" w:rsidP="00A34B1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AB72A1"/>
    <w:multiLevelType w:val="hybridMultilevel"/>
    <w:tmpl w:val="DFC047A2"/>
    <w:lvl w:ilvl="0" w:tplc="52A29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E60DB"/>
    <w:rsid w:val="00056EAC"/>
    <w:rsid w:val="0009619F"/>
    <w:rsid w:val="002839F8"/>
    <w:rsid w:val="0035384A"/>
    <w:rsid w:val="004F7961"/>
    <w:rsid w:val="00673ED6"/>
    <w:rsid w:val="006857B1"/>
    <w:rsid w:val="006E60DB"/>
    <w:rsid w:val="00823651"/>
    <w:rsid w:val="00985F75"/>
    <w:rsid w:val="00A34B10"/>
    <w:rsid w:val="00DA26C8"/>
    <w:rsid w:val="00E47362"/>
    <w:rsid w:val="00F172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384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E60D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E60DB"/>
    <w:rPr>
      <w:sz w:val="18"/>
      <w:szCs w:val="18"/>
    </w:rPr>
  </w:style>
  <w:style w:type="paragraph" w:styleId="a4">
    <w:name w:val="List Paragraph"/>
    <w:basedOn w:val="a"/>
    <w:uiPriority w:val="34"/>
    <w:qFormat/>
    <w:rsid w:val="00056EAC"/>
    <w:pPr>
      <w:ind w:firstLineChars="200" w:firstLine="420"/>
    </w:pPr>
    <w:rPr>
      <w:rFonts w:ascii="Calibri" w:eastAsia="宋体" w:hAnsi="Calibri" w:cs="Times New Roman"/>
    </w:rPr>
  </w:style>
  <w:style w:type="paragraph" w:styleId="1">
    <w:name w:val="toc 1"/>
    <w:basedOn w:val="a"/>
    <w:next w:val="a"/>
    <w:uiPriority w:val="39"/>
    <w:rsid w:val="00DA26C8"/>
    <w:pPr>
      <w:spacing w:beforeLines="50" w:afterLines="50"/>
      <w:jc w:val="left"/>
    </w:pPr>
    <w:rPr>
      <w:rFonts w:ascii="Times" w:eastAsia="宋体" w:hAnsi="Times" w:cs="Times New Roman"/>
      <w:b/>
      <w:noProof/>
      <w:sz w:val="24"/>
      <w:szCs w:val="24"/>
    </w:rPr>
  </w:style>
  <w:style w:type="paragraph" w:styleId="2">
    <w:name w:val="toc 2"/>
    <w:basedOn w:val="a"/>
    <w:next w:val="a"/>
    <w:uiPriority w:val="39"/>
    <w:rsid w:val="00DA26C8"/>
    <w:pPr>
      <w:ind w:leftChars="200" w:left="200"/>
      <w:jc w:val="left"/>
    </w:pPr>
    <w:rPr>
      <w:rFonts w:ascii="Times New Roman" w:eastAsia="宋体" w:hAnsi="Times New Roman" w:cs="Times New Roman"/>
      <w:szCs w:val="24"/>
    </w:rPr>
  </w:style>
  <w:style w:type="character" w:styleId="a5">
    <w:name w:val="Hyperlink"/>
    <w:uiPriority w:val="99"/>
    <w:rsid w:val="00DA26C8"/>
    <w:rPr>
      <w:color w:val="0000FF"/>
      <w:u w:val="single"/>
    </w:rPr>
  </w:style>
  <w:style w:type="paragraph" w:styleId="a6">
    <w:name w:val="header"/>
    <w:basedOn w:val="a"/>
    <w:link w:val="Char0"/>
    <w:uiPriority w:val="99"/>
    <w:semiHidden/>
    <w:unhideWhenUsed/>
    <w:rsid w:val="00A34B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A34B10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A34B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A34B1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15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096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60440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903307">
                  <w:marLeft w:val="0"/>
                  <w:marRight w:val="0"/>
                  <w:marTop w:val="100"/>
                  <w:marBottom w:val="22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93808">
                      <w:marLeft w:val="0"/>
                      <w:marRight w:val="0"/>
                      <w:marTop w:val="124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017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833555">
                              <w:marLeft w:val="0"/>
                              <w:marRight w:val="0"/>
                              <w:marTop w:val="6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3186194">
                          <w:marLeft w:val="0"/>
                          <w:marRight w:val="0"/>
                          <w:marTop w:val="4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162</Words>
  <Characters>928</Characters>
  <Application>Microsoft Office Word</Application>
  <DocSecurity>0</DocSecurity>
  <Lines>7</Lines>
  <Paragraphs>2</Paragraphs>
  <ScaleCrop>false</ScaleCrop>
  <Company/>
  <LinksUpToDate>false</LinksUpToDate>
  <CharactersWithSpaces>1088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gx</dc:creator>
  <cp:lastModifiedBy>gx</cp:lastModifiedBy>
  <cp:revision>2</cp:revision>
  <dcterms:created xsi:type="dcterms:W3CDTF">2017-03-02T08:29:00Z</dcterms:created>
  <dcterms:modified xsi:type="dcterms:W3CDTF">2017-03-02T08:50:00Z</dcterms:modified>
</cp:coreProperties>
</file>