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7F817" w14:textId="07A715ED" w:rsidR="001F1279" w:rsidRPr="00CF2078" w:rsidRDefault="001F1279" w:rsidP="001F1279">
      <w:pPr>
        <w:spacing w:afterLines="50" w:after="156" w:line="360" w:lineRule="auto"/>
        <w:rPr>
          <w:rFonts w:ascii="Times New Roman" w:hAnsi="Times New Roman" w:hint="eastAsia"/>
          <w:szCs w:val="21"/>
        </w:rPr>
      </w:pPr>
      <w:r w:rsidRPr="00CF2078">
        <w:rPr>
          <w:rFonts w:ascii="Times New Roman" w:hAnsi="Times New Roman" w:hint="eastAsia"/>
          <w:szCs w:val="21"/>
        </w:rPr>
        <w:t>1.</w:t>
      </w:r>
      <w:r w:rsidRPr="00CF2078">
        <w:rPr>
          <w:rFonts w:ascii="Times New Roman" w:hAnsi="Times New Roman" w:hint="eastAsia"/>
          <w:szCs w:val="21"/>
        </w:rPr>
        <w:t>（</w:t>
      </w:r>
      <w:r w:rsidRPr="00CF2078">
        <w:rPr>
          <w:rFonts w:ascii="Times New Roman" w:hAnsi="Times New Roman" w:hint="eastAsia"/>
          <w:szCs w:val="21"/>
        </w:rPr>
        <w:t>2018</w:t>
      </w:r>
      <w:proofErr w:type="gramStart"/>
      <w:r w:rsidRPr="00CF2078">
        <w:rPr>
          <w:rFonts w:ascii="Times New Roman" w:hAnsi="Times New Roman" w:hint="eastAsia"/>
          <w:szCs w:val="21"/>
        </w:rPr>
        <w:t>浙江十校联盟</w:t>
      </w:r>
      <w:proofErr w:type="gramEnd"/>
      <w:r w:rsidRPr="00CF2078">
        <w:rPr>
          <w:rFonts w:ascii="Times New Roman" w:hAnsi="Times New Roman" w:hint="eastAsia"/>
          <w:szCs w:val="21"/>
        </w:rPr>
        <w:t>）如图所示，</w:t>
      </w:r>
      <w:r w:rsidRPr="00CF2078">
        <w:rPr>
          <w:rFonts w:ascii="Times New Roman" w:hAnsi="Times New Roman" w:hint="eastAsia"/>
          <w:szCs w:val="21"/>
        </w:rPr>
        <w:t>a</w:t>
      </w:r>
      <w:r w:rsidRPr="00CF2078">
        <w:rPr>
          <w:rFonts w:ascii="Times New Roman" w:hAnsi="Times New Roman" w:hint="eastAsia"/>
          <w:szCs w:val="21"/>
        </w:rPr>
        <w:t>、</w:t>
      </w:r>
      <w:r w:rsidRPr="00CF2078">
        <w:rPr>
          <w:rFonts w:ascii="Times New Roman" w:hAnsi="Times New Roman" w:hint="eastAsia"/>
          <w:szCs w:val="21"/>
        </w:rPr>
        <w:t>b</w:t>
      </w:r>
      <w:r w:rsidRPr="00CF2078">
        <w:rPr>
          <w:rFonts w:ascii="Times New Roman" w:hAnsi="Times New Roman" w:hint="eastAsia"/>
          <w:szCs w:val="21"/>
        </w:rPr>
        <w:t>、</w:t>
      </w:r>
      <w:r w:rsidRPr="00CF2078">
        <w:rPr>
          <w:rFonts w:ascii="Times New Roman" w:hAnsi="Times New Roman" w:hint="eastAsia"/>
          <w:szCs w:val="21"/>
        </w:rPr>
        <w:t>c</w:t>
      </w:r>
      <w:r w:rsidRPr="00CF2078">
        <w:rPr>
          <w:rFonts w:ascii="Times New Roman" w:hAnsi="Times New Roman" w:hint="eastAsia"/>
          <w:szCs w:val="21"/>
        </w:rPr>
        <w:t>为真空中三个带电小球，</w:t>
      </w:r>
      <w:r w:rsidRPr="00CF2078">
        <w:rPr>
          <w:rFonts w:ascii="Times New Roman" w:hAnsi="Times New Roman" w:hint="eastAsia"/>
          <w:szCs w:val="21"/>
        </w:rPr>
        <w:t>b</w:t>
      </w:r>
      <w:r w:rsidRPr="00CF2078">
        <w:rPr>
          <w:rFonts w:ascii="Times New Roman" w:hAnsi="Times New Roman" w:hint="eastAsia"/>
          <w:szCs w:val="21"/>
        </w:rPr>
        <w:t>球带电量为</w:t>
      </w:r>
      <w:r w:rsidRPr="00CF2078">
        <w:rPr>
          <w:rFonts w:ascii="Times New Roman" w:hAnsi="Times New Roman" w:hint="eastAsia"/>
          <w:szCs w:val="21"/>
        </w:rPr>
        <w:t>+Q</w:t>
      </w:r>
      <w:r w:rsidRPr="00CF2078">
        <w:rPr>
          <w:rFonts w:ascii="Times New Roman" w:hAnsi="Times New Roman" w:hint="eastAsia"/>
          <w:szCs w:val="21"/>
        </w:rPr>
        <w:t>，用绝缘支架固定，</w:t>
      </w:r>
      <w:r w:rsidRPr="00CF2078">
        <w:rPr>
          <w:rFonts w:ascii="Times New Roman" w:hAnsi="Times New Roman" w:hint="eastAsia"/>
          <w:szCs w:val="21"/>
        </w:rPr>
        <w:t>ac</w:t>
      </w:r>
      <w:r w:rsidRPr="00CF2078">
        <w:rPr>
          <w:rFonts w:ascii="Times New Roman" w:hAnsi="Times New Roman" w:hint="eastAsia"/>
          <w:szCs w:val="21"/>
        </w:rPr>
        <w:t>两小球用绝缘细线悬挂，处于平衡状态时三小球球心等高，且</w:t>
      </w:r>
      <w:r w:rsidRPr="00CF2078">
        <w:rPr>
          <w:rFonts w:ascii="Times New Roman" w:hAnsi="Times New Roman" w:hint="eastAsia"/>
          <w:szCs w:val="21"/>
        </w:rPr>
        <w:t>a</w:t>
      </w:r>
      <w:r>
        <w:rPr>
          <w:rFonts w:ascii="Times New Roman" w:hAnsi="Times New Roman" w:hint="eastAsia"/>
          <w:noProof/>
          <w:szCs w:val="21"/>
        </w:rPr>
        <w:drawing>
          <wp:inline distT="0" distB="0" distL="0" distR="0" wp14:anchorId="4870CC9B" wp14:editId="3193A17D">
            <wp:extent cx="27305" cy="21590"/>
            <wp:effectExtent l="0" t="0" r="0" b="0"/>
            <wp:docPr id="156786116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 cy="21590"/>
                    </a:xfrm>
                    <a:prstGeom prst="rect">
                      <a:avLst/>
                    </a:prstGeom>
                    <a:noFill/>
                    <a:ln>
                      <a:noFill/>
                    </a:ln>
                  </pic:spPr>
                </pic:pic>
              </a:graphicData>
            </a:graphic>
          </wp:inline>
        </w:drawing>
      </w:r>
      <w:r w:rsidRPr="00CF2078">
        <w:rPr>
          <w:rFonts w:ascii="Times New Roman" w:hAnsi="Times New Roman" w:hint="eastAsia"/>
          <w:szCs w:val="21"/>
        </w:rPr>
        <w:t>、</w:t>
      </w:r>
      <w:r w:rsidRPr="00CF2078">
        <w:rPr>
          <w:rFonts w:ascii="Times New Roman" w:hAnsi="Times New Roman" w:hint="eastAsia"/>
          <w:szCs w:val="21"/>
        </w:rPr>
        <w:t>b</w:t>
      </w:r>
      <w:r w:rsidRPr="00CF2078">
        <w:rPr>
          <w:rFonts w:ascii="Times New Roman" w:hAnsi="Times New Roman" w:hint="eastAsia"/>
          <w:szCs w:val="21"/>
        </w:rPr>
        <w:t>和</w:t>
      </w:r>
      <w:r w:rsidRPr="00CF2078">
        <w:rPr>
          <w:rFonts w:ascii="Times New Roman" w:hAnsi="Times New Roman" w:hint="eastAsia"/>
          <w:szCs w:val="21"/>
        </w:rPr>
        <w:t>b</w:t>
      </w:r>
      <w:r w:rsidRPr="00CF2078">
        <w:rPr>
          <w:rFonts w:ascii="Times New Roman" w:hAnsi="Times New Roman" w:hint="eastAsia"/>
          <w:szCs w:val="21"/>
        </w:rPr>
        <w:t>、</w:t>
      </w:r>
      <w:r w:rsidRPr="00CF2078">
        <w:rPr>
          <w:rFonts w:ascii="Times New Roman" w:hAnsi="Times New Roman" w:hint="eastAsia"/>
          <w:szCs w:val="21"/>
        </w:rPr>
        <w:t>c</w:t>
      </w:r>
      <w:r w:rsidRPr="00CF2078">
        <w:rPr>
          <w:rFonts w:ascii="Times New Roman" w:hAnsi="Times New Roman" w:hint="eastAsia"/>
          <w:szCs w:val="21"/>
        </w:rPr>
        <w:t>间距离相等。悬挂</w:t>
      </w:r>
      <w:r w:rsidRPr="00CF2078">
        <w:rPr>
          <w:rFonts w:ascii="Times New Roman" w:hAnsi="Times New Roman" w:hint="eastAsia"/>
          <w:szCs w:val="21"/>
        </w:rPr>
        <w:t>a</w:t>
      </w:r>
      <w:r w:rsidRPr="00CF2078">
        <w:rPr>
          <w:rFonts w:ascii="Times New Roman" w:hAnsi="Times New Roman" w:hint="eastAsia"/>
          <w:szCs w:val="21"/>
        </w:rPr>
        <w:t>小球的细线向左倾斜，悬挂</w:t>
      </w:r>
      <w:r w:rsidRPr="00CF2078">
        <w:rPr>
          <w:rFonts w:ascii="Times New Roman" w:hAnsi="Times New Roman" w:hint="eastAsia"/>
          <w:szCs w:val="21"/>
        </w:rPr>
        <w:t>c</w:t>
      </w:r>
      <w:r w:rsidRPr="00CF2078">
        <w:rPr>
          <w:rFonts w:ascii="Times New Roman" w:hAnsi="Times New Roman" w:hint="eastAsia"/>
          <w:szCs w:val="21"/>
        </w:rPr>
        <w:t>小球的细线竖直</w:t>
      </w:r>
    </w:p>
    <w:p w14:paraId="2655513D" w14:textId="483725E3" w:rsidR="001F1279" w:rsidRPr="00CF2078" w:rsidRDefault="001F1279" w:rsidP="001F1279">
      <w:pPr>
        <w:spacing w:line="360" w:lineRule="auto"/>
        <w:rPr>
          <w:rFonts w:ascii="Times New Roman" w:hAnsi="Times New Roman" w:hint="eastAsia"/>
          <w:szCs w:val="21"/>
        </w:rPr>
      </w:pPr>
      <w:r w:rsidRPr="00CF2078">
        <w:rPr>
          <w:rFonts w:ascii="Times New Roman" w:hAnsi="Times New Roman" w:hint="eastAsia"/>
          <w:noProof/>
          <w:szCs w:val="21"/>
        </w:rPr>
        <w:drawing>
          <wp:inline distT="0" distB="0" distL="0" distR="0" wp14:anchorId="2A662B0E" wp14:editId="6B055FBF">
            <wp:extent cx="1638300" cy="1143000"/>
            <wp:effectExtent l="0" t="0" r="0" b="0"/>
            <wp:docPr id="77043014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14:paraId="321A648E" w14:textId="77777777" w:rsidR="001F1279" w:rsidRPr="00CF2078" w:rsidRDefault="001F1279" w:rsidP="001F1279">
      <w:pPr>
        <w:spacing w:line="360" w:lineRule="auto"/>
        <w:rPr>
          <w:rFonts w:ascii="Times New Roman" w:hAnsi="Times New Roman" w:hint="eastAsia"/>
          <w:szCs w:val="21"/>
        </w:rPr>
      </w:pPr>
      <w:r w:rsidRPr="00CF2078">
        <w:rPr>
          <w:rFonts w:ascii="Times New Roman" w:hAnsi="Times New Roman" w:hint="eastAsia"/>
          <w:szCs w:val="21"/>
        </w:rPr>
        <w:t>A</w:t>
      </w:r>
      <w:r w:rsidRPr="00CF2078">
        <w:rPr>
          <w:rFonts w:ascii="Times New Roman" w:hAnsi="Times New Roman" w:hint="eastAsia"/>
          <w:szCs w:val="21"/>
        </w:rPr>
        <w:t>．</w:t>
      </w:r>
      <w:r w:rsidRPr="00CF2078">
        <w:rPr>
          <w:rFonts w:ascii="Times New Roman" w:hAnsi="Times New Roman" w:hint="eastAsia"/>
          <w:i/>
          <w:szCs w:val="21"/>
        </w:rPr>
        <w:t>a</w:t>
      </w:r>
      <w:r w:rsidRPr="00CF2078">
        <w:rPr>
          <w:rFonts w:ascii="Times New Roman" w:hAnsi="Times New Roman" w:hint="eastAsia"/>
          <w:i/>
          <w:szCs w:val="21"/>
        </w:rPr>
        <w:t>、</w:t>
      </w:r>
      <w:r w:rsidRPr="00CF2078">
        <w:rPr>
          <w:rFonts w:ascii="Times New Roman" w:hAnsi="Times New Roman" w:hint="eastAsia"/>
          <w:i/>
          <w:szCs w:val="21"/>
        </w:rPr>
        <w:t>b</w:t>
      </w:r>
      <w:r w:rsidRPr="00CF2078">
        <w:rPr>
          <w:rFonts w:ascii="Times New Roman" w:hAnsi="Times New Roman" w:hint="eastAsia"/>
          <w:i/>
          <w:szCs w:val="21"/>
        </w:rPr>
        <w:t>、</w:t>
      </w:r>
      <w:r w:rsidRPr="00CF2078">
        <w:rPr>
          <w:rFonts w:ascii="Times New Roman" w:hAnsi="Times New Roman" w:hint="eastAsia"/>
          <w:i/>
          <w:szCs w:val="21"/>
        </w:rPr>
        <w:t>c</w:t>
      </w:r>
      <w:r w:rsidRPr="00CF2078">
        <w:rPr>
          <w:rFonts w:ascii="Times New Roman" w:hAnsi="Times New Roman" w:hint="eastAsia"/>
          <w:szCs w:val="21"/>
        </w:rPr>
        <w:t>三小球带同种电荷</w:t>
      </w:r>
    </w:p>
    <w:p w14:paraId="39907BCB" w14:textId="77777777" w:rsidR="001F1279" w:rsidRPr="00CF2078" w:rsidRDefault="001F1279" w:rsidP="001F1279">
      <w:pPr>
        <w:spacing w:line="360" w:lineRule="auto"/>
        <w:rPr>
          <w:rFonts w:ascii="Times New Roman" w:hAnsi="Times New Roman" w:hint="eastAsia"/>
          <w:szCs w:val="21"/>
        </w:rPr>
      </w:pPr>
      <w:r w:rsidRPr="00CF2078">
        <w:rPr>
          <w:rFonts w:ascii="Times New Roman" w:hAnsi="Times New Roman" w:hint="eastAsia"/>
          <w:szCs w:val="21"/>
        </w:rPr>
        <w:t>B</w:t>
      </w:r>
      <w:r w:rsidRPr="00CF2078">
        <w:rPr>
          <w:rFonts w:ascii="Times New Roman" w:hAnsi="Times New Roman" w:hint="eastAsia"/>
          <w:szCs w:val="21"/>
        </w:rPr>
        <w:t>．</w:t>
      </w:r>
      <w:r w:rsidRPr="00CF2078">
        <w:rPr>
          <w:rFonts w:ascii="Times New Roman" w:hAnsi="Times New Roman" w:hint="eastAsia"/>
          <w:i/>
          <w:szCs w:val="21"/>
        </w:rPr>
        <w:t>a</w:t>
      </w:r>
      <w:r w:rsidRPr="00CF2078">
        <w:rPr>
          <w:rFonts w:ascii="Times New Roman" w:hAnsi="Times New Roman" w:hint="eastAsia"/>
          <w:i/>
          <w:szCs w:val="21"/>
        </w:rPr>
        <w:t>、</w:t>
      </w:r>
      <w:r w:rsidRPr="00CF2078">
        <w:rPr>
          <w:rFonts w:ascii="Times New Roman" w:hAnsi="Times New Roman" w:hint="eastAsia"/>
          <w:i/>
          <w:szCs w:val="21"/>
        </w:rPr>
        <w:t>c</w:t>
      </w:r>
      <w:r w:rsidRPr="00CF2078">
        <w:rPr>
          <w:rFonts w:ascii="Times New Roman" w:hAnsi="Times New Roman" w:hint="eastAsia"/>
          <w:szCs w:val="21"/>
        </w:rPr>
        <w:t>两小球带异种电荷</w:t>
      </w:r>
    </w:p>
    <w:p w14:paraId="76E9FD46" w14:textId="77777777" w:rsidR="001F1279" w:rsidRPr="00CF2078" w:rsidRDefault="001F1279" w:rsidP="001F1279">
      <w:pPr>
        <w:spacing w:line="360" w:lineRule="auto"/>
        <w:rPr>
          <w:rFonts w:ascii="Times New Roman" w:hAnsi="Times New Roman" w:hint="eastAsia"/>
          <w:szCs w:val="21"/>
        </w:rPr>
      </w:pPr>
      <w:r w:rsidRPr="00CF2078">
        <w:rPr>
          <w:rFonts w:ascii="Times New Roman" w:hAnsi="Times New Roman" w:hint="eastAsia"/>
          <w:szCs w:val="21"/>
        </w:rPr>
        <w:t>C</w:t>
      </w:r>
      <w:r w:rsidRPr="00CF2078">
        <w:rPr>
          <w:rFonts w:ascii="Times New Roman" w:hAnsi="Times New Roman" w:hint="eastAsia"/>
          <w:szCs w:val="21"/>
        </w:rPr>
        <w:t>．</w:t>
      </w:r>
      <w:r w:rsidRPr="00CF2078">
        <w:rPr>
          <w:rFonts w:ascii="Times New Roman" w:hAnsi="Times New Roman" w:hint="eastAsia"/>
          <w:i/>
          <w:szCs w:val="21"/>
        </w:rPr>
        <w:t>a</w:t>
      </w:r>
      <w:r w:rsidRPr="00CF2078">
        <w:rPr>
          <w:rFonts w:ascii="Times New Roman" w:hAnsi="Times New Roman" w:hint="eastAsia"/>
          <w:szCs w:val="21"/>
        </w:rPr>
        <w:t>小球带电量为</w:t>
      </w:r>
      <w:r w:rsidRPr="00CF2078">
        <w:rPr>
          <w:rFonts w:ascii="Times New Roman" w:hAnsi="Times New Roman" w:hint="eastAsia"/>
          <w:szCs w:val="21"/>
        </w:rPr>
        <w:t>-4Q</w:t>
      </w:r>
    </w:p>
    <w:p w14:paraId="09A6612A" w14:textId="77777777" w:rsidR="001F1279" w:rsidRPr="00CF2078" w:rsidRDefault="001F1279" w:rsidP="001F1279">
      <w:pPr>
        <w:spacing w:line="360" w:lineRule="auto"/>
        <w:rPr>
          <w:rFonts w:ascii="Times New Roman" w:hAnsi="Times New Roman" w:hint="eastAsia"/>
          <w:szCs w:val="21"/>
        </w:rPr>
      </w:pPr>
      <w:r w:rsidRPr="00CF2078">
        <w:rPr>
          <w:rFonts w:ascii="Times New Roman" w:hAnsi="Times New Roman" w:hint="eastAsia"/>
          <w:szCs w:val="21"/>
        </w:rPr>
        <w:t>D</w:t>
      </w:r>
      <w:r w:rsidRPr="00CF2078">
        <w:rPr>
          <w:rFonts w:ascii="Times New Roman" w:hAnsi="Times New Roman" w:hint="eastAsia"/>
          <w:szCs w:val="21"/>
        </w:rPr>
        <w:t>．</w:t>
      </w:r>
      <w:r w:rsidRPr="00CF2078">
        <w:rPr>
          <w:rFonts w:ascii="Times New Roman" w:hAnsi="Times New Roman" w:hint="eastAsia"/>
          <w:szCs w:val="21"/>
        </w:rPr>
        <w:t>c</w:t>
      </w:r>
      <w:r w:rsidRPr="00CF2078">
        <w:rPr>
          <w:rFonts w:ascii="Times New Roman" w:hAnsi="Times New Roman" w:hint="eastAsia"/>
          <w:szCs w:val="21"/>
        </w:rPr>
        <w:t>小球带电量为</w:t>
      </w:r>
      <w:r w:rsidRPr="00CF2078">
        <w:rPr>
          <w:rFonts w:ascii="Times New Roman" w:hAnsi="Times New Roman" w:hint="eastAsia"/>
          <w:szCs w:val="21"/>
        </w:rPr>
        <w:t>+4Q</w:t>
      </w:r>
    </w:p>
    <w:p w14:paraId="4EEA501D" w14:textId="77777777" w:rsidR="001F1279" w:rsidRPr="00CF2078" w:rsidRDefault="001F1279" w:rsidP="001F1279">
      <w:pPr>
        <w:spacing w:line="360" w:lineRule="auto"/>
        <w:rPr>
          <w:rFonts w:ascii="Times New Roman" w:hAnsi="Times New Roman" w:hint="eastAsia"/>
          <w:color w:val="FF0000"/>
          <w:szCs w:val="21"/>
        </w:rPr>
      </w:pPr>
      <w:r w:rsidRPr="00CF2078">
        <w:rPr>
          <w:rFonts w:ascii="Times New Roman" w:hAnsi="Times New Roman" w:hint="eastAsia"/>
          <w:color w:val="FF0000"/>
          <w:szCs w:val="21"/>
        </w:rPr>
        <w:t>【参考答案】</w:t>
      </w:r>
      <w:r w:rsidRPr="00CF2078">
        <w:rPr>
          <w:rFonts w:ascii="Times New Roman" w:hAnsi="Times New Roman" w:hint="eastAsia"/>
          <w:color w:val="FF0000"/>
          <w:szCs w:val="21"/>
        </w:rPr>
        <w:t>.C</w:t>
      </w:r>
    </w:p>
    <w:p w14:paraId="0E1049CC" w14:textId="77777777" w:rsidR="001F1279" w:rsidRPr="00CF2078" w:rsidRDefault="001F1279" w:rsidP="001F1279">
      <w:pPr>
        <w:spacing w:line="360" w:lineRule="auto"/>
        <w:rPr>
          <w:rFonts w:ascii="Times New Roman" w:hAnsi="Times New Roman" w:hint="eastAsia"/>
          <w:color w:val="FF0000"/>
          <w:szCs w:val="21"/>
        </w:rPr>
      </w:pPr>
      <w:r w:rsidRPr="00CF2078">
        <w:rPr>
          <w:rFonts w:ascii="Times New Roman" w:hAnsi="Times New Roman" w:hint="eastAsia"/>
          <w:color w:val="FF0000"/>
          <w:szCs w:val="21"/>
        </w:rPr>
        <w:t>【命题意图】本题考查库仑定律、平衡条件及其相关的物理知识，意在考查综合运用相关知识分析解决问题的能力和分析论证能力。</w:t>
      </w:r>
    </w:p>
    <w:p w14:paraId="21EBC1BF" w14:textId="41EFA911" w:rsidR="001F1279" w:rsidRDefault="001F1279" w:rsidP="001F1279">
      <w:pPr>
        <w:widowControl/>
        <w:adjustRightInd w:val="0"/>
        <w:snapToGrid w:val="0"/>
        <w:spacing w:line="360" w:lineRule="auto"/>
        <w:jc w:val="left"/>
        <w:rPr>
          <w:rFonts w:hint="eastAsia"/>
          <w:noProof/>
        </w:rPr>
      </w:pPr>
      <w:r w:rsidRPr="00F23103">
        <w:rPr>
          <w:noProof/>
        </w:rPr>
        <w:drawing>
          <wp:inline distT="0" distB="0" distL="0" distR="0" wp14:anchorId="2C8E7C46" wp14:editId="00511718">
            <wp:extent cx="5274310" cy="2283460"/>
            <wp:effectExtent l="0" t="0" r="2540" b="2540"/>
            <wp:docPr id="1981884062"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83460"/>
                    </a:xfrm>
                    <a:prstGeom prst="rect">
                      <a:avLst/>
                    </a:prstGeom>
                    <a:noFill/>
                    <a:ln>
                      <a:noFill/>
                    </a:ln>
                  </pic:spPr>
                </pic:pic>
              </a:graphicData>
            </a:graphic>
          </wp:inline>
        </w:drawing>
      </w:r>
    </w:p>
    <w:p w14:paraId="6C747D6C" w14:textId="76366A81" w:rsidR="001F1279" w:rsidRDefault="001F1279" w:rsidP="001F1279">
      <w:pPr>
        <w:widowControl/>
        <w:adjustRightInd w:val="0"/>
        <w:snapToGrid w:val="0"/>
        <w:spacing w:line="360" w:lineRule="auto"/>
        <w:jc w:val="left"/>
        <w:rPr>
          <w:rFonts w:ascii="Times New Roman" w:hAnsi="宋体" w:hint="eastAsia"/>
          <w:bCs/>
          <w:color w:val="000000"/>
          <w:kern w:val="0"/>
          <w:szCs w:val="21"/>
        </w:rPr>
      </w:pPr>
      <w:r w:rsidRPr="00CF2078">
        <w:rPr>
          <w:rFonts w:ascii="Times New Roman" w:hAnsi="Times New Roman"/>
          <w:bCs/>
          <w:color w:val="000000"/>
          <w:kern w:val="0"/>
          <w:szCs w:val="21"/>
        </w:rPr>
        <w:t xml:space="preserve">2. </w:t>
      </w:r>
      <w:r w:rsidRPr="00CF2078">
        <w:rPr>
          <w:rFonts w:ascii="Times New Roman" w:eastAsia="新宋体" w:hAnsi="Times New Roman"/>
          <w:bCs/>
          <w:szCs w:val="21"/>
        </w:rPr>
        <w:t>（</w:t>
      </w:r>
      <w:r w:rsidRPr="00CF2078">
        <w:rPr>
          <w:rFonts w:ascii="Times New Roman" w:eastAsia="新宋体" w:hAnsi="Times New Roman" w:hint="eastAsia"/>
          <w:bCs/>
          <w:szCs w:val="21"/>
        </w:rPr>
        <w:t>2018</w:t>
      </w:r>
      <w:r w:rsidRPr="00CF2078">
        <w:rPr>
          <w:rFonts w:ascii="Times New Roman" w:eastAsia="新宋体" w:hAnsi="Times New Roman" w:hint="eastAsia"/>
          <w:bCs/>
          <w:szCs w:val="21"/>
        </w:rPr>
        <w:t>浙江名校协作体</w:t>
      </w:r>
      <w:r w:rsidRPr="00CF2078">
        <w:rPr>
          <w:rFonts w:ascii="Times New Roman" w:eastAsia="新宋体" w:hAnsi="Times New Roman"/>
          <w:bCs/>
          <w:szCs w:val="21"/>
        </w:rPr>
        <w:t>）</w:t>
      </w:r>
      <w:r w:rsidRPr="00CF2078">
        <w:rPr>
          <w:rFonts w:ascii="Times New Roman" w:hAnsi="宋体"/>
          <w:bCs/>
          <w:color w:val="000000"/>
          <w:kern w:val="0"/>
          <w:szCs w:val="21"/>
        </w:rPr>
        <w:t>如图所示，质量为</w:t>
      </w:r>
      <w:r w:rsidRPr="00CF2078">
        <w:rPr>
          <w:rFonts w:ascii="Times New Roman" w:hAnsi="Times New Roman"/>
          <w:bCs/>
          <w:i/>
          <w:color w:val="000000"/>
          <w:kern w:val="0"/>
          <w:szCs w:val="21"/>
        </w:rPr>
        <w:t>m</w:t>
      </w:r>
      <w:r w:rsidRPr="00CF2078">
        <w:rPr>
          <w:rFonts w:ascii="Times New Roman" w:hAnsi="宋体"/>
          <w:bCs/>
          <w:color w:val="000000"/>
          <w:kern w:val="0"/>
          <w:szCs w:val="21"/>
        </w:rPr>
        <w:t>、电荷量为</w:t>
      </w:r>
      <w:r w:rsidRPr="00CF2078">
        <w:rPr>
          <w:rFonts w:ascii="Times New Roman" w:hAnsi="Times New Roman"/>
          <w:bCs/>
          <w:i/>
          <w:color w:val="000000"/>
          <w:kern w:val="0"/>
          <w:szCs w:val="21"/>
        </w:rPr>
        <w:t>Q</w:t>
      </w:r>
      <w:r w:rsidRPr="00CF2078">
        <w:rPr>
          <w:rFonts w:ascii="Times New Roman" w:hAnsi="宋体"/>
          <w:bCs/>
          <w:color w:val="000000"/>
          <w:kern w:val="0"/>
          <w:szCs w:val="21"/>
        </w:rPr>
        <w:t>的带电小球</w:t>
      </w:r>
      <w:r w:rsidRPr="00CF2078">
        <w:rPr>
          <w:rFonts w:ascii="Times New Roman" w:hAnsi="Times New Roman"/>
          <w:bCs/>
          <w:i/>
          <w:color w:val="000000"/>
          <w:kern w:val="0"/>
          <w:szCs w:val="21"/>
        </w:rPr>
        <w:t>A</w:t>
      </w:r>
      <w:r w:rsidRPr="00CF2078">
        <w:rPr>
          <w:rFonts w:ascii="Times New Roman" w:hAnsi="宋体"/>
          <w:bCs/>
          <w:color w:val="000000"/>
          <w:kern w:val="0"/>
          <w:szCs w:val="21"/>
        </w:rPr>
        <w:t>用绝缘细线悬挂于</w:t>
      </w:r>
      <w:r w:rsidRPr="00CF2078">
        <w:rPr>
          <w:rFonts w:ascii="Times New Roman" w:hAnsi="Times New Roman"/>
          <w:bCs/>
          <w:i/>
          <w:color w:val="000000"/>
          <w:kern w:val="0"/>
          <w:szCs w:val="21"/>
        </w:rPr>
        <w:t>O</w:t>
      </w:r>
      <w:r w:rsidRPr="00CF2078">
        <w:rPr>
          <w:rFonts w:ascii="Times New Roman" w:hAnsi="宋体"/>
          <w:bCs/>
          <w:color w:val="000000"/>
          <w:kern w:val="0"/>
          <w:szCs w:val="21"/>
        </w:rPr>
        <w:t>点，另一个带电量也为</w:t>
      </w:r>
      <w:r w:rsidRPr="00CF2078">
        <w:rPr>
          <w:rFonts w:ascii="Times New Roman" w:hAnsi="Times New Roman"/>
          <w:bCs/>
          <w:i/>
          <w:color w:val="000000"/>
          <w:kern w:val="0"/>
          <w:szCs w:val="21"/>
        </w:rPr>
        <w:t>Q</w:t>
      </w:r>
      <w:r w:rsidRPr="00CF2078">
        <w:rPr>
          <w:rFonts w:ascii="Times New Roman" w:hAnsi="宋体"/>
          <w:bCs/>
          <w:color w:val="000000"/>
          <w:kern w:val="0"/>
          <w:szCs w:val="21"/>
        </w:rPr>
        <w:t>的带电小球</w:t>
      </w:r>
      <w:r w:rsidRPr="00CF2078">
        <w:rPr>
          <w:rFonts w:ascii="Times New Roman" w:hAnsi="Times New Roman"/>
          <w:bCs/>
          <w:color w:val="000000"/>
          <w:kern w:val="0"/>
          <w:szCs w:val="21"/>
        </w:rPr>
        <w:t>B</w:t>
      </w:r>
      <w:r w:rsidRPr="00CF2078">
        <w:rPr>
          <w:rFonts w:ascii="Times New Roman" w:hAnsi="宋体"/>
          <w:bCs/>
          <w:color w:val="000000"/>
          <w:kern w:val="0"/>
          <w:szCs w:val="21"/>
        </w:rPr>
        <w:t>固定于</w:t>
      </w:r>
      <w:r w:rsidRPr="00CF2078">
        <w:rPr>
          <w:rFonts w:ascii="Times New Roman" w:hAnsi="Times New Roman"/>
          <w:bCs/>
          <w:i/>
          <w:color w:val="000000"/>
          <w:kern w:val="0"/>
          <w:szCs w:val="21"/>
        </w:rPr>
        <w:t>O</w:t>
      </w:r>
      <w:r w:rsidRPr="00CF2078">
        <w:rPr>
          <w:rFonts w:ascii="Times New Roman" w:hAnsi="宋体"/>
          <w:bCs/>
          <w:color w:val="000000"/>
          <w:kern w:val="0"/>
          <w:szCs w:val="21"/>
        </w:rPr>
        <w:t>点的正下方，已知绳长</w:t>
      </w:r>
      <w:r w:rsidRPr="00CF2078">
        <w:rPr>
          <w:rFonts w:ascii="Times New Roman" w:hAnsi="Times New Roman"/>
          <w:bCs/>
          <w:i/>
          <w:color w:val="000000"/>
          <w:kern w:val="0"/>
          <w:szCs w:val="21"/>
        </w:rPr>
        <w:t>OA</w:t>
      </w:r>
      <w:r w:rsidRPr="00CF2078">
        <w:rPr>
          <w:rFonts w:ascii="Times New Roman" w:hAnsi="宋体"/>
          <w:bCs/>
          <w:color w:val="000000"/>
          <w:kern w:val="0"/>
          <w:szCs w:val="21"/>
        </w:rPr>
        <w:t>为</w:t>
      </w:r>
      <w:r w:rsidRPr="00CF2078">
        <w:rPr>
          <w:rFonts w:ascii="Times New Roman" w:hAnsi="Times New Roman"/>
          <w:bCs/>
          <w:color w:val="000000"/>
          <w:kern w:val="0"/>
          <w:szCs w:val="21"/>
        </w:rPr>
        <w:t>2</w:t>
      </w:r>
      <w:r w:rsidRPr="00CF2078">
        <w:rPr>
          <w:rFonts w:ascii="Times New Roman" w:hAnsi="Times New Roman"/>
          <w:bCs/>
          <w:i/>
          <w:color w:val="000000"/>
          <w:kern w:val="0"/>
          <w:szCs w:val="21"/>
        </w:rPr>
        <w:t>l</w:t>
      </w:r>
      <w:r w:rsidRPr="00CF2078">
        <w:rPr>
          <w:rFonts w:ascii="Times New Roman" w:hAnsi="宋体"/>
          <w:bCs/>
          <w:color w:val="000000"/>
          <w:kern w:val="0"/>
          <w:szCs w:val="21"/>
        </w:rPr>
        <w:t>，</w:t>
      </w:r>
      <w:r w:rsidRPr="00CF2078">
        <w:rPr>
          <w:rFonts w:ascii="Times New Roman" w:hAnsi="Times New Roman"/>
          <w:bCs/>
          <w:i/>
          <w:color w:val="000000"/>
          <w:kern w:val="0"/>
          <w:szCs w:val="21"/>
        </w:rPr>
        <w:t>O</w:t>
      </w:r>
      <w:r w:rsidRPr="00CF2078">
        <w:rPr>
          <w:rFonts w:ascii="Times New Roman" w:hAnsi="宋体"/>
          <w:bCs/>
          <w:color w:val="000000"/>
          <w:kern w:val="0"/>
          <w:szCs w:val="21"/>
        </w:rPr>
        <w:t>到</w:t>
      </w:r>
      <w:r w:rsidRPr="00CF2078">
        <w:rPr>
          <w:rFonts w:ascii="Times New Roman" w:hAnsi="Times New Roman"/>
          <w:bCs/>
          <w:i/>
          <w:color w:val="000000"/>
          <w:kern w:val="0"/>
          <w:szCs w:val="21"/>
        </w:rPr>
        <w:t>B</w:t>
      </w:r>
      <w:r w:rsidRPr="00CF2078">
        <w:rPr>
          <w:rFonts w:ascii="Times New Roman" w:hAnsi="宋体"/>
          <w:bCs/>
          <w:color w:val="000000"/>
          <w:kern w:val="0"/>
          <w:szCs w:val="21"/>
        </w:rPr>
        <w:t>点的距离为</w:t>
      </w:r>
      <w:r w:rsidRPr="00CF2078">
        <w:rPr>
          <w:rFonts w:ascii="Times New Roman" w:hAnsi="Times New Roman"/>
          <w:bCs/>
          <w:i/>
          <w:color w:val="000000"/>
          <w:kern w:val="0"/>
          <w:szCs w:val="21"/>
        </w:rPr>
        <w:t>l</w:t>
      </w:r>
      <w:r w:rsidRPr="00CF2078">
        <w:rPr>
          <w:rFonts w:ascii="Times New Roman" w:hAnsi="宋体"/>
          <w:bCs/>
          <w:color w:val="000000"/>
          <w:kern w:val="0"/>
          <w:szCs w:val="21"/>
        </w:rPr>
        <w:t>，平衡时</w:t>
      </w:r>
      <w:r w:rsidRPr="00CF2078">
        <w:rPr>
          <w:rFonts w:ascii="Times New Roman" w:hAnsi="Times New Roman"/>
          <w:bCs/>
          <w:i/>
          <w:color w:val="000000"/>
          <w:kern w:val="0"/>
          <w:szCs w:val="21"/>
        </w:rPr>
        <w:t>AB</w:t>
      </w:r>
      <w:r w:rsidRPr="00CF2078">
        <w:rPr>
          <w:rFonts w:ascii="Times New Roman" w:hAnsi="宋体"/>
          <w:bCs/>
          <w:color w:val="000000"/>
          <w:kern w:val="0"/>
          <w:szCs w:val="21"/>
        </w:rPr>
        <w:t>带电小球处于同一高度，已知重力加速度为</w:t>
      </w:r>
      <w:r w:rsidRPr="00CF2078">
        <w:rPr>
          <w:rFonts w:ascii="Times New Roman" w:hAnsi="Times New Roman"/>
          <w:bCs/>
          <w:i/>
          <w:color w:val="000000"/>
          <w:kern w:val="0"/>
          <w:szCs w:val="21"/>
        </w:rPr>
        <w:t>g</w:t>
      </w:r>
      <w:r w:rsidRPr="00CF2078">
        <w:rPr>
          <w:rFonts w:ascii="Times New Roman" w:hAnsi="宋体"/>
          <w:bCs/>
          <w:color w:val="000000"/>
          <w:kern w:val="0"/>
          <w:szCs w:val="21"/>
        </w:rPr>
        <w:t>，静电力常量为</w:t>
      </w:r>
      <w:r w:rsidRPr="00CF2078">
        <w:rPr>
          <w:rFonts w:ascii="Times New Roman" w:hAnsi="Times New Roman"/>
          <w:bCs/>
          <w:i/>
          <w:color w:val="000000"/>
          <w:kern w:val="0"/>
          <w:szCs w:val="21"/>
        </w:rPr>
        <w:t>k</w:t>
      </w:r>
      <w:r w:rsidRPr="00CF2078">
        <w:rPr>
          <w:rFonts w:ascii="Times New Roman" w:hAnsi="宋体"/>
          <w:bCs/>
          <w:color w:val="000000"/>
          <w:kern w:val="0"/>
          <w:szCs w:val="21"/>
        </w:rPr>
        <w:t>。则（</w:t>
      </w:r>
      <w:r>
        <w:rPr>
          <w:rFonts w:ascii="Times New Roman" w:hAnsi="宋体"/>
          <w:bCs/>
          <w:noProof/>
          <w:color w:val="000000"/>
          <w:kern w:val="0"/>
          <w:szCs w:val="21"/>
        </w:rPr>
        <w:drawing>
          <wp:inline distT="0" distB="0" distL="0" distR="0" wp14:anchorId="71424824" wp14:editId="18F47B99">
            <wp:extent cx="16510" cy="21590"/>
            <wp:effectExtent l="0" t="0" r="0" b="0"/>
            <wp:docPr id="2960156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0" cy="21590"/>
                    </a:xfrm>
                    <a:prstGeom prst="rect">
                      <a:avLst/>
                    </a:prstGeom>
                    <a:noFill/>
                    <a:ln>
                      <a:noFill/>
                    </a:ln>
                  </pic:spPr>
                </pic:pic>
              </a:graphicData>
            </a:graphic>
          </wp:inline>
        </w:drawing>
      </w:r>
      <w:r w:rsidRPr="00CF2078">
        <w:rPr>
          <w:rFonts w:ascii="Times New Roman" w:hAnsi="Times New Roman"/>
          <w:bCs/>
          <w:color w:val="000000"/>
          <w:kern w:val="0"/>
          <w:szCs w:val="21"/>
        </w:rPr>
        <w:t xml:space="preserve">     </w:t>
      </w:r>
      <w:r w:rsidRPr="00CF2078">
        <w:rPr>
          <w:rFonts w:ascii="Times New Roman" w:hAnsi="宋体"/>
          <w:bCs/>
          <w:color w:val="000000"/>
          <w:kern w:val="0"/>
          <w:szCs w:val="21"/>
        </w:rPr>
        <w:t>）</w:t>
      </w:r>
    </w:p>
    <w:p w14:paraId="4BFC8B8C" w14:textId="7048A747" w:rsidR="001F1279" w:rsidRPr="00CF2078" w:rsidRDefault="001F1279" w:rsidP="001F1279">
      <w:pPr>
        <w:widowControl/>
        <w:adjustRightInd w:val="0"/>
        <w:snapToGrid w:val="0"/>
        <w:spacing w:line="360" w:lineRule="auto"/>
        <w:jc w:val="left"/>
        <w:rPr>
          <w:rFonts w:ascii="Times New Roman" w:hAnsi="Times New Roman"/>
          <w:bCs/>
          <w:color w:val="000000"/>
          <w:kern w:val="0"/>
          <w:szCs w:val="21"/>
        </w:rPr>
      </w:pPr>
      <w:r w:rsidRPr="00F23103">
        <w:rPr>
          <w:noProof/>
        </w:rPr>
        <w:lastRenderedPageBreak/>
        <w:drawing>
          <wp:inline distT="0" distB="0" distL="0" distR="0" wp14:anchorId="16D68E8F" wp14:editId="6A844B46">
            <wp:extent cx="2068195" cy="1638300"/>
            <wp:effectExtent l="0" t="0" r="8255" b="0"/>
            <wp:docPr id="34827129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8195" cy="1638300"/>
                    </a:xfrm>
                    <a:prstGeom prst="rect">
                      <a:avLst/>
                    </a:prstGeom>
                    <a:noFill/>
                    <a:ln>
                      <a:noFill/>
                    </a:ln>
                  </pic:spPr>
                </pic:pic>
              </a:graphicData>
            </a:graphic>
          </wp:inline>
        </w:drawing>
      </w:r>
    </w:p>
    <w:p w14:paraId="328268AE" w14:textId="09A38679" w:rsidR="001F1279" w:rsidRPr="00CF2078" w:rsidRDefault="001F1279" w:rsidP="001F1279">
      <w:pPr>
        <w:spacing w:line="360" w:lineRule="auto"/>
        <w:rPr>
          <w:rFonts w:ascii="Times New Roman" w:hAnsi="Times New Roman"/>
          <w:szCs w:val="21"/>
        </w:rPr>
      </w:pPr>
      <w:r w:rsidRPr="00CF2078">
        <w:rPr>
          <w:rFonts w:ascii="宋体" w:hAnsi="Times New Roman" w:hint="eastAsia"/>
          <w:szCs w:val="21"/>
        </w:rPr>
        <w:t xml:space="preserve">A. </w:t>
      </w:r>
      <w:r w:rsidRPr="00CF2078">
        <w:rPr>
          <w:rFonts w:ascii="Times New Roman" w:hAnsi="Times New Roman"/>
          <w:i/>
          <w:szCs w:val="21"/>
        </w:rPr>
        <w:t>A</w:t>
      </w:r>
      <w:r w:rsidRPr="00CF2078">
        <w:rPr>
          <w:rFonts w:ascii="Times New Roman" w:hAnsi="Times New Roman"/>
          <w:i/>
          <w:szCs w:val="21"/>
        </w:rPr>
        <w:t>、</w:t>
      </w:r>
      <w:r w:rsidRPr="00CF2078">
        <w:rPr>
          <w:rFonts w:ascii="Times New Roman" w:hAnsi="Times New Roman"/>
          <w:i/>
          <w:szCs w:val="21"/>
        </w:rPr>
        <w:t>B</w:t>
      </w:r>
      <w:r w:rsidRPr="00CF2078">
        <w:rPr>
          <w:rFonts w:ascii="Times New Roman" w:hAnsi="Times New Roman"/>
          <w:szCs w:val="21"/>
        </w:rPr>
        <w:t>间库仑力大小为</w:t>
      </w:r>
      <w:r w:rsidRPr="00CF2078">
        <w:rPr>
          <w:rFonts w:ascii="Times New Roman" w:hAnsi="Times New Roman"/>
          <w:noProof/>
          <w:position w:val="-24"/>
          <w:szCs w:val="21"/>
          <w:lang w:val="en-US" w:eastAsia="zh-CN"/>
        </w:rPr>
        <w:drawing>
          <wp:inline distT="0" distB="0" distL="0" distR="0" wp14:anchorId="4027B2A1" wp14:editId="0DC64075">
            <wp:extent cx="315595" cy="419100"/>
            <wp:effectExtent l="0" t="0" r="8255" b="0"/>
            <wp:docPr id="1083417430"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 descr="学科网(www.zxxk.com)--教育资源门户，提供试卷、教案、课件、论文、素材及各类教学资源下载，还有大量而丰富的教学相关资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95" cy="419100"/>
                    </a:xfrm>
                    <a:prstGeom prst="rect">
                      <a:avLst/>
                    </a:prstGeom>
                    <a:noFill/>
                    <a:ln>
                      <a:noFill/>
                    </a:ln>
                    <a:effectLst/>
                  </pic:spPr>
                </pic:pic>
              </a:graphicData>
            </a:graphic>
          </wp:inline>
        </w:drawing>
      </w:r>
    </w:p>
    <w:p w14:paraId="4FF6A77D" w14:textId="55B4F1FA" w:rsidR="001F1279" w:rsidRPr="00CF2078" w:rsidRDefault="001F1279" w:rsidP="001F1279">
      <w:pPr>
        <w:spacing w:line="360" w:lineRule="auto"/>
        <w:rPr>
          <w:rFonts w:ascii="Times New Roman" w:hAnsi="Times New Roman"/>
          <w:szCs w:val="21"/>
        </w:rPr>
      </w:pPr>
      <w:r w:rsidRPr="00CF2078">
        <w:rPr>
          <w:rFonts w:ascii="Times New Roman" w:hAnsi="Times New Roman"/>
          <w:szCs w:val="21"/>
        </w:rPr>
        <w:t>B</w:t>
      </w:r>
      <w:r w:rsidRPr="00CF2078">
        <w:rPr>
          <w:rFonts w:ascii="Times New Roman" w:hAnsi="Times New Roman"/>
          <w:szCs w:val="21"/>
        </w:rPr>
        <w:t>．</w:t>
      </w:r>
      <w:r w:rsidRPr="00CF2078">
        <w:rPr>
          <w:rFonts w:ascii="Times New Roman" w:hAnsi="Times New Roman"/>
          <w:i/>
          <w:szCs w:val="21"/>
        </w:rPr>
        <w:t>A</w:t>
      </w:r>
      <w:r w:rsidRPr="00CF2078">
        <w:rPr>
          <w:rFonts w:ascii="Times New Roman" w:hAnsi="Times New Roman"/>
          <w:i/>
          <w:szCs w:val="21"/>
        </w:rPr>
        <w:t>、</w:t>
      </w:r>
      <w:r w:rsidRPr="00CF2078">
        <w:rPr>
          <w:rFonts w:ascii="Times New Roman" w:hAnsi="Times New Roman"/>
          <w:i/>
          <w:szCs w:val="21"/>
        </w:rPr>
        <w:t>B</w:t>
      </w:r>
      <w:r w:rsidRPr="00CF2078">
        <w:rPr>
          <w:rFonts w:ascii="Times New Roman" w:hAnsi="Times New Roman"/>
          <w:szCs w:val="21"/>
        </w:rPr>
        <w:t>间库仑力大小为</w:t>
      </w:r>
      <w:r w:rsidRPr="00CF2078">
        <w:rPr>
          <w:rFonts w:ascii="Times New Roman" w:hAnsi="Times New Roman"/>
          <w:noProof/>
          <w:position w:val="-10"/>
          <w:szCs w:val="21"/>
          <w:lang w:val="en-US" w:eastAsia="zh-CN"/>
        </w:rPr>
        <w:drawing>
          <wp:inline distT="0" distB="0" distL="0" distR="0" wp14:anchorId="4DFCAA8C" wp14:editId="411820F3">
            <wp:extent cx="315595" cy="201295"/>
            <wp:effectExtent l="0" t="0" r="8255" b="8255"/>
            <wp:docPr id="834441643"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 descr="学科网(www.zxxk.com)--教育资源门户，提供试卷、教案、课件、论文、素材及各类教学资源下载，还有大量而丰富的教学相关资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595" cy="201295"/>
                    </a:xfrm>
                    <a:prstGeom prst="rect">
                      <a:avLst/>
                    </a:prstGeom>
                    <a:noFill/>
                    <a:ln>
                      <a:noFill/>
                    </a:ln>
                    <a:effectLst/>
                  </pic:spPr>
                </pic:pic>
              </a:graphicData>
            </a:graphic>
          </wp:inline>
        </w:drawing>
      </w:r>
    </w:p>
    <w:p w14:paraId="44843CCD" w14:textId="7D29020D" w:rsidR="001F1279" w:rsidRPr="00CF2078" w:rsidRDefault="001F1279" w:rsidP="001F1279">
      <w:pPr>
        <w:spacing w:line="360" w:lineRule="auto"/>
        <w:rPr>
          <w:rFonts w:ascii="Times New Roman" w:hAnsi="Times New Roman"/>
          <w:szCs w:val="21"/>
        </w:rPr>
      </w:pPr>
      <w:r w:rsidRPr="00CF2078">
        <w:rPr>
          <w:rFonts w:ascii="Times New Roman" w:hAnsi="Times New Roman"/>
          <w:szCs w:val="21"/>
        </w:rPr>
        <w:t xml:space="preserve">C. </w:t>
      </w:r>
      <w:r w:rsidRPr="00CF2078">
        <w:rPr>
          <w:rFonts w:ascii="Times New Roman" w:hAnsi="Times New Roman"/>
          <w:szCs w:val="21"/>
        </w:rPr>
        <w:t>细线拉力大小为</w:t>
      </w:r>
      <w:r w:rsidRPr="00CF2078">
        <w:rPr>
          <w:rFonts w:ascii="Times New Roman" w:hAnsi="Times New Roman"/>
          <w:noProof/>
          <w:position w:val="-10"/>
          <w:szCs w:val="21"/>
          <w:lang w:val="en-US" w:eastAsia="zh-CN"/>
        </w:rPr>
        <w:drawing>
          <wp:inline distT="0" distB="0" distL="0" distR="0" wp14:anchorId="71279173" wp14:editId="3F035036">
            <wp:extent cx="419100" cy="239395"/>
            <wp:effectExtent l="0" t="0" r="0" b="8255"/>
            <wp:docPr id="1749942118"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39395"/>
                    </a:xfrm>
                    <a:prstGeom prst="rect">
                      <a:avLst/>
                    </a:prstGeom>
                    <a:noFill/>
                    <a:ln>
                      <a:noFill/>
                    </a:ln>
                    <a:effectLst/>
                  </pic:spPr>
                </pic:pic>
              </a:graphicData>
            </a:graphic>
          </wp:inline>
        </w:drawing>
      </w:r>
    </w:p>
    <w:p w14:paraId="201D6EE0" w14:textId="13647D2F" w:rsidR="001F1279" w:rsidRPr="00CF2078" w:rsidRDefault="001F1279" w:rsidP="001F1279">
      <w:pPr>
        <w:spacing w:line="360" w:lineRule="auto"/>
        <w:rPr>
          <w:rFonts w:ascii="Times New Roman" w:hAnsi="Times New Roman"/>
          <w:szCs w:val="21"/>
        </w:rPr>
      </w:pPr>
      <w:r w:rsidRPr="00CF2078">
        <w:rPr>
          <w:rFonts w:ascii="Times New Roman" w:hAnsi="Times New Roman"/>
          <w:szCs w:val="21"/>
        </w:rPr>
        <w:t>D</w:t>
      </w:r>
      <w:r w:rsidRPr="00CF2078">
        <w:rPr>
          <w:rFonts w:ascii="Times New Roman" w:hAnsi="Times New Roman"/>
          <w:szCs w:val="21"/>
        </w:rPr>
        <w:t>．细线拉力大小为</w:t>
      </w:r>
      <w:r w:rsidRPr="00CF2078">
        <w:rPr>
          <w:rFonts w:ascii="Times New Roman" w:hAnsi="Times New Roman"/>
          <w:noProof/>
          <w:position w:val="-24"/>
          <w:szCs w:val="21"/>
          <w:lang w:val="en-US" w:eastAsia="zh-CN"/>
        </w:rPr>
        <w:drawing>
          <wp:inline distT="0" distB="0" distL="0" distR="0" wp14:anchorId="1603EBC1" wp14:editId="08E34F43">
            <wp:extent cx="571500" cy="429895"/>
            <wp:effectExtent l="0" t="0" r="0" b="8255"/>
            <wp:docPr id="2146878911"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 descr="学科网(www.zxxk.com)--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429895"/>
                    </a:xfrm>
                    <a:prstGeom prst="rect">
                      <a:avLst/>
                    </a:prstGeom>
                    <a:noFill/>
                    <a:ln>
                      <a:noFill/>
                    </a:ln>
                    <a:effectLst/>
                  </pic:spPr>
                </pic:pic>
              </a:graphicData>
            </a:graphic>
          </wp:inline>
        </w:drawing>
      </w:r>
    </w:p>
    <w:p w14:paraId="24333828" w14:textId="77777777" w:rsidR="001F1279" w:rsidRPr="00CF2078" w:rsidRDefault="001F1279" w:rsidP="001F1279">
      <w:pPr>
        <w:spacing w:line="360" w:lineRule="auto"/>
        <w:rPr>
          <w:rFonts w:ascii="Times New Roman" w:hAnsi="Times New Roman" w:hint="eastAsia"/>
          <w:color w:val="FF0000"/>
          <w:szCs w:val="21"/>
        </w:rPr>
      </w:pPr>
      <w:r w:rsidRPr="00CF2078">
        <w:rPr>
          <w:rFonts w:ascii="Times New Roman" w:hAnsi="Times New Roman" w:hint="eastAsia"/>
          <w:color w:val="FF0000"/>
          <w:szCs w:val="21"/>
        </w:rPr>
        <w:t>【参考答案】</w:t>
      </w:r>
      <w:r w:rsidRPr="00CF2078">
        <w:rPr>
          <w:rFonts w:ascii="Times New Roman" w:hAnsi="Times New Roman" w:hint="eastAsia"/>
          <w:color w:val="FF0000"/>
          <w:szCs w:val="21"/>
        </w:rPr>
        <w:t>.D</w:t>
      </w:r>
    </w:p>
    <w:p w14:paraId="5BFE1386" w14:textId="77777777" w:rsidR="001F1279" w:rsidRPr="00CF2078" w:rsidRDefault="001F1279" w:rsidP="001F1279">
      <w:pPr>
        <w:spacing w:line="360" w:lineRule="auto"/>
        <w:rPr>
          <w:rFonts w:ascii="Times New Roman" w:hAnsi="Times New Roman" w:hint="eastAsia"/>
          <w:color w:val="FF0000"/>
          <w:szCs w:val="21"/>
        </w:rPr>
      </w:pPr>
      <w:r w:rsidRPr="00CF2078">
        <w:rPr>
          <w:rFonts w:ascii="Times New Roman" w:hAnsi="Times New Roman" w:hint="eastAsia"/>
          <w:color w:val="FF0000"/>
          <w:szCs w:val="21"/>
        </w:rPr>
        <w:t>【命题意图】本题考查库仑定律、受力分析、物体平衡条件及其相关的物理知识，意在考查综合运用相关知识的能力。</w:t>
      </w:r>
    </w:p>
    <w:p w14:paraId="3D3FCFF9" w14:textId="77777777" w:rsidR="001F1279" w:rsidRPr="00CF2078" w:rsidRDefault="001F1279" w:rsidP="001F1279">
      <w:pPr>
        <w:spacing w:line="360" w:lineRule="auto"/>
        <w:rPr>
          <w:rFonts w:ascii="Times New Roman" w:hAnsi="Times New Roman" w:hint="eastAsia"/>
          <w:color w:val="FF0000"/>
          <w:szCs w:val="21"/>
        </w:rPr>
      </w:pPr>
      <w:r w:rsidRPr="00CF2078">
        <w:rPr>
          <w:rFonts w:ascii="Times New Roman" w:hAnsi="Times New Roman" w:hint="eastAsia"/>
          <w:color w:val="FF0000"/>
          <w:szCs w:val="21"/>
        </w:rPr>
        <w:t>【审题破题】由图中几何关系可知两小球连线</w:t>
      </w:r>
      <w:r w:rsidRPr="00CF2078">
        <w:rPr>
          <w:rFonts w:ascii="Times New Roman" w:hAnsi="Times New Roman" w:hint="eastAsia"/>
          <w:color w:val="FF0000"/>
          <w:szCs w:val="21"/>
        </w:rPr>
        <w:t>AB</w:t>
      </w:r>
      <w:r w:rsidRPr="00CF2078">
        <w:rPr>
          <w:rFonts w:ascii="Times New Roman" w:hAnsi="Times New Roman" w:hint="eastAsia"/>
          <w:color w:val="FF0000"/>
          <w:szCs w:val="21"/>
        </w:rPr>
        <w:t>在水平方向，画出小球</w:t>
      </w:r>
      <w:r w:rsidRPr="00CF2078">
        <w:rPr>
          <w:rFonts w:ascii="Times New Roman" w:hAnsi="Times New Roman" w:hint="eastAsia"/>
          <w:color w:val="FF0000"/>
          <w:szCs w:val="21"/>
        </w:rPr>
        <w:t>A</w:t>
      </w:r>
      <w:r w:rsidRPr="00CF2078">
        <w:rPr>
          <w:rFonts w:ascii="Times New Roman" w:hAnsi="Times New Roman" w:hint="eastAsia"/>
          <w:color w:val="FF0000"/>
          <w:szCs w:val="21"/>
        </w:rPr>
        <w:t>受力分析图后，可由力矢量图与几何三角形图相似得出方程解答。</w:t>
      </w:r>
    </w:p>
    <w:p w14:paraId="541A6A8F" w14:textId="2AEA9EE0" w:rsidR="001F1279" w:rsidRDefault="001F1279" w:rsidP="001F1279">
      <w:pPr>
        <w:pStyle w:val="a7"/>
        <w:tabs>
          <w:tab w:val="left" w:pos="1985"/>
          <w:tab w:val="left" w:pos="4111"/>
          <w:tab w:val="left" w:pos="6237"/>
        </w:tabs>
        <w:spacing w:line="360" w:lineRule="auto"/>
        <w:rPr>
          <w:rFonts w:hint="eastAsia"/>
          <w:noProof/>
        </w:rPr>
      </w:pPr>
      <w:r w:rsidRPr="00F23103">
        <w:rPr>
          <w:noProof/>
        </w:rPr>
        <w:drawing>
          <wp:inline distT="0" distB="0" distL="0" distR="0" wp14:anchorId="2F781212" wp14:editId="49FA85C4">
            <wp:extent cx="5274310" cy="1878330"/>
            <wp:effectExtent l="0" t="0" r="2540" b="7620"/>
            <wp:docPr id="5645676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78330"/>
                    </a:xfrm>
                    <a:prstGeom prst="rect">
                      <a:avLst/>
                    </a:prstGeom>
                    <a:noFill/>
                    <a:ln>
                      <a:noFill/>
                    </a:ln>
                  </pic:spPr>
                </pic:pic>
              </a:graphicData>
            </a:graphic>
          </wp:inline>
        </w:drawing>
      </w:r>
    </w:p>
    <w:p w14:paraId="1476C765"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rPr>
      </w:pPr>
      <w:r w:rsidRPr="00CF2078">
        <w:rPr>
          <w:rFonts w:ascii="Times New Roman" w:hAnsi="Times New Roman" w:cs="Times New Roman" w:hint="eastAsia"/>
        </w:rPr>
        <w:t>5</w:t>
      </w:r>
      <w:r w:rsidRPr="00CF2078">
        <w:rPr>
          <w:rFonts w:ascii="Times New Roman" w:hAnsi="Times New Roman" w:cs="Times New Roman"/>
        </w:rPr>
        <w:t>.(</w:t>
      </w:r>
      <w:r w:rsidRPr="00CF2078">
        <w:rPr>
          <w:rFonts w:ascii="Times New Roman" w:eastAsia="黑体" w:hAnsi="Times New Roman" w:cs="Times New Roman"/>
        </w:rPr>
        <w:t>2017·</w:t>
      </w:r>
      <w:r w:rsidRPr="00CF2078">
        <w:rPr>
          <w:rFonts w:ascii="Times New Roman" w:eastAsia="黑体" w:hAnsi="Times New Roman" w:cs="Times New Roman"/>
        </w:rPr>
        <w:t>扬州</w:t>
      </w:r>
      <w:proofErr w:type="gramStart"/>
      <w:r w:rsidRPr="00CF2078">
        <w:rPr>
          <w:rFonts w:ascii="Times New Roman" w:eastAsia="黑体" w:hAnsi="Times New Roman" w:cs="Times New Roman"/>
        </w:rPr>
        <w:t>一</w:t>
      </w:r>
      <w:proofErr w:type="gramEnd"/>
      <w:r w:rsidRPr="00CF2078">
        <w:rPr>
          <w:rFonts w:ascii="Times New Roman" w:eastAsia="黑体" w:hAnsi="Times New Roman" w:cs="Times New Roman"/>
        </w:rPr>
        <w:t>模</w:t>
      </w:r>
      <w:r w:rsidRPr="00CF2078">
        <w:rPr>
          <w:rFonts w:ascii="Times New Roman" w:hAnsi="Times New Roman" w:cs="Times New Roman"/>
        </w:rPr>
        <w:t>)</w:t>
      </w:r>
      <w:r w:rsidRPr="00CF2078">
        <w:rPr>
          <w:rFonts w:ascii="Times New Roman" w:hAnsi="Times New Roman" w:cs="Times New Roman"/>
        </w:rPr>
        <w:t>如图</w:t>
      </w:r>
      <w:r w:rsidRPr="00CF2078">
        <w:rPr>
          <w:rFonts w:ascii="Times New Roman" w:hAnsi="Times New Roman" w:cs="Times New Roman"/>
        </w:rPr>
        <w:t>2</w:t>
      </w:r>
      <w:r w:rsidRPr="00CF2078">
        <w:rPr>
          <w:rFonts w:ascii="Times New Roman" w:hAnsi="Times New Roman" w:cs="Times New Roman"/>
        </w:rPr>
        <w:t>所示，</w:t>
      </w:r>
      <w:proofErr w:type="gramStart"/>
      <w:r w:rsidRPr="00CF2078">
        <w:rPr>
          <w:rFonts w:ascii="Times New Roman" w:hAnsi="Times New Roman" w:cs="Times New Roman"/>
        </w:rPr>
        <w:t>一</w:t>
      </w:r>
      <w:proofErr w:type="gramEnd"/>
      <w:r w:rsidRPr="00CF2078">
        <w:rPr>
          <w:rFonts w:ascii="Times New Roman" w:hAnsi="Times New Roman" w:cs="Times New Roman"/>
        </w:rPr>
        <w:t>质量为</w:t>
      </w:r>
      <w:r w:rsidRPr="00CF2078">
        <w:rPr>
          <w:rFonts w:ascii="Times New Roman" w:hAnsi="Times New Roman" w:cs="Times New Roman"/>
          <w:i/>
        </w:rPr>
        <w:t>m</w:t>
      </w:r>
      <w:r w:rsidRPr="00CF2078">
        <w:rPr>
          <w:rFonts w:ascii="Times New Roman" w:hAnsi="Times New Roman" w:cs="Times New Roman"/>
        </w:rPr>
        <w:t>的带电小球</w:t>
      </w:r>
      <w:r w:rsidRPr="00CF2078">
        <w:rPr>
          <w:rFonts w:ascii="Times New Roman" w:hAnsi="Times New Roman" w:cs="Times New Roman"/>
          <w:i/>
        </w:rPr>
        <w:t>A</w:t>
      </w:r>
      <w:r w:rsidRPr="00CF2078">
        <w:rPr>
          <w:rFonts w:ascii="Times New Roman" w:hAnsi="Times New Roman" w:cs="Times New Roman"/>
        </w:rPr>
        <w:t>用长度为</w:t>
      </w:r>
      <w:r w:rsidRPr="00CF2078">
        <w:rPr>
          <w:rFonts w:ascii="Times New Roman" w:hAnsi="Times New Roman" w:cs="Times New Roman"/>
          <w:i/>
        </w:rPr>
        <w:t>l</w:t>
      </w:r>
      <w:r w:rsidRPr="00CF2078">
        <w:rPr>
          <w:rFonts w:ascii="Times New Roman" w:hAnsi="Times New Roman" w:cs="Times New Roman"/>
        </w:rPr>
        <w:t>的绝缘丝质细线悬挂于天花板上的</w:t>
      </w:r>
      <w:r w:rsidRPr="00CF2078">
        <w:rPr>
          <w:rFonts w:ascii="Times New Roman" w:hAnsi="Times New Roman" w:cs="Times New Roman"/>
          <w:i/>
        </w:rPr>
        <w:t>O</w:t>
      </w:r>
      <w:r w:rsidRPr="00CF2078">
        <w:rPr>
          <w:rFonts w:ascii="Times New Roman" w:hAnsi="Times New Roman" w:cs="Times New Roman"/>
        </w:rPr>
        <w:t>点，在</w:t>
      </w:r>
      <w:r w:rsidRPr="00CF2078">
        <w:rPr>
          <w:rFonts w:ascii="Times New Roman" w:hAnsi="Times New Roman" w:cs="Times New Roman"/>
          <w:i/>
        </w:rPr>
        <w:t>O</w:t>
      </w:r>
      <w:r w:rsidRPr="00CF2078">
        <w:rPr>
          <w:rFonts w:ascii="Times New Roman" w:hAnsi="Times New Roman" w:cs="Times New Roman"/>
        </w:rPr>
        <w:t>点的正下方</w:t>
      </w:r>
      <w:r w:rsidRPr="00CF2078">
        <w:rPr>
          <w:rFonts w:ascii="Times New Roman" w:hAnsi="Times New Roman" w:cs="Times New Roman"/>
          <w:i/>
        </w:rPr>
        <w:t>l</w:t>
      </w:r>
      <w:r w:rsidRPr="00CF2078">
        <w:rPr>
          <w:rFonts w:ascii="Times New Roman" w:hAnsi="Times New Roman" w:cs="Times New Roman"/>
        </w:rPr>
        <w:t>处的绝缘支架上固定一个与</w:t>
      </w:r>
      <w:r w:rsidRPr="00CF2078">
        <w:rPr>
          <w:rFonts w:ascii="Times New Roman" w:hAnsi="Times New Roman" w:cs="Times New Roman"/>
          <w:i/>
        </w:rPr>
        <w:t>A</w:t>
      </w:r>
      <w:r w:rsidRPr="00CF2078">
        <w:rPr>
          <w:rFonts w:ascii="Times New Roman" w:hAnsi="Times New Roman" w:cs="Times New Roman"/>
        </w:rPr>
        <w:t>带同种电荷的小球</w:t>
      </w:r>
      <w:r w:rsidRPr="00CF2078">
        <w:rPr>
          <w:rFonts w:ascii="Times New Roman" w:hAnsi="Times New Roman" w:cs="Times New Roman"/>
          <w:i/>
        </w:rPr>
        <w:t>B</w:t>
      </w:r>
      <w:r w:rsidRPr="00CF2078">
        <w:rPr>
          <w:rFonts w:ascii="Times New Roman" w:hAnsi="Times New Roman" w:cs="Times New Roman"/>
        </w:rPr>
        <w:t>，两个带电小球都可视为点电荷。已知小球</w:t>
      </w:r>
      <w:r w:rsidRPr="00CF2078">
        <w:rPr>
          <w:rFonts w:ascii="Times New Roman" w:hAnsi="Times New Roman" w:cs="Times New Roman"/>
          <w:i/>
        </w:rPr>
        <w:t>A</w:t>
      </w:r>
      <w:r w:rsidRPr="00CF2078">
        <w:rPr>
          <w:rFonts w:ascii="Times New Roman" w:hAnsi="Times New Roman" w:cs="Times New Roman"/>
        </w:rPr>
        <w:t>静止时丝线</w:t>
      </w:r>
      <w:r w:rsidRPr="00CF2078">
        <w:rPr>
          <w:rFonts w:ascii="Times New Roman" w:hAnsi="Times New Roman" w:cs="Times New Roman"/>
          <w:i/>
        </w:rPr>
        <w:t>OA</w:t>
      </w:r>
      <w:r w:rsidRPr="00CF2078">
        <w:rPr>
          <w:rFonts w:ascii="Times New Roman" w:hAnsi="Times New Roman" w:cs="Times New Roman"/>
        </w:rPr>
        <w:t>与竖直方向的夹角为</w:t>
      </w:r>
      <w:r w:rsidRPr="00CF2078">
        <w:rPr>
          <w:rFonts w:ascii="Times New Roman" w:hAnsi="Times New Roman" w:cs="Times New Roman"/>
        </w:rPr>
        <w:t>60°</w:t>
      </w:r>
      <w:r w:rsidRPr="00CF2078">
        <w:rPr>
          <w:rFonts w:ascii="Times New Roman" w:hAnsi="Times New Roman" w:cs="Times New Roman"/>
        </w:rPr>
        <w:t>，设丝线中拉力为</w:t>
      </w:r>
      <w:r w:rsidRPr="00CF2078">
        <w:rPr>
          <w:rFonts w:ascii="Times New Roman" w:hAnsi="Times New Roman" w:cs="Times New Roman"/>
          <w:i/>
        </w:rPr>
        <w:t>T</w:t>
      </w:r>
      <w:r w:rsidRPr="00CF2078">
        <w:rPr>
          <w:rFonts w:ascii="Times New Roman" w:hAnsi="Times New Roman" w:cs="Times New Roman"/>
        </w:rPr>
        <w:t>，小球所受库仑力为</w:t>
      </w:r>
      <w:r w:rsidRPr="00CF2078">
        <w:rPr>
          <w:rFonts w:ascii="Times New Roman" w:hAnsi="Times New Roman" w:cs="Times New Roman"/>
          <w:i/>
        </w:rPr>
        <w:t>F</w:t>
      </w:r>
      <w:r w:rsidRPr="00CF2078">
        <w:rPr>
          <w:rFonts w:ascii="Times New Roman" w:hAnsi="Times New Roman" w:cs="Times New Roman"/>
        </w:rPr>
        <w:t>，下列关系式正确的是</w:t>
      </w:r>
      <w:r w:rsidRPr="00CF2078">
        <w:rPr>
          <w:rFonts w:ascii="Times New Roman" w:hAnsi="Times New Roman" w:cs="Times New Roman"/>
        </w:rPr>
        <w:t>(</w:t>
      </w:r>
      <w:r w:rsidRPr="00CF2078">
        <w:rPr>
          <w:rFonts w:ascii="Times New Roman" w:hAnsi="Times New Roman" w:cs="Times New Roman"/>
        </w:rPr>
        <w:t xml:space="preserve">　　</w:t>
      </w:r>
      <w:r w:rsidRPr="00CF2078">
        <w:rPr>
          <w:rFonts w:ascii="Times New Roman" w:hAnsi="Times New Roman" w:cs="Times New Roman"/>
        </w:rPr>
        <w:t>)</w:t>
      </w:r>
    </w:p>
    <w:p w14:paraId="2BCC2032" w14:textId="6A76DDB6" w:rsidR="001F1279" w:rsidRPr="00CF2078" w:rsidRDefault="001F1279" w:rsidP="001F1279">
      <w:pPr>
        <w:pStyle w:val="a7"/>
        <w:tabs>
          <w:tab w:val="left" w:pos="1985"/>
          <w:tab w:val="left" w:pos="4111"/>
          <w:tab w:val="left" w:pos="6237"/>
        </w:tabs>
        <w:spacing w:line="360" w:lineRule="auto"/>
        <w:jc w:val="center"/>
        <w:rPr>
          <w:rFonts w:ascii="Times New Roman" w:hAnsi="Times New Roman" w:cs="Times New Roman"/>
        </w:rPr>
      </w:pPr>
      <w:r w:rsidRPr="00CF2078">
        <w:rPr>
          <w:rFonts w:ascii="Times New Roman" w:hAnsi="Times New Roman" w:cs="Times New Roman"/>
          <w:noProof/>
        </w:rPr>
        <w:lastRenderedPageBreak/>
        <w:drawing>
          <wp:inline distT="0" distB="0" distL="0" distR="0" wp14:anchorId="2C5A16E7" wp14:editId="1BF6E9DF">
            <wp:extent cx="838200" cy="930910"/>
            <wp:effectExtent l="0" t="0" r="0" b="2540"/>
            <wp:docPr id="25283976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38200" cy="930910"/>
                    </a:xfrm>
                    <a:prstGeom prst="rect">
                      <a:avLst/>
                    </a:prstGeom>
                    <a:noFill/>
                    <a:ln>
                      <a:noFill/>
                    </a:ln>
                  </pic:spPr>
                </pic:pic>
              </a:graphicData>
            </a:graphic>
          </wp:inline>
        </w:drawing>
      </w:r>
    </w:p>
    <w:p w14:paraId="50FBE1F9" w14:textId="77777777" w:rsidR="001F1279" w:rsidRPr="00CF2078" w:rsidRDefault="001F1279" w:rsidP="001F1279">
      <w:pPr>
        <w:pStyle w:val="a7"/>
        <w:tabs>
          <w:tab w:val="left" w:pos="1985"/>
          <w:tab w:val="left" w:pos="4111"/>
          <w:tab w:val="left" w:pos="6237"/>
        </w:tabs>
        <w:spacing w:line="360" w:lineRule="auto"/>
        <w:jc w:val="center"/>
        <w:rPr>
          <w:rFonts w:ascii="Times New Roman" w:hAnsi="Times New Roman" w:cs="Times New Roman" w:hint="eastAsia"/>
        </w:rPr>
      </w:pPr>
      <w:r w:rsidRPr="00CF2078">
        <w:rPr>
          <w:rFonts w:ascii="Times New Roman" w:hAnsi="Times New Roman" w:cs="Times New Roman"/>
        </w:rPr>
        <w:t>图</w:t>
      </w:r>
      <w:r w:rsidRPr="00CF2078">
        <w:rPr>
          <w:rFonts w:ascii="Times New Roman" w:hAnsi="Times New Roman" w:cs="Times New Roman"/>
        </w:rPr>
        <w:t>2</w:t>
      </w:r>
    </w:p>
    <w:p w14:paraId="6A18F60E"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rPr>
      </w:pPr>
      <w:r w:rsidRPr="00CF2078">
        <w:rPr>
          <w:rFonts w:ascii="Times New Roman" w:hAnsi="Times New Roman" w:cs="Times New Roman"/>
        </w:rPr>
        <w:t>A.</w:t>
      </w:r>
      <w:r w:rsidRPr="00CF2078">
        <w:rPr>
          <w:rFonts w:ascii="Times New Roman" w:hAnsi="Times New Roman" w:cs="Times New Roman"/>
          <w:i/>
        </w:rPr>
        <w:t>T</w:t>
      </w:r>
      <w:r w:rsidRPr="00CF2078">
        <w:rPr>
          <w:rFonts w:ascii="Times New Roman" w:hAnsi="Times New Roman" w:cs="Times New Roman"/>
        </w:rPr>
        <w:t>＝</w:t>
      </w:r>
      <w:r w:rsidRPr="00CF2078">
        <w:rPr>
          <w:rFonts w:ascii="Times New Roman" w:hAnsi="Times New Roman" w:cs="Times New Roman"/>
          <w:i/>
        </w:rPr>
        <w:fldChar w:fldCharType="begin"/>
      </w:r>
      <w:r w:rsidRPr="00CF2078">
        <w:rPr>
          <w:rFonts w:ascii="Times New Roman" w:hAnsi="Times New Roman" w:cs="Times New Roman"/>
          <w:i/>
        </w:rPr>
        <w:instrText>eq \f</w:instrText>
      </w:r>
      <w:r w:rsidRPr="00CF2078">
        <w:rPr>
          <w:rFonts w:ascii="Times New Roman" w:hAnsi="Times New Roman" w:cs="Times New Roman"/>
        </w:rPr>
        <w:instrText>(1</w:instrText>
      </w:r>
      <w:r w:rsidRPr="00CF2078">
        <w:rPr>
          <w:rFonts w:ascii="Times New Roman" w:hAnsi="Times New Roman" w:cs="Times New Roman"/>
          <w:i/>
        </w:rPr>
        <w:instrText>,</w:instrText>
      </w:r>
      <w:r w:rsidRPr="00CF2078">
        <w:rPr>
          <w:rFonts w:ascii="Times New Roman" w:hAnsi="Times New Roman" w:cs="Times New Roman"/>
        </w:rPr>
        <w:instrText>2)</w:instrText>
      </w:r>
      <w:r w:rsidRPr="00CF2078">
        <w:rPr>
          <w:rFonts w:ascii="Times New Roman" w:hAnsi="Times New Roman" w:cs="Times New Roman"/>
          <w:i/>
        </w:rPr>
        <w:fldChar w:fldCharType="separate"/>
      </w:r>
      <w:r w:rsidRPr="00CF2078">
        <w:rPr>
          <w:rFonts w:ascii="Times New Roman" w:hAnsi="Times New Roman" w:cs="Times New Roman"/>
          <w:i/>
        </w:rPr>
        <w:fldChar w:fldCharType="end"/>
      </w:r>
      <w:r w:rsidRPr="00CF2078">
        <w:rPr>
          <w:rFonts w:ascii="Times New Roman" w:hAnsi="Times New Roman" w:cs="Times New Roman"/>
          <w:i/>
        </w:rPr>
        <w:t>mg</w:t>
      </w:r>
      <w:r w:rsidRPr="00CF2078">
        <w:rPr>
          <w:rFonts w:ascii="Times New Roman" w:hAnsi="Times New Roman" w:cs="Times New Roman"/>
        </w:rPr>
        <w:t xml:space="preserve">  </w:t>
      </w:r>
      <w:r w:rsidRPr="00CF2078">
        <w:rPr>
          <w:rFonts w:ascii="Times New Roman" w:hAnsi="Times New Roman" w:cs="Times New Roman" w:hint="eastAsia"/>
        </w:rPr>
        <w:tab/>
      </w:r>
      <w:r w:rsidRPr="00CF2078">
        <w:rPr>
          <w:rFonts w:ascii="Times New Roman" w:hAnsi="Times New Roman" w:cs="Times New Roman" w:hint="eastAsia"/>
        </w:rPr>
        <w:tab/>
      </w:r>
      <w:r w:rsidRPr="00CF2078">
        <w:rPr>
          <w:rFonts w:ascii="Times New Roman" w:hAnsi="Times New Roman" w:cs="Times New Roman"/>
        </w:rPr>
        <w:t>B.</w:t>
      </w:r>
      <w:r w:rsidRPr="00CF2078">
        <w:rPr>
          <w:rFonts w:ascii="Times New Roman" w:hAnsi="Times New Roman" w:cs="Times New Roman"/>
          <w:i/>
        </w:rPr>
        <w:t>T</w:t>
      </w:r>
      <w:r w:rsidRPr="00CF2078">
        <w:rPr>
          <w:rFonts w:ascii="Times New Roman" w:hAnsi="Times New Roman" w:cs="Times New Roman"/>
        </w:rPr>
        <w:t>＝</w:t>
      </w:r>
      <w:r w:rsidRPr="00CF2078">
        <w:rPr>
          <w:rFonts w:ascii="Times New Roman" w:hAnsi="Times New Roman" w:cs="Times New Roman"/>
          <w:i/>
        </w:rPr>
        <w:fldChar w:fldCharType="begin"/>
      </w:r>
      <w:r w:rsidRPr="00CF2078">
        <w:rPr>
          <w:rFonts w:ascii="Times New Roman" w:hAnsi="Times New Roman" w:cs="Times New Roman"/>
          <w:i/>
        </w:rPr>
        <w:instrText>eq \r</w:instrText>
      </w:r>
      <w:r w:rsidRPr="00CF2078">
        <w:rPr>
          <w:rFonts w:ascii="Times New Roman" w:hAnsi="Times New Roman" w:cs="Times New Roman"/>
        </w:rPr>
        <w:instrText>(3)</w:instrText>
      </w:r>
      <w:r w:rsidRPr="00CF2078">
        <w:rPr>
          <w:rFonts w:ascii="Times New Roman" w:hAnsi="Times New Roman" w:cs="Times New Roman"/>
          <w:i/>
        </w:rPr>
        <w:fldChar w:fldCharType="separate"/>
      </w:r>
      <w:r w:rsidRPr="00CF2078">
        <w:rPr>
          <w:rFonts w:ascii="Times New Roman" w:hAnsi="Times New Roman" w:cs="Times New Roman"/>
          <w:i/>
        </w:rPr>
        <w:fldChar w:fldCharType="end"/>
      </w:r>
      <w:r w:rsidRPr="00CF2078">
        <w:rPr>
          <w:rFonts w:ascii="Times New Roman" w:hAnsi="Times New Roman" w:cs="Times New Roman"/>
          <w:i/>
        </w:rPr>
        <w:t>mg</w:t>
      </w:r>
    </w:p>
    <w:p w14:paraId="5AA466CD"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rPr>
      </w:pPr>
      <w:r w:rsidRPr="00CF2078">
        <w:rPr>
          <w:rFonts w:ascii="Times New Roman" w:hAnsi="Times New Roman" w:cs="Times New Roman"/>
        </w:rPr>
        <w:t>C.</w:t>
      </w:r>
      <w:r w:rsidRPr="00CF2078">
        <w:rPr>
          <w:rFonts w:ascii="Times New Roman" w:hAnsi="Times New Roman" w:cs="Times New Roman"/>
          <w:i/>
        </w:rPr>
        <w:t>F</w:t>
      </w:r>
      <w:r w:rsidRPr="00CF2078">
        <w:rPr>
          <w:rFonts w:ascii="Times New Roman" w:hAnsi="Times New Roman" w:cs="Times New Roman"/>
        </w:rPr>
        <w:t>＝</w:t>
      </w:r>
      <w:r w:rsidRPr="00CF2078">
        <w:rPr>
          <w:rFonts w:ascii="Times New Roman" w:hAnsi="Times New Roman" w:cs="Times New Roman"/>
          <w:i/>
        </w:rPr>
        <w:fldChar w:fldCharType="begin"/>
      </w:r>
      <w:r w:rsidRPr="00CF2078">
        <w:rPr>
          <w:rFonts w:ascii="Times New Roman" w:hAnsi="Times New Roman" w:cs="Times New Roman"/>
          <w:i/>
        </w:rPr>
        <w:instrText>eq \r</w:instrText>
      </w:r>
      <w:r w:rsidRPr="00CF2078">
        <w:rPr>
          <w:rFonts w:ascii="Times New Roman" w:hAnsi="Times New Roman" w:cs="Times New Roman"/>
        </w:rPr>
        <w:instrText>(3)</w:instrText>
      </w:r>
      <w:r w:rsidRPr="00CF2078">
        <w:rPr>
          <w:rFonts w:ascii="Times New Roman" w:hAnsi="Times New Roman" w:cs="Times New Roman"/>
          <w:i/>
        </w:rPr>
        <w:fldChar w:fldCharType="separate"/>
      </w:r>
      <w:r w:rsidRPr="00CF2078">
        <w:rPr>
          <w:rFonts w:ascii="Times New Roman" w:hAnsi="Times New Roman" w:cs="Times New Roman"/>
          <w:i/>
        </w:rPr>
        <w:fldChar w:fldCharType="end"/>
      </w:r>
      <w:r w:rsidRPr="00CF2078">
        <w:rPr>
          <w:rFonts w:ascii="Times New Roman" w:hAnsi="Times New Roman" w:cs="Times New Roman"/>
          <w:i/>
        </w:rPr>
        <w:t>mg</w:t>
      </w:r>
      <w:r w:rsidRPr="00CF2078">
        <w:rPr>
          <w:rFonts w:ascii="Times New Roman" w:hAnsi="Times New Roman" w:cs="Times New Roman"/>
        </w:rPr>
        <w:t xml:space="preserve">  </w:t>
      </w:r>
      <w:r w:rsidRPr="00CF2078">
        <w:rPr>
          <w:rFonts w:ascii="Times New Roman" w:hAnsi="Times New Roman" w:cs="Times New Roman" w:hint="eastAsia"/>
        </w:rPr>
        <w:tab/>
      </w:r>
      <w:r w:rsidRPr="00CF2078">
        <w:rPr>
          <w:rFonts w:ascii="Times New Roman" w:hAnsi="Times New Roman" w:cs="Times New Roman" w:hint="eastAsia"/>
        </w:rPr>
        <w:tab/>
      </w:r>
      <w:r w:rsidRPr="00CF2078">
        <w:rPr>
          <w:rFonts w:ascii="Times New Roman" w:hAnsi="Times New Roman" w:cs="Times New Roman"/>
        </w:rPr>
        <w:t>D.</w:t>
      </w:r>
      <w:r w:rsidRPr="00CF2078">
        <w:rPr>
          <w:rFonts w:ascii="Times New Roman" w:hAnsi="Times New Roman" w:cs="Times New Roman"/>
          <w:i/>
        </w:rPr>
        <w:t>F</w:t>
      </w:r>
      <w:r w:rsidRPr="00CF2078">
        <w:rPr>
          <w:rFonts w:ascii="Times New Roman" w:hAnsi="Times New Roman" w:cs="Times New Roman"/>
        </w:rPr>
        <w:t>＝</w:t>
      </w:r>
      <w:r w:rsidRPr="00CF2078">
        <w:rPr>
          <w:rFonts w:ascii="Times New Roman" w:hAnsi="Times New Roman" w:cs="Times New Roman"/>
          <w:i/>
        </w:rPr>
        <w:t>mg</w:t>
      </w:r>
    </w:p>
    <w:p w14:paraId="7008C001" w14:textId="77777777" w:rsidR="001F1279" w:rsidRPr="00DD630F" w:rsidRDefault="001F1279" w:rsidP="001F1279">
      <w:pPr>
        <w:pStyle w:val="a7"/>
        <w:tabs>
          <w:tab w:val="left" w:pos="1985"/>
          <w:tab w:val="left" w:pos="4111"/>
          <w:tab w:val="left" w:pos="6237"/>
        </w:tabs>
        <w:spacing w:line="360" w:lineRule="auto"/>
        <w:rPr>
          <w:rFonts w:hAnsi="宋体" w:cs="Times New Roman" w:hint="eastAsia"/>
          <w:color w:val="FF0000"/>
        </w:rPr>
      </w:pPr>
      <w:r w:rsidRPr="00DD630F">
        <w:rPr>
          <w:rFonts w:hAnsi="宋体" w:cs="Times New Roman" w:hint="eastAsia"/>
          <w:color w:val="FF0000"/>
        </w:rPr>
        <w:t>【参考答案】D</w:t>
      </w:r>
    </w:p>
    <w:p w14:paraId="1ABAD808" w14:textId="41E4B81B" w:rsidR="001F1279" w:rsidRDefault="001F1279" w:rsidP="001F1279">
      <w:pPr>
        <w:pStyle w:val="a7"/>
        <w:tabs>
          <w:tab w:val="left" w:pos="1985"/>
          <w:tab w:val="left" w:pos="4111"/>
          <w:tab w:val="left" w:pos="6237"/>
        </w:tabs>
        <w:spacing w:line="360" w:lineRule="auto"/>
        <w:rPr>
          <w:rFonts w:hint="eastAsia"/>
          <w:noProof/>
        </w:rPr>
      </w:pPr>
      <w:r w:rsidRPr="00F23103">
        <w:rPr>
          <w:noProof/>
        </w:rPr>
        <w:drawing>
          <wp:inline distT="0" distB="0" distL="0" distR="0" wp14:anchorId="172D7802" wp14:editId="1E3A6942">
            <wp:extent cx="5274310" cy="469900"/>
            <wp:effectExtent l="0" t="0" r="2540" b="6350"/>
            <wp:docPr id="2728766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69900"/>
                    </a:xfrm>
                    <a:prstGeom prst="rect">
                      <a:avLst/>
                    </a:prstGeom>
                    <a:noFill/>
                    <a:ln>
                      <a:noFill/>
                    </a:ln>
                  </pic:spPr>
                </pic:pic>
              </a:graphicData>
            </a:graphic>
          </wp:inline>
        </w:drawing>
      </w:r>
    </w:p>
    <w:p w14:paraId="0CFE7384"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hint="eastAsia"/>
        </w:rPr>
      </w:pPr>
      <w:r w:rsidRPr="00CF2078">
        <w:rPr>
          <w:rFonts w:ascii="Times New Roman" w:hAnsi="Times New Roman" w:cs="Times New Roman" w:hint="eastAsia"/>
        </w:rPr>
        <w:t>6</w:t>
      </w:r>
      <w:r w:rsidRPr="00CF2078">
        <w:rPr>
          <w:rFonts w:ascii="Times New Roman" w:hAnsi="Times New Roman" w:cs="Times New Roman"/>
        </w:rPr>
        <w:t>.</w:t>
      </w:r>
      <w:r w:rsidRPr="00CF2078">
        <w:rPr>
          <w:rFonts w:ascii="Times New Roman" w:hAnsi="Times New Roman" w:cs="Times New Roman"/>
        </w:rPr>
        <w:t>如图</w:t>
      </w:r>
      <w:r w:rsidRPr="00CF2078">
        <w:rPr>
          <w:rFonts w:ascii="Times New Roman" w:hAnsi="Times New Roman" w:cs="Times New Roman"/>
        </w:rPr>
        <w:t>3</w:t>
      </w:r>
      <w:r w:rsidRPr="00CF2078">
        <w:rPr>
          <w:rFonts w:ascii="Times New Roman" w:hAnsi="Times New Roman" w:cs="Times New Roman"/>
        </w:rPr>
        <w:t>所示，在一条直线上有两个相距</w:t>
      </w:r>
      <w:r w:rsidRPr="00CF2078">
        <w:rPr>
          <w:rFonts w:ascii="Times New Roman" w:hAnsi="Times New Roman" w:cs="Times New Roman"/>
        </w:rPr>
        <w:t>0.4 m</w:t>
      </w:r>
      <w:r w:rsidRPr="00CF2078">
        <w:rPr>
          <w:rFonts w:ascii="Times New Roman" w:hAnsi="Times New Roman" w:cs="Times New Roman"/>
        </w:rPr>
        <w:t>的点电荷</w:t>
      </w:r>
      <w:r w:rsidRPr="00CF2078">
        <w:rPr>
          <w:rFonts w:ascii="Times New Roman" w:hAnsi="Times New Roman" w:cs="Times New Roman"/>
          <w:i/>
        </w:rPr>
        <w:t>A</w:t>
      </w:r>
      <w:r w:rsidRPr="00CF2078">
        <w:rPr>
          <w:rFonts w:ascii="Times New Roman" w:hAnsi="Times New Roman" w:cs="Times New Roman"/>
        </w:rPr>
        <w:t>、</w:t>
      </w:r>
      <w:r w:rsidRPr="00CF2078">
        <w:rPr>
          <w:rFonts w:ascii="Times New Roman" w:hAnsi="Times New Roman" w:cs="Times New Roman"/>
          <w:i/>
        </w:rPr>
        <w:t>B</w:t>
      </w:r>
      <w:r w:rsidRPr="00CF2078">
        <w:rPr>
          <w:rFonts w:ascii="Times New Roman" w:hAnsi="Times New Roman" w:cs="Times New Roman"/>
        </w:rPr>
        <w:t>，</w:t>
      </w:r>
      <w:r w:rsidRPr="00CF2078">
        <w:rPr>
          <w:rFonts w:ascii="Times New Roman" w:hAnsi="Times New Roman" w:cs="Times New Roman"/>
          <w:i/>
        </w:rPr>
        <w:t>A</w:t>
      </w:r>
      <w:r w:rsidRPr="00CF2078">
        <w:rPr>
          <w:rFonts w:ascii="Times New Roman" w:hAnsi="Times New Roman" w:cs="Times New Roman"/>
        </w:rPr>
        <w:t>带电＋</w:t>
      </w:r>
      <w:r w:rsidRPr="00CF2078">
        <w:rPr>
          <w:rFonts w:ascii="Times New Roman" w:hAnsi="Times New Roman" w:cs="Times New Roman"/>
          <w:i/>
        </w:rPr>
        <w:t>Q</w:t>
      </w:r>
      <w:r w:rsidRPr="00CF2078">
        <w:rPr>
          <w:rFonts w:ascii="Times New Roman" w:hAnsi="Times New Roman" w:cs="Times New Roman"/>
        </w:rPr>
        <w:t>，</w:t>
      </w:r>
      <w:r w:rsidRPr="00CF2078">
        <w:rPr>
          <w:rFonts w:ascii="Times New Roman" w:hAnsi="Times New Roman" w:cs="Times New Roman"/>
          <w:i/>
        </w:rPr>
        <w:t>B</w:t>
      </w:r>
      <w:r w:rsidRPr="00CF2078">
        <w:rPr>
          <w:rFonts w:ascii="Times New Roman" w:hAnsi="Times New Roman" w:cs="Times New Roman"/>
        </w:rPr>
        <w:t>带电－</w:t>
      </w:r>
      <w:r w:rsidRPr="00CF2078">
        <w:rPr>
          <w:rFonts w:ascii="Times New Roman" w:hAnsi="Times New Roman" w:cs="Times New Roman"/>
        </w:rPr>
        <w:t>9</w:t>
      </w:r>
      <w:r w:rsidRPr="00CF2078">
        <w:rPr>
          <w:rFonts w:ascii="Times New Roman" w:hAnsi="Times New Roman" w:cs="Times New Roman"/>
          <w:i/>
        </w:rPr>
        <w:t>Q</w:t>
      </w:r>
      <w:r w:rsidRPr="00CF2078">
        <w:rPr>
          <w:rFonts w:ascii="Times New Roman" w:hAnsi="Times New Roman" w:cs="Times New Roman"/>
        </w:rPr>
        <w:t>。现引入第三个点电荷</w:t>
      </w:r>
      <w:r w:rsidRPr="00CF2078">
        <w:rPr>
          <w:rFonts w:ascii="Times New Roman" w:hAnsi="Times New Roman" w:cs="Times New Roman"/>
          <w:i/>
        </w:rPr>
        <w:t>C</w:t>
      </w:r>
      <w:r w:rsidRPr="00CF2078">
        <w:rPr>
          <w:rFonts w:ascii="Times New Roman" w:hAnsi="Times New Roman" w:cs="Times New Roman"/>
        </w:rPr>
        <w:t>，恰好使三个点电荷均在电场力的作用下处于平衡状态，则</w:t>
      </w:r>
      <w:r w:rsidRPr="00CF2078">
        <w:rPr>
          <w:rFonts w:ascii="Times New Roman" w:hAnsi="Times New Roman" w:cs="Times New Roman"/>
          <w:i/>
        </w:rPr>
        <w:t>C</w:t>
      </w:r>
      <w:r w:rsidRPr="00CF2078">
        <w:rPr>
          <w:rFonts w:ascii="Times New Roman" w:hAnsi="Times New Roman" w:cs="Times New Roman"/>
        </w:rPr>
        <w:t>的带电性质及位置应为</w:t>
      </w:r>
      <w:r w:rsidRPr="00CF2078">
        <w:rPr>
          <w:rFonts w:ascii="Times New Roman" w:hAnsi="Times New Roman" w:cs="Times New Roman"/>
        </w:rPr>
        <w:t>(</w:t>
      </w:r>
      <w:r w:rsidRPr="00CF2078">
        <w:rPr>
          <w:rFonts w:ascii="Times New Roman" w:hAnsi="Times New Roman" w:cs="Times New Roman"/>
        </w:rPr>
        <w:t xml:space="preserve">　　</w:t>
      </w:r>
      <w:r w:rsidRPr="00CF2078">
        <w:rPr>
          <w:rFonts w:ascii="Times New Roman" w:hAnsi="Times New Roman" w:cs="Times New Roman"/>
        </w:rPr>
        <w:t>)</w:t>
      </w:r>
      <w:r w:rsidRPr="00F10AE6">
        <w:rPr>
          <w:rFonts w:ascii="Times New Roman" w:hAnsi="Times New Roman" w:cs="Times New Roman" w:hint="eastAsia"/>
          <w:color w:val="FFFFFF"/>
          <w:sz w:val="4"/>
        </w:rPr>
        <w:t>[</w:t>
      </w:r>
      <w:r w:rsidRPr="00F10AE6">
        <w:rPr>
          <w:rFonts w:ascii="Times New Roman" w:hAnsi="Times New Roman" w:cs="Times New Roman" w:hint="eastAsia"/>
          <w:color w:val="FFFFFF"/>
          <w:sz w:val="4"/>
        </w:rPr>
        <w:t>来源</w:t>
      </w:r>
      <w:r w:rsidRPr="00F10AE6">
        <w:rPr>
          <w:rFonts w:ascii="Times New Roman" w:hAnsi="Times New Roman" w:cs="Times New Roman" w:hint="eastAsia"/>
          <w:color w:val="FFFFFF"/>
          <w:sz w:val="4"/>
        </w:rPr>
        <w:t>:</w:t>
      </w:r>
      <w:r w:rsidRPr="00F10AE6">
        <w:rPr>
          <w:rFonts w:ascii="Times New Roman" w:hAnsi="Times New Roman" w:cs="Times New Roman" w:hint="eastAsia"/>
          <w:color w:val="FFFFFF"/>
          <w:sz w:val="4"/>
        </w:rPr>
        <w:t>学</w:t>
      </w:r>
      <w:r w:rsidRPr="00F10AE6">
        <w:rPr>
          <w:rFonts w:ascii="Times New Roman" w:hAnsi="Times New Roman" w:cs="Times New Roman" w:hint="eastAsia"/>
          <w:color w:val="FFFFFF"/>
          <w:sz w:val="4"/>
        </w:rPr>
        <w:t>*</w:t>
      </w:r>
      <w:r w:rsidRPr="00F10AE6">
        <w:rPr>
          <w:rFonts w:ascii="Times New Roman" w:hAnsi="Times New Roman" w:cs="Times New Roman" w:hint="eastAsia"/>
          <w:color w:val="FFFFFF"/>
          <w:sz w:val="4"/>
        </w:rPr>
        <w:t>科</w:t>
      </w:r>
      <w:r w:rsidRPr="00F10AE6">
        <w:rPr>
          <w:rFonts w:ascii="Times New Roman" w:hAnsi="Times New Roman" w:cs="Times New Roman" w:hint="eastAsia"/>
          <w:color w:val="FFFFFF"/>
          <w:sz w:val="4"/>
        </w:rPr>
        <w:t>*</w:t>
      </w:r>
      <w:r w:rsidRPr="00F10AE6">
        <w:rPr>
          <w:rFonts w:ascii="Times New Roman" w:hAnsi="Times New Roman" w:cs="Times New Roman" w:hint="eastAsia"/>
          <w:color w:val="FFFFFF"/>
          <w:sz w:val="4"/>
        </w:rPr>
        <w:t>网</w:t>
      </w:r>
      <w:r w:rsidRPr="00F10AE6">
        <w:rPr>
          <w:rFonts w:ascii="Times New Roman" w:hAnsi="Times New Roman" w:cs="Times New Roman" w:hint="eastAsia"/>
          <w:color w:val="FFFFFF"/>
          <w:sz w:val="4"/>
        </w:rPr>
        <w:t>Z*X*X*K]</w:t>
      </w:r>
    </w:p>
    <w:p w14:paraId="18A242CE" w14:textId="18DC55D2" w:rsidR="001F1279" w:rsidRPr="00CF2078" w:rsidRDefault="001F1279" w:rsidP="001F1279">
      <w:pPr>
        <w:pStyle w:val="a7"/>
        <w:tabs>
          <w:tab w:val="left" w:pos="1985"/>
          <w:tab w:val="left" w:pos="4111"/>
          <w:tab w:val="left" w:pos="6237"/>
        </w:tabs>
        <w:spacing w:line="360" w:lineRule="auto"/>
        <w:jc w:val="center"/>
        <w:rPr>
          <w:rFonts w:ascii="Times New Roman" w:hAnsi="Times New Roman" w:cs="Times New Roman"/>
        </w:rPr>
      </w:pPr>
      <w:r w:rsidRPr="00CF2078">
        <w:rPr>
          <w:rFonts w:ascii="Times New Roman" w:hAnsi="Times New Roman" w:cs="Times New Roman"/>
          <w:noProof/>
        </w:rPr>
        <w:drawing>
          <wp:inline distT="0" distB="0" distL="0" distR="0" wp14:anchorId="4661A145" wp14:editId="6B0AD00C">
            <wp:extent cx="1251585" cy="446405"/>
            <wp:effectExtent l="0" t="0" r="5715" b="0"/>
            <wp:docPr id="12594126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51585" cy="446405"/>
                    </a:xfrm>
                    <a:prstGeom prst="rect">
                      <a:avLst/>
                    </a:prstGeom>
                    <a:noFill/>
                    <a:ln>
                      <a:noFill/>
                    </a:ln>
                  </pic:spPr>
                </pic:pic>
              </a:graphicData>
            </a:graphic>
          </wp:inline>
        </w:drawing>
      </w:r>
    </w:p>
    <w:p w14:paraId="23E9A6FD" w14:textId="77777777" w:rsidR="001F1279" w:rsidRPr="00CF2078" w:rsidRDefault="001F1279" w:rsidP="001F1279">
      <w:pPr>
        <w:pStyle w:val="a7"/>
        <w:tabs>
          <w:tab w:val="left" w:pos="1985"/>
          <w:tab w:val="left" w:pos="4111"/>
          <w:tab w:val="left" w:pos="6237"/>
        </w:tabs>
        <w:spacing w:line="360" w:lineRule="auto"/>
        <w:jc w:val="center"/>
        <w:rPr>
          <w:rFonts w:ascii="Times New Roman" w:hAnsi="Times New Roman" w:cs="Times New Roman"/>
        </w:rPr>
      </w:pPr>
      <w:r w:rsidRPr="00CF2078">
        <w:rPr>
          <w:rFonts w:ascii="Times New Roman" w:hAnsi="Times New Roman" w:cs="Times New Roman"/>
        </w:rPr>
        <w:t>图</w:t>
      </w:r>
      <w:r w:rsidRPr="00CF2078">
        <w:rPr>
          <w:rFonts w:ascii="Times New Roman" w:hAnsi="Times New Roman" w:cs="Times New Roman"/>
        </w:rPr>
        <w:t>3</w:t>
      </w:r>
    </w:p>
    <w:p w14:paraId="55B7FCB1"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rPr>
      </w:pPr>
      <w:r w:rsidRPr="00CF2078">
        <w:rPr>
          <w:rFonts w:ascii="Times New Roman" w:hAnsi="Times New Roman" w:cs="Times New Roman"/>
        </w:rPr>
        <w:t>A.</w:t>
      </w:r>
      <w:r w:rsidRPr="00CF2078">
        <w:rPr>
          <w:rFonts w:ascii="Times New Roman" w:hAnsi="Times New Roman" w:cs="Times New Roman"/>
        </w:rPr>
        <w:t>正，</w:t>
      </w:r>
      <w:r w:rsidRPr="00CF2078">
        <w:rPr>
          <w:rFonts w:ascii="Times New Roman" w:hAnsi="Times New Roman" w:cs="Times New Roman"/>
          <w:i/>
        </w:rPr>
        <w:t>B</w:t>
      </w:r>
      <w:r w:rsidRPr="00CF2078">
        <w:rPr>
          <w:rFonts w:ascii="Times New Roman" w:hAnsi="Times New Roman" w:cs="Times New Roman"/>
        </w:rPr>
        <w:t>的右边</w:t>
      </w:r>
      <w:r w:rsidRPr="00CF2078">
        <w:rPr>
          <w:rFonts w:ascii="Times New Roman" w:hAnsi="Times New Roman" w:cs="Times New Roman"/>
        </w:rPr>
        <w:t>0.4 m</w:t>
      </w:r>
      <w:r w:rsidRPr="00CF2078">
        <w:rPr>
          <w:rFonts w:ascii="Times New Roman" w:hAnsi="Times New Roman" w:cs="Times New Roman"/>
        </w:rPr>
        <w:t>处</w:t>
      </w:r>
      <w:r w:rsidRPr="00CF2078">
        <w:rPr>
          <w:rFonts w:ascii="Times New Roman" w:hAnsi="Times New Roman" w:cs="Times New Roman"/>
        </w:rPr>
        <w:t xml:space="preserve">  </w:t>
      </w:r>
      <w:r w:rsidRPr="00CF2078">
        <w:rPr>
          <w:rFonts w:ascii="Times New Roman" w:hAnsi="Times New Roman" w:cs="Times New Roman" w:hint="eastAsia"/>
        </w:rPr>
        <w:tab/>
      </w:r>
      <w:r w:rsidRPr="00CF2078">
        <w:rPr>
          <w:rFonts w:ascii="Times New Roman" w:hAnsi="Times New Roman" w:cs="Times New Roman"/>
        </w:rPr>
        <w:t>B.</w:t>
      </w:r>
      <w:r w:rsidRPr="00CF2078">
        <w:rPr>
          <w:rFonts w:ascii="Times New Roman" w:hAnsi="Times New Roman" w:cs="Times New Roman"/>
        </w:rPr>
        <w:t>正，</w:t>
      </w:r>
      <w:r w:rsidRPr="00CF2078">
        <w:rPr>
          <w:rFonts w:ascii="Times New Roman" w:hAnsi="Times New Roman" w:cs="Times New Roman"/>
          <w:i/>
        </w:rPr>
        <w:t>B</w:t>
      </w:r>
      <w:r w:rsidRPr="00CF2078">
        <w:rPr>
          <w:rFonts w:ascii="Times New Roman" w:hAnsi="Times New Roman" w:cs="Times New Roman"/>
        </w:rPr>
        <w:t>的左边</w:t>
      </w:r>
      <w:r w:rsidRPr="00CF2078">
        <w:rPr>
          <w:rFonts w:ascii="Times New Roman" w:hAnsi="Times New Roman" w:cs="Times New Roman"/>
        </w:rPr>
        <w:t>0.2 m</w:t>
      </w:r>
      <w:r w:rsidRPr="00CF2078">
        <w:rPr>
          <w:rFonts w:ascii="Times New Roman" w:hAnsi="Times New Roman" w:cs="Times New Roman"/>
        </w:rPr>
        <w:t>处</w:t>
      </w:r>
    </w:p>
    <w:p w14:paraId="0E6608C4"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rPr>
      </w:pPr>
      <w:r w:rsidRPr="00CF2078">
        <w:rPr>
          <w:rFonts w:ascii="Times New Roman" w:hAnsi="Times New Roman" w:cs="Times New Roman"/>
        </w:rPr>
        <w:t>C.</w:t>
      </w:r>
      <w:r w:rsidRPr="00CF2078">
        <w:rPr>
          <w:rFonts w:ascii="Times New Roman" w:hAnsi="Times New Roman" w:cs="Times New Roman"/>
        </w:rPr>
        <w:t>负，</w:t>
      </w:r>
      <w:r w:rsidRPr="00CF2078">
        <w:rPr>
          <w:rFonts w:ascii="Times New Roman" w:hAnsi="Times New Roman" w:cs="Times New Roman"/>
          <w:i/>
        </w:rPr>
        <w:t>A</w:t>
      </w:r>
      <w:r w:rsidRPr="00CF2078">
        <w:rPr>
          <w:rFonts w:ascii="Times New Roman" w:hAnsi="Times New Roman" w:cs="Times New Roman"/>
        </w:rPr>
        <w:t>的左边</w:t>
      </w:r>
      <w:r w:rsidRPr="00CF2078">
        <w:rPr>
          <w:rFonts w:ascii="Times New Roman" w:hAnsi="Times New Roman" w:cs="Times New Roman"/>
        </w:rPr>
        <w:t>0.2 m</w:t>
      </w:r>
      <w:r w:rsidRPr="00CF2078">
        <w:rPr>
          <w:rFonts w:ascii="Times New Roman" w:hAnsi="Times New Roman" w:cs="Times New Roman"/>
        </w:rPr>
        <w:t>处</w:t>
      </w:r>
      <w:r w:rsidRPr="00CF2078">
        <w:rPr>
          <w:rFonts w:ascii="Times New Roman" w:hAnsi="Times New Roman" w:cs="Times New Roman"/>
        </w:rPr>
        <w:t xml:space="preserve">  </w:t>
      </w:r>
      <w:r w:rsidRPr="00CF2078">
        <w:rPr>
          <w:rFonts w:ascii="Times New Roman" w:hAnsi="Times New Roman" w:cs="Times New Roman" w:hint="eastAsia"/>
        </w:rPr>
        <w:tab/>
      </w:r>
      <w:r w:rsidRPr="00CF2078">
        <w:rPr>
          <w:rFonts w:ascii="Times New Roman" w:hAnsi="Times New Roman" w:cs="Times New Roman"/>
        </w:rPr>
        <w:t>D.</w:t>
      </w:r>
      <w:r w:rsidRPr="00CF2078">
        <w:rPr>
          <w:rFonts w:ascii="Times New Roman" w:hAnsi="Times New Roman" w:cs="Times New Roman"/>
        </w:rPr>
        <w:t>负，</w:t>
      </w:r>
      <w:r w:rsidRPr="00CF2078">
        <w:rPr>
          <w:rFonts w:ascii="Times New Roman" w:hAnsi="Times New Roman" w:cs="Times New Roman"/>
          <w:i/>
        </w:rPr>
        <w:t>A</w:t>
      </w:r>
      <w:r w:rsidRPr="00CF2078">
        <w:rPr>
          <w:rFonts w:ascii="Times New Roman" w:hAnsi="Times New Roman" w:cs="Times New Roman"/>
        </w:rPr>
        <w:t>的右边</w:t>
      </w:r>
      <w:r w:rsidRPr="00CF2078">
        <w:rPr>
          <w:rFonts w:ascii="Times New Roman" w:hAnsi="Times New Roman" w:cs="Times New Roman"/>
        </w:rPr>
        <w:t>0.2 m</w:t>
      </w:r>
      <w:r w:rsidRPr="00CF2078">
        <w:rPr>
          <w:rFonts w:ascii="Times New Roman" w:hAnsi="Times New Roman" w:cs="Times New Roman"/>
        </w:rPr>
        <w:t>处</w:t>
      </w:r>
    </w:p>
    <w:p w14:paraId="7B6B0158" w14:textId="77777777" w:rsidR="001F1279" w:rsidRPr="00DD630F" w:rsidRDefault="001F1279" w:rsidP="001F1279">
      <w:pPr>
        <w:pStyle w:val="a7"/>
        <w:tabs>
          <w:tab w:val="left" w:pos="1985"/>
          <w:tab w:val="left" w:pos="4111"/>
          <w:tab w:val="left" w:pos="6237"/>
        </w:tabs>
        <w:spacing w:line="360" w:lineRule="auto"/>
        <w:rPr>
          <w:rFonts w:hAnsi="宋体" w:cs="Times New Roman" w:hint="eastAsia"/>
          <w:color w:val="FF0000"/>
        </w:rPr>
      </w:pPr>
      <w:r w:rsidRPr="00DD630F">
        <w:rPr>
          <w:rFonts w:hAnsi="宋体" w:cs="Times New Roman" w:hint="eastAsia"/>
          <w:color w:val="FF0000"/>
        </w:rPr>
        <w:t>【参考答案】C</w:t>
      </w:r>
    </w:p>
    <w:p w14:paraId="531F8B5F" w14:textId="720CDB64" w:rsidR="001F1279" w:rsidRPr="00DD630F" w:rsidRDefault="001F1279" w:rsidP="001F1279">
      <w:pPr>
        <w:pStyle w:val="a7"/>
        <w:tabs>
          <w:tab w:val="left" w:pos="1985"/>
          <w:tab w:val="left" w:pos="4111"/>
          <w:tab w:val="left" w:pos="6237"/>
        </w:tabs>
        <w:spacing w:line="360" w:lineRule="auto"/>
        <w:rPr>
          <w:rFonts w:hAnsi="宋体" w:cs="Times New Roman"/>
          <w:color w:val="FF0000"/>
        </w:rPr>
      </w:pPr>
      <w:r w:rsidRPr="00DD630F">
        <w:rPr>
          <w:rFonts w:hAnsi="宋体" w:cs="Times New Roman" w:hint="eastAsia"/>
          <w:color w:val="FF0000"/>
        </w:rPr>
        <w:t>【名师解析】</w:t>
      </w:r>
      <w:r w:rsidRPr="00DD630F">
        <w:rPr>
          <w:rFonts w:hAnsi="宋体" w:cs="Times New Roman"/>
          <w:color w:val="FF0000"/>
        </w:rPr>
        <w:t>要使三个电荷</w:t>
      </w:r>
      <w:r>
        <w:rPr>
          <w:rFonts w:hAnsi="宋体" w:cs="Times New Roman"/>
          <w:noProof/>
          <w:color w:val="FF0000"/>
        </w:rPr>
        <w:drawing>
          <wp:inline distT="0" distB="0" distL="0" distR="0" wp14:anchorId="2A74A4EA" wp14:editId="2EC5B711">
            <wp:extent cx="16510" cy="21590"/>
            <wp:effectExtent l="0" t="0" r="0" b="0"/>
            <wp:docPr id="1173800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0" cy="21590"/>
                    </a:xfrm>
                    <a:prstGeom prst="rect">
                      <a:avLst/>
                    </a:prstGeom>
                    <a:noFill/>
                    <a:ln>
                      <a:noFill/>
                    </a:ln>
                  </pic:spPr>
                </pic:pic>
              </a:graphicData>
            </a:graphic>
          </wp:inline>
        </w:drawing>
      </w:r>
      <w:r w:rsidRPr="00DD630F">
        <w:rPr>
          <w:rFonts w:hAnsi="宋体" w:cs="Times New Roman"/>
          <w:color w:val="FF0000"/>
        </w:rPr>
        <w:t>均处于平衡状态，必须满足“两同夹异”“两大夹小”“近小远大”的原则，所以点电荷</w:t>
      </w:r>
      <w:r w:rsidRPr="00DD630F">
        <w:rPr>
          <w:rFonts w:hAnsi="宋体" w:cs="Times New Roman"/>
          <w:i/>
          <w:color w:val="FF0000"/>
        </w:rPr>
        <w:t>C</w:t>
      </w:r>
      <w:r w:rsidRPr="00DD630F">
        <w:rPr>
          <w:rFonts w:hAnsi="宋体" w:cs="Times New Roman"/>
          <w:color w:val="FF0000"/>
        </w:rPr>
        <w:t>应在</w:t>
      </w:r>
      <w:r w:rsidRPr="00DD630F">
        <w:rPr>
          <w:rFonts w:hAnsi="宋体" w:cs="Times New Roman"/>
          <w:i/>
          <w:color w:val="FF0000"/>
        </w:rPr>
        <w:t>A</w:t>
      </w:r>
      <w:r w:rsidRPr="00DD630F">
        <w:rPr>
          <w:rFonts w:hAnsi="宋体" w:cs="Times New Roman"/>
          <w:color w:val="FF0000"/>
        </w:rPr>
        <w:t>左侧，带负电。设在</w:t>
      </w:r>
      <w:r w:rsidRPr="00DD630F">
        <w:rPr>
          <w:rFonts w:hAnsi="宋体" w:cs="Times New Roman"/>
          <w:i/>
          <w:color w:val="FF0000"/>
        </w:rPr>
        <w:t>A</w:t>
      </w:r>
      <w:r w:rsidRPr="00DD630F">
        <w:rPr>
          <w:rFonts w:hAnsi="宋体" w:cs="Times New Roman"/>
          <w:color w:val="FF0000"/>
        </w:rPr>
        <w:t>左侧距</w:t>
      </w:r>
      <w:r w:rsidRPr="00DD630F">
        <w:rPr>
          <w:rFonts w:hAnsi="宋体" w:cs="Times New Roman"/>
          <w:i/>
          <w:color w:val="FF0000"/>
        </w:rPr>
        <w:t>Ax</w:t>
      </w:r>
      <w:r w:rsidRPr="00DD630F">
        <w:rPr>
          <w:rFonts w:hAnsi="宋体" w:cs="Times New Roman"/>
          <w:color w:val="FF0000"/>
        </w:rPr>
        <w:t>处，由于处于平衡状态，所以</w:t>
      </w:r>
      <w:r w:rsidRPr="00DD630F">
        <w:rPr>
          <w:rFonts w:hAnsi="宋体" w:cs="Times New Roman"/>
          <w:i/>
          <w:color w:val="FF0000"/>
        </w:rPr>
        <w:t>k</w:t>
      </w:r>
      <w:r w:rsidRPr="00DD630F">
        <w:rPr>
          <w:rFonts w:hAnsi="宋体" w:cs="Times New Roman"/>
          <w:i/>
          <w:color w:val="FF0000"/>
        </w:rPr>
        <w:fldChar w:fldCharType="begin"/>
      </w:r>
      <w:r w:rsidRPr="00DD630F">
        <w:rPr>
          <w:rFonts w:hAnsi="宋体" w:cs="Times New Roman"/>
          <w:i/>
          <w:color w:val="FF0000"/>
        </w:rPr>
        <w:instrText>eq \f</w:instrText>
      </w:r>
      <w:r w:rsidRPr="00DD630F">
        <w:rPr>
          <w:rFonts w:hAnsi="宋体" w:cs="Times New Roman"/>
          <w:color w:val="FF0000"/>
        </w:rPr>
        <w:instrText>(</w:instrText>
      </w:r>
      <w:r w:rsidRPr="00DD630F">
        <w:rPr>
          <w:rFonts w:hAnsi="宋体" w:cs="Times New Roman"/>
          <w:i/>
          <w:color w:val="FF0000"/>
        </w:rPr>
        <w:instrText>Qq,x</w:instrText>
      </w:r>
      <w:r w:rsidRPr="00DD630F">
        <w:rPr>
          <w:rFonts w:hAnsi="宋体" w:cs="Times New Roman"/>
          <w:color w:val="FF0000"/>
          <w:vertAlign w:val="superscript"/>
        </w:rPr>
        <w:instrText>2</w:instrText>
      </w:r>
      <w:r w:rsidRPr="00DD630F">
        <w:rPr>
          <w:rFonts w:hAnsi="宋体" w:cs="Times New Roman"/>
          <w:color w:val="FF0000"/>
        </w:rPr>
        <w:instrText>)</w:instrText>
      </w:r>
      <w:r w:rsidRPr="00DD630F">
        <w:rPr>
          <w:rFonts w:hAnsi="宋体" w:cs="Times New Roman"/>
          <w:i/>
          <w:color w:val="FF0000"/>
        </w:rPr>
        <w:fldChar w:fldCharType="separate"/>
      </w:r>
      <w:r w:rsidRPr="00DD630F">
        <w:rPr>
          <w:rFonts w:hAnsi="宋体" w:cs="Times New Roman"/>
          <w:i/>
          <w:color w:val="FF0000"/>
        </w:rPr>
        <w:fldChar w:fldCharType="end"/>
      </w:r>
      <w:r w:rsidRPr="00DD630F">
        <w:rPr>
          <w:rFonts w:hAnsi="宋体" w:cs="Times New Roman"/>
          <w:color w:val="FF0000"/>
        </w:rPr>
        <w:t>＝</w:t>
      </w:r>
      <w:r w:rsidRPr="00DD630F">
        <w:rPr>
          <w:rFonts w:hAnsi="宋体" w:cs="Times New Roman"/>
          <w:i/>
          <w:color w:val="FF0000"/>
        </w:rPr>
        <w:fldChar w:fldCharType="begin"/>
      </w:r>
      <w:r w:rsidRPr="00DD630F">
        <w:rPr>
          <w:rFonts w:hAnsi="宋体" w:cs="Times New Roman"/>
          <w:i/>
          <w:color w:val="FF0000"/>
        </w:rPr>
        <w:instrText>eq \f</w:instrText>
      </w:r>
      <w:r w:rsidRPr="00DD630F">
        <w:rPr>
          <w:rFonts w:hAnsi="宋体" w:cs="Times New Roman"/>
          <w:color w:val="FF0000"/>
        </w:rPr>
        <w:instrText>(</w:instrText>
      </w:r>
      <w:r w:rsidRPr="00DD630F">
        <w:rPr>
          <w:rFonts w:hAnsi="宋体" w:cs="Times New Roman"/>
          <w:i/>
          <w:color w:val="FF0000"/>
        </w:rPr>
        <w:instrText>kQ</w:instrText>
      </w:r>
      <w:r w:rsidRPr="00DD630F">
        <w:rPr>
          <w:rFonts w:hAnsi="宋体" w:cs="Times New Roman"/>
          <w:color w:val="FF0000"/>
        </w:rPr>
        <w:instrText>·</w:instrText>
      </w:r>
      <w:r w:rsidRPr="00DD630F">
        <w:rPr>
          <w:rFonts w:hAnsi="宋体" w:cs="Times New Roman"/>
          <w:i/>
          <w:color w:val="FF0000"/>
        </w:rPr>
        <w:instrText>q,</w:instrText>
      </w:r>
      <w:r w:rsidRPr="00DD630F">
        <w:rPr>
          <w:rFonts w:hAnsi="宋体" w:cs="Times New Roman"/>
          <w:color w:val="FF0000"/>
        </w:rPr>
        <w:instrText>（0.4＋</w:instrText>
      </w:r>
      <w:r w:rsidRPr="00DD630F">
        <w:rPr>
          <w:rFonts w:hAnsi="宋体" w:cs="Times New Roman"/>
          <w:i/>
          <w:color w:val="FF0000"/>
        </w:rPr>
        <w:instrText>x</w:instrText>
      </w:r>
      <w:r w:rsidRPr="00DD630F">
        <w:rPr>
          <w:rFonts w:hAnsi="宋体" w:cs="Times New Roman"/>
          <w:color w:val="FF0000"/>
        </w:rPr>
        <w:instrText>）</w:instrText>
      </w:r>
      <w:r w:rsidRPr="00DD630F">
        <w:rPr>
          <w:rFonts w:hAnsi="宋体" w:cs="Times New Roman"/>
          <w:color w:val="FF0000"/>
          <w:vertAlign w:val="superscript"/>
        </w:rPr>
        <w:instrText>2</w:instrText>
      </w:r>
      <w:r w:rsidRPr="00DD630F">
        <w:rPr>
          <w:rFonts w:hAnsi="宋体" w:cs="Times New Roman"/>
          <w:color w:val="FF0000"/>
        </w:rPr>
        <w:instrText>)</w:instrText>
      </w:r>
      <w:r w:rsidRPr="00DD630F">
        <w:rPr>
          <w:rFonts w:hAnsi="宋体" w:cs="Times New Roman"/>
          <w:i/>
          <w:color w:val="FF0000"/>
        </w:rPr>
        <w:fldChar w:fldCharType="separate"/>
      </w:r>
      <w:r w:rsidRPr="00DD630F">
        <w:rPr>
          <w:rFonts w:hAnsi="宋体" w:cs="Times New Roman"/>
          <w:i/>
          <w:color w:val="FF0000"/>
        </w:rPr>
        <w:fldChar w:fldCharType="end"/>
      </w:r>
      <w:r w:rsidRPr="00DD630F">
        <w:rPr>
          <w:rFonts w:hAnsi="宋体" w:cs="Times New Roman"/>
          <w:color w:val="FF0000"/>
        </w:rPr>
        <w:t>，解得</w:t>
      </w:r>
      <w:r w:rsidRPr="00DD630F">
        <w:rPr>
          <w:rFonts w:hAnsi="宋体" w:cs="Times New Roman"/>
          <w:i/>
          <w:color w:val="FF0000"/>
        </w:rPr>
        <w:t>x</w:t>
      </w:r>
      <w:r w:rsidRPr="00DD630F">
        <w:rPr>
          <w:rFonts w:hAnsi="宋体" w:cs="Times New Roman"/>
          <w:color w:val="FF0000"/>
        </w:rPr>
        <w:t>＝0.2 m，选项C正确。</w:t>
      </w:r>
    </w:p>
    <w:p w14:paraId="7C32A5D5"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hint="eastAsia"/>
        </w:rPr>
      </w:pPr>
      <w:r w:rsidRPr="00CF2078">
        <w:rPr>
          <w:rFonts w:ascii="Times New Roman" w:hAnsi="Times New Roman" w:cs="Times New Roman" w:hint="eastAsia"/>
        </w:rPr>
        <w:t>8</w:t>
      </w:r>
      <w:r w:rsidRPr="00CF2078">
        <w:rPr>
          <w:rFonts w:ascii="Times New Roman" w:hAnsi="Times New Roman" w:cs="Times New Roman"/>
        </w:rPr>
        <w:t>.</w:t>
      </w:r>
      <w:r w:rsidRPr="00CF2078">
        <w:rPr>
          <w:rFonts w:ascii="Times New Roman" w:eastAsia="黑体" w:hAnsi="Times New Roman" w:cs="Times New Roman"/>
        </w:rPr>
        <w:t>(2017·</w:t>
      </w:r>
      <w:r w:rsidRPr="00CF2078">
        <w:rPr>
          <w:rFonts w:ascii="Times New Roman" w:eastAsia="黑体" w:hAnsi="Times New Roman" w:cs="Times New Roman"/>
        </w:rPr>
        <w:t>牡丹江重点高中</w:t>
      </w:r>
      <w:proofErr w:type="gramStart"/>
      <w:r w:rsidRPr="00CF2078">
        <w:rPr>
          <w:rFonts w:ascii="Times New Roman" w:eastAsia="黑体" w:hAnsi="Times New Roman" w:cs="Times New Roman"/>
        </w:rPr>
        <w:t>一</w:t>
      </w:r>
      <w:proofErr w:type="gramEnd"/>
      <w:r w:rsidRPr="00CF2078">
        <w:rPr>
          <w:rFonts w:ascii="Times New Roman" w:eastAsia="黑体" w:hAnsi="Times New Roman" w:cs="Times New Roman"/>
        </w:rPr>
        <w:t>联</w:t>
      </w:r>
      <w:r w:rsidRPr="00CF2078">
        <w:rPr>
          <w:rFonts w:ascii="Times New Roman" w:eastAsia="黑体" w:hAnsi="Times New Roman" w:cs="Times New Roman"/>
        </w:rPr>
        <w:t>)</w:t>
      </w:r>
      <w:r w:rsidRPr="00CF2078">
        <w:rPr>
          <w:rFonts w:ascii="Times New Roman" w:hAnsi="Times New Roman" w:cs="Times New Roman"/>
        </w:rPr>
        <w:t>两个可自由移动的点电荷分别放在</w:t>
      </w:r>
      <w:r w:rsidRPr="00CF2078">
        <w:rPr>
          <w:rFonts w:ascii="Times New Roman" w:hAnsi="Times New Roman" w:cs="Times New Roman"/>
          <w:i/>
        </w:rPr>
        <w:t>A</w:t>
      </w:r>
      <w:r w:rsidRPr="00CF2078">
        <w:rPr>
          <w:rFonts w:ascii="Times New Roman" w:hAnsi="Times New Roman" w:cs="Times New Roman"/>
        </w:rPr>
        <w:t>、</w:t>
      </w:r>
      <w:r w:rsidRPr="00CF2078">
        <w:rPr>
          <w:rFonts w:ascii="Times New Roman" w:hAnsi="Times New Roman" w:cs="Times New Roman"/>
          <w:i/>
        </w:rPr>
        <w:t>B</w:t>
      </w:r>
      <w:r w:rsidRPr="00CF2078">
        <w:rPr>
          <w:rFonts w:ascii="Times New Roman" w:hAnsi="Times New Roman" w:cs="Times New Roman"/>
        </w:rPr>
        <w:t>两处，如图</w:t>
      </w:r>
      <w:r w:rsidRPr="00CF2078">
        <w:rPr>
          <w:rFonts w:ascii="Times New Roman" w:hAnsi="Times New Roman" w:cs="Times New Roman"/>
        </w:rPr>
        <w:t>2</w:t>
      </w:r>
      <w:r w:rsidRPr="00CF2078">
        <w:rPr>
          <w:rFonts w:ascii="Times New Roman" w:hAnsi="Times New Roman" w:cs="Times New Roman"/>
        </w:rPr>
        <w:t>所示。</w:t>
      </w:r>
      <w:r w:rsidRPr="00CF2078">
        <w:rPr>
          <w:rFonts w:ascii="Times New Roman" w:hAnsi="Times New Roman" w:cs="Times New Roman"/>
          <w:i/>
        </w:rPr>
        <w:t>A</w:t>
      </w:r>
      <w:r w:rsidRPr="00CF2078">
        <w:rPr>
          <w:rFonts w:ascii="Times New Roman" w:hAnsi="Times New Roman" w:cs="Times New Roman"/>
        </w:rPr>
        <w:t>处电荷带正电荷量</w:t>
      </w:r>
      <w:r w:rsidRPr="00CF2078">
        <w:rPr>
          <w:rFonts w:ascii="Times New Roman" w:hAnsi="Times New Roman" w:cs="Times New Roman"/>
          <w:i/>
        </w:rPr>
        <w:t>Q</w:t>
      </w:r>
      <w:r w:rsidRPr="00CF2078">
        <w:rPr>
          <w:rFonts w:ascii="Times New Roman" w:hAnsi="Times New Roman" w:cs="Times New Roman"/>
          <w:vertAlign w:val="subscript"/>
        </w:rPr>
        <w:t>1</w:t>
      </w:r>
      <w:r w:rsidRPr="00CF2078">
        <w:rPr>
          <w:rFonts w:ascii="Times New Roman" w:hAnsi="Times New Roman" w:cs="Times New Roman"/>
        </w:rPr>
        <w:t>，</w:t>
      </w:r>
      <w:r w:rsidRPr="00CF2078">
        <w:rPr>
          <w:rFonts w:ascii="Times New Roman" w:hAnsi="Times New Roman" w:cs="Times New Roman"/>
          <w:i/>
        </w:rPr>
        <w:t>B</w:t>
      </w:r>
      <w:r w:rsidRPr="00CF2078">
        <w:rPr>
          <w:rFonts w:ascii="Times New Roman" w:hAnsi="Times New Roman" w:cs="Times New Roman"/>
        </w:rPr>
        <w:t>处电荷带负电荷量</w:t>
      </w:r>
      <w:r w:rsidRPr="00CF2078">
        <w:rPr>
          <w:rFonts w:ascii="Times New Roman" w:hAnsi="Times New Roman" w:cs="Times New Roman"/>
          <w:i/>
        </w:rPr>
        <w:t>Q</w:t>
      </w:r>
      <w:r w:rsidRPr="00CF2078">
        <w:rPr>
          <w:rFonts w:ascii="Times New Roman" w:hAnsi="Times New Roman" w:cs="Times New Roman"/>
          <w:vertAlign w:val="subscript"/>
        </w:rPr>
        <w:t>2</w:t>
      </w:r>
      <w:r w:rsidRPr="00CF2078">
        <w:rPr>
          <w:rFonts w:ascii="Times New Roman" w:hAnsi="Times New Roman" w:cs="Times New Roman"/>
        </w:rPr>
        <w:t>，且</w:t>
      </w:r>
      <w:r w:rsidRPr="00CF2078">
        <w:rPr>
          <w:rFonts w:ascii="Times New Roman" w:hAnsi="Times New Roman" w:cs="Times New Roman"/>
        </w:rPr>
        <w:t>|</w:t>
      </w:r>
      <w:r w:rsidRPr="00CF2078">
        <w:rPr>
          <w:rFonts w:ascii="Times New Roman" w:hAnsi="Times New Roman" w:cs="Times New Roman"/>
          <w:i/>
        </w:rPr>
        <w:t>Q</w:t>
      </w:r>
      <w:r w:rsidRPr="00CF2078">
        <w:rPr>
          <w:rFonts w:ascii="Times New Roman" w:hAnsi="Times New Roman" w:cs="Times New Roman"/>
          <w:vertAlign w:val="subscript"/>
        </w:rPr>
        <w:t>2</w:t>
      </w:r>
      <w:r w:rsidRPr="00CF2078">
        <w:rPr>
          <w:rFonts w:ascii="Times New Roman" w:hAnsi="Times New Roman" w:cs="Times New Roman"/>
        </w:rPr>
        <w:t>|</w:t>
      </w:r>
      <w:r w:rsidRPr="00CF2078">
        <w:rPr>
          <w:rFonts w:ascii="Times New Roman" w:hAnsi="Times New Roman" w:cs="Times New Roman"/>
        </w:rPr>
        <w:t>＝</w:t>
      </w:r>
      <w:r w:rsidRPr="00CF2078">
        <w:rPr>
          <w:rFonts w:ascii="Times New Roman" w:hAnsi="Times New Roman" w:cs="Times New Roman"/>
        </w:rPr>
        <w:t>4</w:t>
      </w:r>
      <w:r w:rsidRPr="00CF2078">
        <w:rPr>
          <w:rFonts w:ascii="Times New Roman" w:hAnsi="Times New Roman" w:cs="Times New Roman"/>
          <w:i/>
        </w:rPr>
        <w:t>Q</w:t>
      </w:r>
      <w:r w:rsidRPr="00CF2078">
        <w:rPr>
          <w:rFonts w:ascii="Times New Roman" w:hAnsi="Times New Roman" w:cs="Times New Roman"/>
          <w:vertAlign w:val="subscript"/>
        </w:rPr>
        <w:t>1</w:t>
      </w:r>
      <w:r w:rsidRPr="00CF2078">
        <w:rPr>
          <w:rFonts w:ascii="Times New Roman" w:hAnsi="Times New Roman" w:cs="Times New Roman"/>
        </w:rPr>
        <w:t>，另取一个可以自由移动的点电荷</w:t>
      </w:r>
      <w:r w:rsidRPr="00CF2078">
        <w:rPr>
          <w:rFonts w:ascii="Times New Roman" w:hAnsi="Times New Roman" w:cs="Times New Roman"/>
          <w:i/>
        </w:rPr>
        <w:t>Q</w:t>
      </w:r>
      <w:r w:rsidRPr="00CF2078">
        <w:rPr>
          <w:rFonts w:ascii="Times New Roman" w:hAnsi="Times New Roman" w:cs="Times New Roman"/>
          <w:vertAlign w:val="subscript"/>
        </w:rPr>
        <w:t>3</w:t>
      </w:r>
      <w:r w:rsidRPr="00CF2078">
        <w:rPr>
          <w:rFonts w:ascii="Times New Roman" w:hAnsi="Times New Roman" w:cs="Times New Roman"/>
        </w:rPr>
        <w:t>，放在</w:t>
      </w:r>
      <w:r w:rsidRPr="00CF2078">
        <w:rPr>
          <w:rFonts w:ascii="Times New Roman" w:hAnsi="Times New Roman" w:cs="Times New Roman"/>
          <w:i/>
        </w:rPr>
        <w:t>AB</w:t>
      </w:r>
      <w:r w:rsidRPr="00CF2078">
        <w:rPr>
          <w:rFonts w:ascii="Times New Roman" w:hAnsi="Times New Roman" w:cs="Times New Roman"/>
        </w:rPr>
        <w:t>直线上，欲使整个系统处于平衡状态，则</w:t>
      </w:r>
      <w:r w:rsidRPr="00CF2078">
        <w:rPr>
          <w:rFonts w:ascii="Times New Roman" w:hAnsi="Times New Roman" w:cs="Times New Roman"/>
        </w:rPr>
        <w:t>(</w:t>
      </w:r>
      <w:r w:rsidRPr="00CF2078">
        <w:rPr>
          <w:rFonts w:ascii="Times New Roman" w:hAnsi="Times New Roman" w:cs="Times New Roman"/>
        </w:rPr>
        <w:t xml:space="preserve">　　</w:t>
      </w:r>
      <w:r w:rsidRPr="00CF2078">
        <w:rPr>
          <w:rFonts w:ascii="Times New Roman" w:hAnsi="Times New Roman" w:cs="Times New Roman"/>
        </w:rPr>
        <w:t>)</w:t>
      </w:r>
    </w:p>
    <w:p w14:paraId="3E10D2EA" w14:textId="5C0C6E6F" w:rsidR="001F1279" w:rsidRPr="00CF2078" w:rsidRDefault="001F1279" w:rsidP="001F1279">
      <w:pPr>
        <w:pStyle w:val="a7"/>
        <w:tabs>
          <w:tab w:val="left" w:pos="1985"/>
          <w:tab w:val="left" w:pos="4111"/>
          <w:tab w:val="left" w:pos="6237"/>
        </w:tabs>
        <w:spacing w:line="360" w:lineRule="auto"/>
        <w:jc w:val="center"/>
        <w:rPr>
          <w:rFonts w:ascii="Times New Roman" w:hAnsi="Times New Roman" w:cs="Times New Roman"/>
        </w:rPr>
      </w:pPr>
      <w:r w:rsidRPr="00CF2078">
        <w:rPr>
          <w:rFonts w:ascii="Times New Roman" w:hAnsi="Times New Roman" w:cs="Times New Roman"/>
          <w:noProof/>
        </w:rPr>
        <w:lastRenderedPageBreak/>
        <w:drawing>
          <wp:inline distT="0" distB="0" distL="0" distR="0" wp14:anchorId="57E77E79" wp14:editId="4FB48984">
            <wp:extent cx="1007110" cy="277495"/>
            <wp:effectExtent l="0" t="0" r="2540" b="8255"/>
            <wp:docPr id="1815088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7110" cy="277495"/>
                    </a:xfrm>
                    <a:prstGeom prst="rect">
                      <a:avLst/>
                    </a:prstGeom>
                    <a:noFill/>
                    <a:ln>
                      <a:noFill/>
                    </a:ln>
                  </pic:spPr>
                </pic:pic>
              </a:graphicData>
            </a:graphic>
          </wp:inline>
        </w:drawing>
      </w:r>
    </w:p>
    <w:p w14:paraId="267842A3" w14:textId="77777777" w:rsidR="001F1279" w:rsidRPr="00CF2078" w:rsidRDefault="001F1279" w:rsidP="001F1279">
      <w:pPr>
        <w:pStyle w:val="a7"/>
        <w:tabs>
          <w:tab w:val="left" w:pos="1985"/>
          <w:tab w:val="left" w:pos="4111"/>
          <w:tab w:val="left" w:pos="6237"/>
        </w:tabs>
        <w:spacing w:line="360" w:lineRule="auto"/>
        <w:jc w:val="center"/>
        <w:rPr>
          <w:rFonts w:ascii="Times New Roman" w:hAnsi="Times New Roman" w:cs="Times New Roman"/>
        </w:rPr>
      </w:pPr>
      <w:r w:rsidRPr="00CF2078">
        <w:rPr>
          <w:rFonts w:ascii="Times New Roman" w:hAnsi="Times New Roman" w:cs="Times New Roman"/>
        </w:rPr>
        <w:t>图</w:t>
      </w:r>
      <w:r w:rsidRPr="00CF2078">
        <w:rPr>
          <w:rFonts w:ascii="Times New Roman" w:hAnsi="Times New Roman" w:cs="Times New Roman"/>
        </w:rPr>
        <w:t>2</w:t>
      </w:r>
    </w:p>
    <w:p w14:paraId="6EA122B5"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rPr>
      </w:pPr>
      <w:r w:rsidRPr="00CF2078">
        <w:rPr>
          <w:rFonts w:ascii="Times New Roman" w:hAnsi="Times New Roman" w:cs="Times New Roman"/>
        </w:rPr>
        <w:t>A.</w:t>
      </w:r>
      <w:r w:rsidRPr="00CF2078">
        <w:rPr>
          <w:rFonts w:ascii="Times New Roman" w:hAnsi="Times New Roman" w:cs="Times New Roman"/>
          <w:i/>
        </w:rPr>
        <w:t>Q</w:t>
      </w:r>
      <w:r w:rsidRPr="00CF2078">
        <w:rPr>
          <w:rFonts w:ascii="Times New Roman" w:hAnsi="Times New Roman" w:cs="Times New Roman"/>
          <w:vertAlign w:val="subscript"/>
        </w:rPr>
        <w:t>3</w:t>
      </w:r>
      <w:r w:rsidRPr="00CF2078">
        <w:rPr>
          <w:rFonts w:ascii="Times New Roman" w:hAnsi="Times New Roman" w:cs="Times New Roman"/>
        </w:rPr>
        <w:t>为负电荷，且放于</w:t>
      </w:r>
      <w:r w:rsidRPr="00CF2078">
        <w:rPr>
          <w:rFonts w:ascii="Times New Roman" w:hAnsi="Times New Roman" w:cs="Times New Roman"/>
          <w:i/>
        </w:rPr>
        <w:t>A</w:t>
      </w:r>
      <w:r w:rsidRPr="00CF2078">
        <w:rPr>
          <w:rFonts w:ascii="Times New Roman" w:hAnsi="Times New Roman" w:cs="Times New Roman"/>
        </w:rPr>
        <w:t>左方</w:t>
      </w:r>
    </w:p>
    <w:p w14:paraId="36BD5C23"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rPr>
      </w:pPr>
      <w:r w:rsidRPr="00CF2078">
        <w:rPr>
          <w:rFonts w:ascii="Times New Roman" w:hAnsi="Times New Roman" w:cs="Times New Roman"/>
        </w:rPr>
        <w:t>B.</w:t>
      </w:r>
      <w:r w:rsidRPr="00CF2078">
        <w:rPr>
          <w:rFonts w:ascii="Times New Roman" w:hAnsi="Times New Roman" w:cs="Times New Roman"/>
          <w:i/>
        </w:rPr>
        <w:t>Q</w:t>
      </w:r>
      <w:r w:rsidRPr="00CF2078">
        <w:rPr>
          <w:rFonts w:ascii="Times New Roman" w:hAnsi="Times New Roman" w:cs="Times New Roman"/>
          <w:vertAlign w:val="subscript"/>
        </w:rPr>
        <w:t>3</w:t>
      </w:r>
      <w:r w:rsidRPr="00CF2078">
        <w:rPr>
          <w:rFonts w:ascii="Times New Roman" w:hAnsi="Times New Roman" w:cs="Times New Roman"/>
        </w:rPr>
        <w:t>为负电荷，且放于</w:t>
      </w:r>
      <w:r w:rsidRPr="00CF2078">
        <w:rPr>
          <w:rFonts w:ascii="Times New Roman" w:hAnsi="Times New Roman" w:cs="Times New Roman"/>
          <w:i/>
        </w:rPr>
        <w:t>B</w:t>
      </w:r>
      <w:r w:rsidRPr="00CF2078">
        <w:rPr>
          <w:rFonts w:ascii="Times New Roman" w:hAnsi="Times New Roman" w:cs="Times New Roman"/>
        </w:rPr>
        <w:t>右方</w:t>
      </w:r>
    </w:p>
    <w:p w14:paraId="1984713A"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rPr>
      </w:pPr>
      <w:r w:rsidRPr="00CF2078">
        <w:rPr>
          <w:rFonts w:ascii="Times New Roman" w:hAnsi="Times New Roman" w:cs="Times New Roman"/>
        </w:rPr>
        <w:t>C.</w:t>
      </w:r>
      <w:r w:rsidRPr="00CF2078">
        <w:rPr>
          <w:rFonts w:ascii="Times New Roman" w:hAnsi="Times New Roman" w:cs="Times New Roman"/>
          <w:i/>
        </w:rPr>
        <w:t>Q</w:t>
      </w:r>
      <w:r w:rsidRPr="00CF2078">
        <w:rPr>
          <w:rFonts w:ascii="Times New Roman" w:hAnsi="Times New Roman" w:cs="Times New Roman"/>
          <w:vertAlign w:val="subscript"/>
        </w:rPr>
        <w:t>3</w:t>
      </w:r>
      <w:r w:rsidRPr="00CF2078">
        <w:rPr>
          <w:rFonts w:ascii="Times New Roman" w:hAnsi="Times New Roman" w:cs="Times New Roman"/>
        </w:rPr>
        <w:t>为正电荷，且放于</w:t>
      </w:r>
      <w:r w:rsidRPr="00CF2078">
        <w:rPr>
          <w:rFonts w:ascii="Times New Roman" w:hAnsi="Times New Roman" w:cs="Times New Roman"/>
          <w:i/>
        </w:rPr>
        <w:t>A</w:t>
      </w:r>
      <w:r w:rsidRPr="00CF2078">
        <w:rPr>
          <w:rFonts w:ascii="Times New Roman" w:hAnsi="Times New Roman" w:cs="Times New Roman"/>
        </w:rPr>
        <w:t>、</w:t>
      </w:r>
      <w:r w:rsidRPr="00CF2078">
        <w:rPr>
          <w:rFonts w:ascii="Times New Roman" w:hAnsi="Times New Roman" w:cs="Times New Roman"/>
          <w:i/>
        </w:rPr>
        <w:t>B</w:t>
      </w:r>
      <w:r w:rsidRPr="00CF2078">
        <w:rPr>
          <w:rFonts w:ascii="Times New Roman" w:hAnsi="Times New Roman" w:cs="Times New Roman"/>
        </w:rPr>
        <w:t>之间</w:t>
      </w:r>
      <w:r w:rsidRPr="00F10AE6">
        <w:rPr>
          <w:rFonts w:ascii="Times New Roman" w:hAnsi="Times New Roman" w:cs="Times New Roman" w:hint="eastAsia"/>
          <w:color w:val="FFFFFF"/>
          <w:sz w:val="4"/>
        </w:rPr>
        <w:t>[</w:t>
      </w:r>
      <w:r w:rsidRPr="00F10AE6">
        <w:rPr>
          <w:rFonts w:ascii="Times New Roman" w:hAnsi="Times New Roman" w:cs="Times New Roman" w:hint="eastAsia"/>
          <w:color w:val="FFFFFF"/>
          <w:sz w:val="4"/>
        </w:rPr>
        <w:t>来源</w:t>
      </w:r>
      <w:r w:rsidRPr="00F10AE6">
        <w:rPr>
          <w:rFonts w:ascii="Times New Roman" w:hAnsi="Times New Roman" w:cs="Times New Roman" w:hint="eastAsia"/>
          <w:color w:val="FFFFFF"/>
          <w:sz w:val="4"/>
        </w:rPr>
        <w:t>:</w:t>
      </w:r>
      <w:proofErr w:type="gramStart"/>
      <w:r w:rsidRPr="00F10AE6">
        <w:rPr>
          <w:rFonts w:ascii="Times New Roman" w:hAnsi="Times New Roman" w:cs="Times New Roman" w:hint="eastAsia"/>
          <w:color w:val="FFFFFF"/>
          <w:sz w:val="4"/>
        </w:rPr>
        <w:t>学科网</w:t>
      </w:r>
      <w:proofErr w:type="gramEnd"/>
      <w:r w:rsidRPr="00F10AE6">
        <w:rPr>
          <w:rFonts w:ascii="Times New Roman" w:hAnsi="Times New Roman" w:cs="Times New Roman" w:hint="eastAsia"/>
          <w:color w:val="FFFFFF"/>
          <w:sz w:val="4"/>
        </w:rPr>
        <w:t>ZXXK][</w:t>
      </w:r>
      <w:r w:rsidRPr="00F10AE6">
        <w:rPr>
          <w:rFonts w:ascii="Times New Roman" w:hAnsi="Times New Roman" w:cs="Times New Roman" w:hint="eastAsia"/>
          <w:color w:val="FFFFFF"/>
          <w:sz w:val="4"/>
        </w:rPr>
        <w:t>来源</w:t>
      </w:r>
      <w:r w:rsidRPr="00F10AE6">
        <w:rPr>
          <w:rFonts w:ascii="Times New Roman" w:hAnsi="Times New Roman" w:cs="Times New Roman" w:hint="eastAsia"/>
          <w:color w:val="FFFFFF"/>
          <w:sz w:val="4"/>
        </w:rPr>
        <w:t>:Z|xx|k.Com]</w:t>
      </w:r>
    </w:p>
    <w:p w14:paraId="08F86EA1"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rPr>
      </w:pPr>
      <w:r w:rsidRPr="00CF2078">
        <w:rPr>
          <w:rFonts w:ascii="Times New Roman" w:hAnsi="Times New Roman" w:cs="Times New Roman"/>
        </w:rPr>
        <w:t>D.</w:t>
      </w:r>
      <w:r w:rsidRPr="00CF2078">
        <w:rPr>
          <w:rFonts w:ascii="Times New Roman" w:hAnsi="Times New Roman" w:cs="Times New Roman"/>
          <w:i/>
        </w:rPr>
        <w:t>Q</w:t>
      </w:r>
      <w:r w:rsidRPr="00CF2078">
        <w:rPr>
          <w:rFonts w:ascii="Times New Roman" w:hAnsi="Times New Roman" w:cs="Times New Roman"/>
          <w:vertAlign w:val="subscript"/>
        </w:rPr>
        <w:t>3</w:t>
      </w:r>
      <w:r w:rsidRPr="00CF2078">
        <w:rPr>
          <w:rFonts w:ascii="Times New Roman" w:hAnsi="Times New Roman" w:cs="Times New Roman"/>
        </w:rPr>
        <w:t>为正电荷，且放于</w:t>
      </w:r>
      <w:r w:rsidRPr="00CF2078">
        <w:rPr>
          <w:rFonts w:ascii="Times New Roman" w:hAnsi="Times New Roman" w:cs="Times New Roman"/>
          <w:i/>
        </w:rPr>
        <w:t>B</w:t>
      </w:r>
      <w:r w:rsidRPr="00CF2078">
        <w:rPr>
          <w:rFonts w:ascii="Times New Roman" w:hAnsi="Times New Roman" w:cs="Times New Roman"/>
        </w:rPr>
        <w:t>右方</w:t>
      </w:r>
    </w:p>
    <w:p w14:paraId="3DB8BE93" w14:textId="77777777" w:rsidR="001F1279" w:rsidRPr="00DD630F" w:rsidRDefault="001F1279" w:rsidP="001F1279">
      <w:pPr>
        <w:pStyle w:val="a7"/>
        <w:tabs>
          <w:tab w:val="left" w:pos="1985"/>
          <w:tab w:val="left" w:pos="4111"/>
          <w:tab w:val="left" w:pos="6237"/>
        </w:tabs>
        <w:spacing w:line="360" w:lineRule="auto"/>
        <w:rPr>
          <w:rFonts w:hAnsi="宋体" w:cs="Times New Roman" w:hint="eastAsia"/>
          <w:color w:val="FF0000"/>
        </w:rPr>
      </w:pPr>
      <w:r w:rsidRPr="00DD630F">
        <w:rPr>
          <w:rFonts w:hAnsi="宋体" w:cs="Times New Roman" w:hint="eastAsia"/>
          <w:color w:val="FF0000"/>
        </w:rPr>
        <w:t>【参考答案】A</w:t>
      </w:r>
    </w:p>
    <w:p w14:paraId="7373EE0F" w14:textId="298BBF04" w:rsidR="001F1279" w:rsidRDefault="001F1279" w:rsidP="001F1279">
      <w:pPr>
        <w:pStyle w:val="a7"/>
        <w:tabs>
          <w:tab w:val="left" w:pos="1985"/>
          <w:tab w:val="left" w:pos="4111"/>
          <w:tab w:val="left" w:pos="6237"/>
        </w:tabs>
        <w:spacing w:line="360" w:lineRule="auto"/>
        <w:rPr>
          <w:rFonts w:hint="eastAsia"/>
          <w:noProof/>
        </w:rPr>
      </w:pPr>
      <w:r w:rsidRPr="00F23103">
        <w:rPr>
          <w:noProof/>
        </w:rPr>
        <w:drawing>
          <wp:inline distT="0" distB="0" distL="0" distR="0" wp14:anchorId="66EBBD26" wp14:editId="190D2D33">
            <wp:extent cx="5274310" cy="930275"/>
            <wp:effectExtent l="0" t="0" r="2540" b="3175"/>
            <wp:docPr id="17553899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930275"/>
                    </a:xfrm>
                    <a:prstGeom prst="rect">
                      <a:avLst/>
                    </a:prstGeom>
                    <a:noFill/>
                    <a:ln>
                      <a:noFill/>
                    </a:ln>
                  </pic:spPr>
                </pic:pic>
              </a:graphicData>
            </a:graphic>
          </wp:inline>
        </w:drawing>
      </w:r>
    </w:p>
    <w:p w14:paraId="41809B6D"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hint="eastAsia"/>
        </w:rPr>
      </w:pPr>
      <w:r w:rsidRPr="00CF2078">
        <w:rPr>
          <w:rFonts w:ascii="Times New Roman" w:hAnsi="Times New Roman" w:cs="Times New Roman" w:hint="eastAsia"/>
        </w:rPr>
        <w:t>9</w:t>
      </w:r>
      <w:r w:rsidRPr="00CF2078">
        <w:rPr>
          <w:rFonts w:ascii="Times New Roman" w:hAnsi="Times New Roman" w:cs="Times New Roman"/>
        </w:rPr>
        <w:t>.(</w:t>
      </w:r>
      <w:r w:rsidRPr="00CF2078">
        <w:rPr>
          <w:rFonts w:ascii="Times New Roman" w:eastAsia="楷体_GB2312" w:hAnsi="Times New Roman" w:cs="Times New Roman"/>
        </w:rPr>
        <w:t>多选</w:t>
      </w:r>
      <w:r w:rsidRPr="00CF2078">
        <w:rPr>
          <w:rFonts w:ascii="Times New Roman" w:hAnsi="Times New Roman" w:cs="Times New Roman"/>
        </w:rPr>
        <w:t>)</w:t>
      </w:r>
      <w:r w:rsidRPr="00CF2078">
        <w:rPr>
          <w:rFonts w:ascii="Times New Roman" w:hAnsi="Times New Roman" w:cs="Times New Roman"/>
        </w:rPr>
        <w:t>用细绳拴一个质量为</w:t>
      </w:r>
      <w:r w:rsidRPr="00CF2078">
        <w:rPr>
          <w:rFonts w:ascii="Times New Roman" w:hAnsi="Times New Roman" w:cs="Times New Roman"/>
          <w:i/>
        </w:rPr>
        <w:t>m</w:t>
      </w:r>
      <w:r w:rsidRPr="00CF2078">
        <w:rPr>
          <w:rFonts w:ascii="Times New Roman" w:hAnsi="Times New Roman" w:cs="Times New Roman"/>
        </w:rPr>
        <w:t>带正电的小球</w:t>
      </w:r>
      <w:r w:rsidRPr="00CF2078">
        <w:rPr>
          <w:rFonts w:ascii="Times New Roman" w:hAnsi="Times New Roman" w:cs="Times New Roman"/>
          <w:i/>
        </w:rPr>
        <w:t>B</w:t>
      </w:r>
      <w:r w:rsidRPr="00CF2078">
        <w:rPr>
          <w:rFonts w:ascii="Times New Roman" w:hAnsi="Times New Roman" w:cs="Times New Roman"/>
        </w:rPr>
        <w:t>，另一带正电小球</w:t>
      </w:r>
      <w:r w:rsidRPr="00CF2078">
        <w:rPr>
          <w:rFonts w:ascii="Times New Roman" w:hAnsi="Times New Roman" w:cs="Times New Roman"/>
          <w:i/>
        </w:rPr>
        <w:t>A</w:t>
      </w:r>
      <w:r w:rsidRPr="00CF2078">
        <w:rPr>
          <w:rFonts w:ascii="Times New Roman" w:hAnsi="Times New Roman" w:cs="Times New Roman"/>
        </w:rPr>
        <w:t>固定在绝缘竖直墙上，</w:t>
      </w:r>
      <w:r w:rsidRPr="00CF2078">
        <w:rPr>
          <w:rFonts w:ascii="Times New Roman" w:hAnsi="Times New Roman" w:cs="Times New Roman"/>
          <w:i/>
        </w:rPr>
        <w:t>A</w:t>
      </w:r>
      <w:r w:rsidRPr="00CF2078">
        <w:rPr>
          <w:rFonts w:ascii="Times New Roman" w:hAnsi="Times New Roman" w:cs="Times New Roman"/>
        </w:rPr>
        <w:t>、</w:t>
      </w:r>
      <w:r w:rsidRPr="00CF2078">
        <w:rPr>
          <w:rFonts w:ascii="Times New Roman" w:hAnsi="Times New Roman" w:cs="Times New Roman"/>
          <w:i/>
        </w:rPr>
        <w:t>B</w:t>
      </w:r>
      <w:r w:rsidRPr="00CF2078">
        <w:rPr>
          <w:rFonts w:ascii="Times New Roman" w:hAnsi="Times New Roman" w:cs="Times New Roman"/>
        </w:rPr>
        <w:t>两球与地面的高度均为</w:t>
      </w:r>
      <w:r w:rsidRPr="00CF2078">
        <w:rPr>
          <w:rFonts w:ascii="Times New Roman" w:hAnsi="Times New Roman" w:cs="Times New Roman"/>
          <w:i/>
        </w:rPr>
        <w:t>h</w:t>
      </w:r>
      <w:r w:rsidRPr="00CF2078">
        <w:rPr>
          <w:rFonts w:ascii="Times New Roman" w:hAnsi="Times New Roman" w:cs="Times New Roman"/>
        </w:rPr>
        <w:t>，小球</w:t>
      </w:r>
      <w:r w:rsidRPr="00CF2078">
        <w:rPr>
          <w:rFonts w:ascii="Times New Roman" w:hAnsi="Times New Roman" w:cs="Times New Roman"/>
          <w:i/>
        </w:rPr>
        <w:t>B</w:t>
      </w:r>
      <w:r w:rsidRPr="00CF2078">
        <w:rPr>
          <w:rFonts w:ascii="Times New Roman" w:hAnsi="Times New Roman" w:cs="Times New Roman"/>
        </w:rPr>
        <w:t>在重力、拉力和库仑力的作用下静止不动，如图</w:t>
      </w:r>
      <w:r w:rsidRPr="00CF2078">
        <w:rPr>
          <w:rFonts w:ascii="Times New Roman" w:hAnsi="Times New Roman" w:cs="Times New Roman"/>
        </w:rPr>
        <w:t>5</w:t>
      </w:r>
      <w:r w:rsidRPr="00CF2078">
        <w:rPr>
          <w:rFonts w:ascii="Times New Roman" w:hAnsi="Times New Roman" w:cs="Times New Roman"/>
        </w:rPr>
        <w:t>所示。现将细绳剪断后</w:t>
      </w:r>
      <w:r w:rsidRPr="00CF2078">
        <w:rPr>
          <w:rFonts w:ascii="Times New Roman" w:hAnsi="Times New Roman" w:cs="Times New Roman"/>
        </w:rPr>
        <w:t>(</w:t>
      </w:r>
      <w:r w:rsidRPr="00CF2078">
        <w:rPr>
          <w:rFonts w:ascii="Times New Roman" w:hAnsi="Times New Roman" w:cs="Times New Roman"/>
        </w:rPr>
        <w:t xml:space="preserve">　　</w:t>
      </w:r>
      <w:r w:rsidRPr="00CF2078">
        <w:rPr>
          <w:rFonts w:ascii="Times New Roman" w:hAnsi="Times New Roman" w:cs="Times New Roman"/>
        </w:rPr>
        <w:t>)</w:t>
      </w:r>
    </w:p>
    <w:p w14:paraId="7DD786AD" w14:textId="0634B08A" w:rsidR="001F1279" w:rsidRPr="00CF2078" w:rsidRDefault="001F1279" w:rsidP="001F1279">
      <w:pPr>
        <w:pStyle w:val="a7"/>
        <w:tabs>
          <w:tab w:val="left" w:pos="1985"/>
          <w:tab w:val="left" w:pos="4111"/>
          <w:tab w:val="left" w:pos="6237"/>
        </w:tabs>
        <w:spacing w:line="360" w:lineRule="auto"/>
        <w:jc w:val="center"/>
        <w:rPr>
          <w:rFonts w:ascii="Times New Roman" w:hAnsi="Times New Roman" w:cs="Times New Roman"/>
        </w:rPr>
      </w:pPr>
      <w:r w:rsidRPr="00CF2078">
        <w:rPr>
          <w:rFonts w:ascii="Times New Roman" w:hAnsi="Times New Roman" w:cs="Times New Roman"/>
          <w:noProof/>
        </w:rPr>
        <w:drawing>
          <wp:inline distT="0" distB="0" distL="0" distR="0" wp14:anchorId="7CC448CC" wp14:editId="216A4DBB">
            <wp:extent cx="925195" cy="854710"/>
            <wp:effectExtent l="0" t="0" r="8255" b="2540"/>
            <wp:docPr id="12134109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25195" cy="854710"/>
                    </a:xfrm>
                    <a:prstGeom prst="rect">
                      <a:avLst/>
                    </a:prstGeom>
                    <a:noFill/>
                    <a:ln>
                      <a:noFill/>
                    </a:ln>
                  </pic:spPr>
                </pic:pic>
              </a:graphicData>
            </a:graphic>
          </wp:inline>
        </w:drawing>
      </w:r>
    </w:p>
    <w:p w14:paraId="50569222" w14:textId="77777777" w:rsidR="001F1279" w:rsidRPr="00CF2078" w:rsidRDefault="001F1279" w:rsidP="001F1279">
      <w:pPr>
        <w:pStyle w:val="a7"/>
        <w:tabs>
          <w:tab w:val="left" w:pos="1985"/>
          <w:tab w:val="left" w:pos="4111"/>
          <w:tab w:val="left" w:pos="6237"/>
        </w:tabs>
        <w:spacing w:line="360" w:lineRule="auto"/>
        <w:jc w:val="center"/>
        <w:rPr>
          <w:rFonts w:ascii="Times New Roman" w:hAnsi="Times New Roman" w:cs="Times New Roman"/>
        </w:rPr>
      </w:pPr>
      <w:r w:rsidRPr="00CF2078">
        <w:rPr>
          <w:rFonts w:ascii="Times New Roman" w:hAnsi="Times New Roman" w:cs="Times New Roman"/>
        </w:rPr>
        <w:t>图</w:t>
      </w:r>
      <w:r w:rsidRPr="00CF2078">
        <w:rPr>
          <w:rFonts w:ascii="Times New Roman" w:hAnsi="Times New Roman" w:cs="Times New Roman"/>
        </w:rPr>
        <w:t>5</w:t>
      </w:r>
    </w:p>
    <w:p w14:paraId="243102C9"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rPr>
      </w:pPr>
      <w:r w:rsidRPr="00CF2078">
        <w:rPr>
          <w:rFonts w:ascii="Times New Roman" w:hAnsi="Times New Roman" w:cs="Times New Roman"/>
        </w:rPr>
        <w:t>A.</w:t>
      </w:r>
      <w:r w:rsidRPr="00CF2078">
        <w:rPr>
          <w:rFonts w:ascii="Times New Roman" w:hAnsi="Times New Roman" w:cs="Times New Roman"/>
        </w:rPr>
        <w:t>小球</w:t>
      </w:r>
      <w:r w:rsidRPr="00CF2078">
        <w:rPr>
          <w:rFonts w:ascii="Times New Roman" w:hAnsi="Times New Roman" w:cs="Times New Roman"/>
          <w:i/>
        </w:rPr>
        <w:t>B</w:t>
      </w:r>
      <w:r w:rsidRPr="00CF2078">
        <w:rPr>
          <w:rFonts w:ascii="Times New Roman" w:hAnsi="Times New Roman" w:cs="Times New Roman"/>
        </w:rPr>
        <w:t>在细绳剪断瞬间开始做平抛运动</w:t>
      </w:r>
    </w:p>
    <w:p w14:paraId="0744AA19"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rPr>
      </w:pPr>
      <w:r w:rsidRPr="00CF2078">
        <w:rPr>
          <w:rFonts w:ascii="Times New Roman" w:hAnsi="Times New Roman" w:cs="Times New Roman"/>
        </w:rPr>
        <w:t>B.</w:t>
      </w:r>
      <w:r w:rsidRPr="00CF2078">
        <w:rPr>
          <w:rFonts w:ascii="Times New Roman" w:hAnsi="Times New Roman" w:cs="Times New Roman"/>
        </w:rPr>
        <w:t>小球</w:t>
      </w:r>
      <w:r w:rsidRPr="00CF2078">
        <w:rPr>
          <w:rFonts w:ascii="Times New Roman" w:hAnsi="Times New Roman" w:cs="Times New Roman"/>
          <w:i/>
        </w:rPr>
        <w:t>B</w:t>
      </w:r>
      <w:r w:rsidRPr="00CF2078">
        <w:rPr>
          <w:rFonts w:ascii="Times New Roman" w:hAnsi="Times New Roman" w:cs="Times New Roman"/>
        </w:rPr>
        <w:t>在细绳剪断瞬间加速度大于</w:t>
      </w:r>
      <w:r w:rsidRPr="00CF2078">
        <w:rPr>
          <w:rFonts w:ascii="Times New Roman" w:hAnsi="Times New Roman" w:cs="Times New Roman"/>
          <w:i/>
        </w:rPr>
        <w:t>g</w:t>
      </w:r>
    </w:p>
    <w:p w14:paraId="703E22B9"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rPr>
      </w:pPr>
      <w:r w:rsidRPr="00CF2078">
        <w:rPr>
          <w:rFonts w:ascii="Times New Roman" w:hAnsi="Times New Roman" w:cs="Times New Roman"/>
        </w:rPr>
        <w:t>C.</w:t>
      </w:r>
      <w:r w:rsidRPr="00CF2078">
        <w:rPr>
          <w:rFonts w:ascii="Times New Roman" w:hAnsi="Times New Roman" w:cs="Times New Roman"/>
        </w:rPr>
        <w:t>小球</w:t>
      </w:r>
      <w:r w:rsidRPr="00CF2078">
        <w:rPr>
          <w:rFonts w:ascii="Times New Roman" w:hAnsi="Times New Roman" w:cs="Times New Roman"/>
          <w:i/>
        </w:rPr>
        <w:t>B</w:t>
      </w:r>
      <w:r w:rsidRPr="00CF2078">
        <w:rPr>
          <w:rFonts w:ascii="Times New Roman" w:hAnsi="Times New Roman" w:cs="Times New Roman"/>
        </w:rPr>
        <w:t>落地的时间小于</w:t>
      </w:r>
      <w:r w:rsidRPr="00CF2078">
        <w:rPr>
          <w:rFonts w:ascii="Times New Roman" w:hAnsi="Times New Roman" w:cs="Times New Roman"/>
          <w:i/>
        </w:rPr>
        <w:fldChar w:fldCharType="begin"/>
      </w:r>
      <w:r w:rsidRPr="00CF2078">
        <w:rPr>
          <w:rFonts w:ascii="Times New Roman" w:hAnsi="Times New Roman" w:cs="Times New Roman"/>
          <w:i/>
        </w:rPr>
        <w:instrText>eq \r</w:instrText>
      </w:r>
      <w:r w:rsidRPr="00CF2078">
        <w:rPr>
          <w:rFonts w:ascii="Times New Roman" w:hAnsi="Times New Roman" w:cs="Times New Roman"/>
        </w:rPr>
        <w:instrText>(\</w:instrText>
      </w:r>
      <w:r w:rsidRPr="00CF2078">
        <w:rPr>
          <w:rFonts w:ascii="Times New Roman" w:hAnsi="Times New Roman" w:cs="Times New Roman"/>
          <w:i/>
        </w:rPr>
        <w:instrText>f</w:instrText>
      </w:r>
      <w:r w:rsidRPr="00CF2078">
        <w:rPr>
          <w:rFonts w:ascii="Times New Roman" w:hAnsi="Times New Roman" w:cs="Times New Roman"/>
        </w:rPr>
        <w:instrText>(2</w:instrText>
      </w:r>
      <w:r w:rsidRPr="00CF2078">
        <w:rPr>
          <w:rFonts w:ascii="Times New Roman" w:hAnsi="Times New Roman" w:cs="Times New Roman"/>
          <w:i/>
        </w:rPr>
        <w:instrText>h,g</w:instrText>
      </w:r>
      <w:r w:rsidRPr="00CF2078">
        <w:rPr>
          <w:rFonts w:ascii="Times New Roman" w:hAnsi="Times New Roman" w:cs="Times New Roman"/>
        </w:rPr>
        <w:instrText>))</w:instrText>
      </w:r>
      <w:r w:rsidRPr="00CF2078">
        <w:rPr>
          <w:rFonts w:ascii="Times New Roman" w:hAnsi="Times New Roman" w:cs="Times New Roman"/>
          <w:i/>
        </w:rPr>
        <w:fldChar w:fldCharType="separate"/>
      </w:r>
      <w:r w:rsidRPr="00CF2078">
        <w:rPr>
          <w:rFonts w:ascii="Times New Roman" w:hAnsi="Times New Roman" w:cs="Times New Roman"/>
          <w:i/>
        </w:rPr>
        <w:fldChar w:fldCharType="end"/>
      </w:r>
    </w:p>
    <w:p w14:paraId="1AC70267" w14:textId="77777777" w:rsidR="001F1279" w:rsidRPr="00CF2078" w:rsidRDefault="001F1279" w:rsidP="001F1279">
      <w:pPr>
        <w:pStyle w:val="a7"/>
        <w:tabs>
          <w:tab w:val="left" w:pos="1985"/>
          <w:tab w:val="left" w:pos="4111"/>
          <w:tab w:val="left" w:pos="6237"/>
        </w:tabs>
        <w:spacing w:line="360" w:lineRule="auto"/>
        <w:rPr>
          <w:rFonts w:ascii="Times New Roman" w:hAnsi="Times New Roman" w:cs="Times New Roman"/>
        </w:rPr>
      </w:pPr>
      <w:r w:rsidRPr="00CF2078">
        <w:rPr>
          <w:rFonts w:ascii="Times New Roman" w:hAnsi="Times New Roman" w:cs="Times New Roman"/>
        </w:rPr>
        <w:t>D.</w:t>
      </w:r>
      <w:r w:rsidRPr="00CF2078">
        <w:rPr>
          <w:rFonts w:ascii="Times New Roman" w:hAnsi="Times New Roman" w:cs="Times New Roman"/>
        </w:rPr>
        <w:t>小球</w:t>
      </w:r>
      <w:r w:rsidRPr="00CF2078">
        <w:rPr>
          <w:rFonts w:ascii="Times New Roman" w:hAnsi="Times New Roman" w:cs="Times New Roman"/>
          <w:i/>
        </w:rPr>
        <w:t>B</w:t>
      </w:r>
      <w:r w:rsidRPr="00CF2078">
        <w:rPr>
          <w:rFonts w:ascii="Times New Roman" w:hAnsi="Times New Roman" w:cs="Times New Roman"/>
        </w:rPr>
        <w:t>落地的速度大于</w:t>
      </w:r>
      <w:r w:rsidRPr="00CF2078">
        <w:rPr>
          <w:rFonts w:ascii="Times New Roman" w:hAnsi="Times New Roman" w:cs="Times New Roman"/>
          <w:i/>
        </w:rPr>
        <w:fldChar w:fldCharType="begin"/>
      </w:r>
      <w:r w:rsidRPr="00CF2078">
        <w:rPr>
          <w:rFonts w:ascii="Times New Roman" w:hAnsi="Times New Roman" w:cs="Times New Roman"/>
          <w:i/>
        </w:rPr>
        <w:instrText>eq \r</w:instrText>
      </w:r>
      <w:r w:rsidRPr="00CF2078">
        <w:rPr>
          <w:rFonts w:ascii="Times New Roman" w:hAnsi="Times New Roman" w:cs="Times New Roman"/>
        </w:rPr>
        <w:instrText>(2</w:instrText>
      </w:r>
      <w:r w:rsidRPr="00CF2078">
        <w:rPr>
          <w:rFonts w:ascii="Times New Roman" w:hAnsi="Times New Roman" w:cs="Times New Roman"/>
          <w:i/>
        </w:rPr>
        <w:instrText>gh</w:instrText>
      </w:r>
      <w:r w:rsidRPr="00CF2078">
        <w:rPr>
          <w:rFonts w:ascii="Times New Roman" w:hAnsi="Times New Roman" w:cs="Times New Roman"/>
        </w:rPr>
        <w:instrText>)</w:instrText>
      </w:r>
      <w:r w:rsidRPr="00CF2078">
        <w:rPr>
          <w:rFonts w:ascii="Times New Roman" w:hAnsi="Times New Roman" w:cs="Times New Roman"/>
          <w:i/>
        </w:rPr>
        <w:fldChar w:fldCharType="separate"/>
      </w:r>
      <w:r w:rsidRPr="00CF2078">
        <w:rPr>
          <w:rFonts w:ascii="Times New Roman" w:hAnsi="Times New Roman" w:cs="Times New Roman"/>
          <w:i/>
        </w:rPr>
        <w:fldChar w:fldCharType="end"/>
      </w:r>
    </w:p>
    <w:p w14:paraId="5FB3F22C" w14:textId="77777777" w:rsidR="001F1279" w:rsidRPr="00DD630F" w:rsidRDefault="001F1279" w:rsidP="001F1279">
      <w:pPr>
        <w:pStyle w:val="a7"/>
        <w:tabs>
          <w:tab w:val="left" w:pos="1985"/>
          <w:tab w:val="left" w:pos="4111"/>
          <w:tab w:val="left" w:pos="6237"/>
        </w:tabs>
        <w:spacing w:line="360" w:lineRule="auto"/>
        <w:rPr>
          <w:rFonts w:hAnsi="宋体" w:cs="Times New Roman" w:hint="eastAsia"/>
          <w:color w:val="FF0000"/>
        </w:rPr>
      </w:pPr>
      <w:r w:rsidRPr="00DD630F">
        <w:rPr>
          <w:rFonts w:hAnsi="宋体" w:cs="Times New Roman" w:hint="eastAsia"/>
          <w:color w:val="FF0000"/>
        </w:rPr>
        <w:t>【参考答案】BCD</w:t>
      </w:r>
    </w:p>
    <w:p w14:paraId="155E6A23" w14:textId="71DBD679" w:rsidR="001F1279" w:rsidRPr="00CF2078" w:rsidRDefault="001F1279" w:rsidP="001F1279">
      <w:pPr>
        <w:spacing w:line="360" w:lineRule="auto"/>
        <w:rPr>
          <w:rFonts w:ascii="Times New Roman" w:hAnsi="Times New Roman" w:hint="eastAsia"/>
          <w:szCs w:val="21"/>
        </w:rPr>
      </w:pPr>
      <w:r w:rsidRPr="00F23103">
        <w:rPr>
          <w:noProof/>
        </w:rPr>
        <w:lastRenderedPageBreak/>
        <w:drawing>
          <wp:inline distT="0" distB="0" distL="0" distR="0" wp14:anchorId="1129ACD4" wp14:editId="272FDA71">
            <wp:extent cx="5274310" cy="1116965"/>
            <wp:effectExtent l="0" t="0" r="2540" b="6985"/>
            <wp:docPr id="376790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116965"/>
                    </a:xfrm>
                    <a:prstGeom prst="rect">
                      <a:avLst/>
                    </a:prstGeom>
                    <a:noFill/>
                    <a:ln>
                      <a:noFill/>
                    </a:ln>
                  </pic:spPr>
                </pic:pic>
              </a:graphicData>
            </a:graphic>
          </wp:inline>
        </w:drawing>
      </w:r>
    </w:p>
    <w:p w14:paraId="1BA97C2B" w14:textId="7479F504" w:rsidR="001F1279" w:rsidRPr="00CF2078" w:rsidRDefault="001F1279" w:rsidP="001F1279">
      <w:pPr>
        <w:tabs>
          <w:tab w:val="left" w:pos="2385"/>
        </w:tabs>
        <w:adjustRightInd w:val="0"/>
        <w:snapToGrid w:val="0"/>
        <w:spacing w:line="360" w:lineRule="auto"/>
        <w:jc w:val="left"/>
        <w:rPr>
          <w:rFonts w:hAnsi="宋体" w:cs="宋体"/>
          <w:szCs w:val="21"/>
        </w:rPr>
      </w:pPr>
      <w:r w:rsidRPr="00CF2078">
        <w:rPr>
          <w:rFonts w:ascii="宋体" w:hAnsi="宋体" w:hint="eastAsia"/>
          <w:b/>
          <w:szCs w:val="21"/>
        </w:rPr>
        <w:t>11.</w:t>
      </w:r>
      <w:r w:rsidRPr="00CF2078">
        <w:rPr>
          <w:rFonts w:hAnsi="宋体" w:cs="宋体" w:hint="eastAsia"/>
          <w:szCs w:val="21"/>
        </w:rPr>
        <w:t xml:space="preserve"> </w:t>
      </w:r>
      <w:r w:rsidRPr="00CF2078">
        <w:rPr>
          <w:rFonts w:hAnsi="宋体" w:cs="宋体" w:hint="eastAsia"/>
          <w:szCs w:val="21"/>
        </w:rPr>
        <w:t>（</w:t>
      </w:r>
      <w:r w:rsidRPr="00CF2078">
        <w:rPr>
          <w:rFonts w:hAnsi="宋体" w:cs="宋体" w:hint="eastAsia"/>
          <w:szCs w:val="21"/>
        </w:rPr>
        <w:t>2017</w:t>
      </w:r>
      <w:r w:rsidRPr="00CF2078">
        <w:rPr>
          <w:rFonts w:hAnsi="宋体" w:cs="宋体" w:hint="eastAsia"/>
          <w:szCs w:val="21"/>
        </w:rPr>
        <w:t>云南昆明适应性检测）</w:t>
      </w:r>
      <w:r w:rsidRPr="00CF2078">
        <w:rPr>
          <w:rFonts w:hAnsi="宋体" w:cs="宋体"/>
          <w:szCs w:val="21"/>
        </w:rPr>
        <w:t>如图所示</w:t>
      </w:r>
      <w:r w:rsidRPr="00CF2078">
        <w:rPr>
          <w:rFonts w:hAnsi="宋体" w:cs="宋体" w:hint="eastAsia"/>
          <w:szCs w:val="21"/>
        </w:rPr>
        <w:t>，</w:t>
      </w:r>
      <w:r w:rsidRPr="00CF2078">
        <w:rPr>
          <w:rFonts w:hAnsi="宋体" w:cs="宋体"/>
          <w:szCs w:val="21"/>
        </w:rPr>
        <w:t>正点电荷</w:t>
      </w:r>
      <w:r w:rsidRPr="00CF2078">
        <w:rPr>
          <w:rFonts w:hAnsi="宋体" w:cs="宋体" w:hint="eastAsia"/>
          <w:szCs w:val="21"/>
        </w:rPr>
        <w:t>Q</w:t>
      </w:r>
      <w:r w:rsidRPr="00CF2078">
        <w:rPr>
          <w:rFonts w:hAnsi="宋体" w:cs="宋体" w:hint="eastAsia"/>
          <w:szCs w:val="21"/>
        </w:rPr>
        <w:t>固定于</w:t>
      </w:r>
      <w:r w:rsidRPr="00CF2078">
        <w:rPr>
          <w:rFonts w:hAnsi="宋体" w:cs="宋体" w:hint="eastAsia"/>
          <w:szCs w:val="21"/>
        </w:rPr>
        <w:t>N</w:t>
      </w:r>
      <w:r w:rsidRPr="00CF2078">
        <w:rPr>
          <w:rFonts w:hAnsi="宋体" w:cs="宋体" w:hint="eastAsia"/>
          <w:szCs w:val="21"/>
        </w:rPr>
        <w:t>点，另有</w:t>
      </w:r>
      <w:r w:rsidRPr="00CF2078">
        <w:rPr>
          <w:rFonts w:hAnsi="宋体" w:cs="宋体" w:hint="eastAsia"/>
          <w:szCs w:val="21"/>
        </w:rPr>
        <w:t>A</w:t>
      </w:r>
      <w:r w:rsidRPr="00CF2078">
        <w:rPr>
          <w:rFonts w:hAnsi="宋体" w:cs="宋体" w:hint="eastAsia"/>
          <w:szCs w:val="21"/>
        </w:rPr>
        <w:t>、</w:t>
      </w:r>
      <w:r w:rsidRPr="00CF2078">
        <w:rPr>
          <w:rFonts w:hAnsi="宋体" w:cs="宋体" w:hint="eastAsia"/>
          <w:szCs w:val="21"/>
        </w:rPr>
        <w:t>B</w:t>
      </w:r>
      <w:r w:rsidRPr="00CF2078">
        <w:rPr>
          <w:rFonts w:hAnsi="宋体" w:cs="宋体" w:hint="eastAsia"/>
          <w:szCs w:val="21"/>
        </w:rPr>
        <w:t>两个质量相等，电荷量分别为</w:t>
      </w:r>
      <w:r w:rsidRPr="00CF2078">
        <w:rPr>
          <w:rFonts w:hAnsi="宋体" w:cs="宋体"/>
          <w:noProof/>
          <w:position w:val="-12"/>
          <w:szCs w:val="21"/>
        </w:rPr>
        <w:drawing>
          <wp:inline distT="0" distB="0" distL="0" distR="0" wp14:anchorId="1DE9A9FB" wp14:editId="34EFF43F">
            <wp:extent cx="467995" cy="228600"/>
            <wp:effectExtent l="0" t="0" r="8255" b="0"/>
            <wp:docPr id="10873420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995" cy="228600"/>
                    </a:xfrm>
                    <a:prstGeom prst="rect">
                      <a:avLst/>
                    </a:prstGeom>
                    <a:noFill/>
                    <a:ln>
                      <a:noFill/>
                    </a:ln>
                  </pic:spPr>
                </pic:pic>
              </a:graphicData>
            </a:graphic>
          </wp:inline>
        </w:drawing>
      </w:r>
      <w:r w:rsidRPr="00CF2078">
        <w:rPr>
          <w:rFonts w:hAnsi="宋体" w:cs="宋体" w:hint="eastAsia"/>
          <w:szCs w:val="21"/>
        </w:rPr>
        <w:t>（</w:t>
      </w:r>
      <w:r w:rsidRPr="00CF2078">
        <w:rPr>
          <w:rFonts w:hAnsi="宋体" w:cs="宋体"/>
          <w:noProof/>
          <w:position w:val="-12"/>
          <w:szCs w:val="21"/>
        </w:rPr>
        <w:drawing>
          <wp:inline distT="0" distB="0" distL="0" distR="0" wp14:anchorId="282ACDB7" wp14:editId="487F5470">
            <wp:extent cx="484505" cy="228600"/>
            <wp:effectExtent l="0" t="0" r="0" b="0"/>
            <wp:docPr id="40446820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505" cy="228600"/>
                    </a:xfrm>
                    <a:prstGeom prst="rect">
                      <a:avLst/>
                    </a:prstGeom>
                    <a:noFill/>
                    <a:ln>
                      <a:noFill/>
                    </a:ln>
                  </pic:spPr>
                </pic:pic>
              </a:graphicData>
            </a:graphic>
          </wp:inline>
        </w:drawing>
      </w:r>
      <w:r w:rsidRPr="00CF2078">
        <w:rPr>
          <w:rFonts w:hAnsi="宋体" w:cs="宋体" w:hint="eastAsia"/>
          <w:szCs w:val="21"/>
        </w:rPr>
        <w:t>）的点电荷，从</w:t>
      </w:r>
      <w:r w:rsidRPr="00CF2078">
        <w:rPr>
          <w:rFonts w:hAnsi="宋体" w:cs="宋体" w:hint="eastAsia"/>
          <w:szCs w:val="21"/>
        </w:rPr>
        <w:t>M</w:t>
      </w:r>
      <w:r w:rsidRPr="00CF2078">
        <w:rPr>
          <w:rFonts w:hAnsi="宋体" w:cs="宋体" w:hint="eastAsia"/>
          <w:szCs w:val="21"/>
        </w:rPr>
        <w:t>点以相同的速度</w:t>
      </w:r>
      <w:r w:rsidRPr="00CF2078">
        <w:rPr>
          <w:rFonts w:hAnsi="宋体" w:cs="宋体"/>
          <w:noProof/>
          <w:position w:val="-12"/>
          <w:szCs w:val="21"/>
        </w:rPr>
        <w:drawing>
          <wp:inline distT="0" distB="0" distL="0" distR="0" wp14:anchorId="0D229C8E" wp14:editId="5F4CF358">
            <wp:extent cx="152400" cy="228600"/>
            <wp:effectExtent l="0" t="0" r="0" b="0"/>
            <wp:docPr id="13875493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CF2078">
        <w:rPr>
          <w:rFonts w:hAnsi="宋体" w:cs="宋体"/>
          <w:szCs w:val="21"/>
        </w:rPr>
        <w:t>分别向</w:t>
      </w:r>
      <w:r w:rsidRPr="00CF2078">
        <w:rPr>
          <w:rFonts w:hAnsi="宋体" w:cs="宋体" w:hint="eastAsia"/>
          <w:szCs w:val="21"/>
        </w:rPr>
        <w:t>N</w:t>
      </w:r>
      <w:r w:rsidRPr="00CF2078">
        <w:rPr>
          <w:rFonts w:hAnsi="宋体" w:cs="宋体" w:hint="eastAsia"/>
          <w:szCs w:val="21"/>
        </w:rPr>
        <w:t>点运动，运动过程中两点电荷都未到达</w:t>
      </w:r>
      <w:r w:rsidRPr="00CF2078">
        <w:rPr>
          <w:rFonts w:hAnsi="宋体" w:cs="宋体" w:hint="eastAsia"/>
          <w:szCs w:val="21"/>
        </w:rPr>
        <w:t>N</w:t>
      </w:r>
      <w:r w:rsidRPr="00CF2078">
        <w:rPr>
          <w:rFonts w:hAnsi="宋体" w:cs="宋体" w:hint="eastAsia"/>
          <w:szCs w:val="21"/>
        </w:rPr>
        <w:t>点，</w:t>
      </w:r>
      <w:proofErr w:type="gramStart"/>
      <w:r w:rsidRPr="00CF2078">
        <w:rPr>
          <w:rFonts w:hAnsi="宋体" w:cs="宋体" w:hint="eastAsia"/>
          <w:szCs w:val="21"/>
        </w:rPr>
        <w:t>若刚开始</w:t>
      </w:r>
      <w:proofErr w:type="gramEnd"/>
      <w:r w:rsidRPr="00CF2078">
        <w:rPr>
          <w:rFonts w:hAnsi="宋体" w:cs="宋体" w:hint="eastAsia"/>
          <w:szCs w:val="21"/>
        </w:rPr>
        <w:t>运动时</w:t>
      </w:r>
      <w:r w:rsidRPr="00CF2078">
        <w:rPr>
          <w:rFonts w:hAnsi="宋体" w:cs="宋体" w:hint="eastAsia"/>
          <w:szCs w:val="21"/>
        </w:rPr>
        <w:t>A</w:t>
      </w:r>
      <w:r w:rsidRPr="00CF2078">
        <w:rPr>
          <w:rFonts w:hAnsi="宋体" w:cs="宋体" w:hint="eastAsia"/>
          <w:szCs w:val="21"/>
        </w:rPr>
        <w:t>、</w:t>
      </w:r>
      <w:r w:rsidRPr="00CF2078">
        <w:rPr>
          <w:rFonts w:hAnsi="宋体" w:cs="宋体" w:hint="eastAsia"/>
          <w:szCs w:val="21"/>
        </w:rPr>
        <w:t>B</w:t>
      </w:r>
      <w:r w:rsidRPr="00CF2078">
        <w:rPr>
          <w:rFonts w:hAnsi="宋体" w:cs="宋体" w:hint="eastAsia"/>
          <w:szCs w:val="21"/>
        </w:rPr>
        <w:t>的加速度分别为</w:t>
      </w:r>
      <w:r w:rsidRPr="00CF2078">
        <w:rPr>
          <w:rFonts w:hAnsi="宋体" w:cs="宋体"/>
          <w:noProof/>
          <w:position w:val="-12"/>
          <w:szCs w:val="21"/>
        </w:rPr>
        <w:drawing>
          <wp:inline distT="0" distB="0" distL="0" distR="0" wp14:anchorId="03DCBA79" wp14:editId="7AFDD00A">
            <wp:extent cx="467995" cy="228600"/>
            <wp:effectExtent l="0" t="0" r="8255" b="0"/>
            <wp:docPr id="5767169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995" cy="228600"/>
                    </a:xfrm>
                    <a:prstGeom prst="rect">
                      <a:avLst/>
                    </a:prstGeom>
                    <a:noFill/>
                    <a:ln>
                      <a:noFill/>
                    </a:ln>
                  </pic:spPr>
                </pic:pic>
              </a:graphicData>
            </a:graphic>
          </wp:inline>
        </w:drawing>
      </w:r>
      <w:r w:rsidRPr="00CF2078">
        <w:rPr>
          <w:rFonts w:hAnsi="宋体" w:cs="宋体" w:hint="eastAsia"/>
          <w:szCs w:val="21"/>
        </w:rPr>
        <w:t>，</w:t>
      </w:r>
      <w:r w:rsidRPr="00CF2078">
        <w:rPr>
          <w:rFonts w:hAnsi="宋体" w:cs="宋体" w:hint="eastAsia"/>
          <w:szCs w:val="21"/>
        </w:rPr>
        <w:t>A</w:t>
      </w:r>
      <w:r w:rsidRPr="00CF2078">
        <w:rPr>
          <w:rFonts w:hAnsi="宋体" w:cs="宋体" w:hint="eastAsia"/>
          <w:szCs w:val="21"/>
        </w:rPr>
        <w:t>、</w:t>
      </w:r>
      <w:r w:rsidRPr="00CF2078">
        <w:rPr>
          <w:rFonts w:hAnsi="宋体" w:cs="宋体" w:hint="eastAsia"/>
          <w:szCs w:val="21"/>
        </w:rPr>
        <w:t>B</w:t>
      </w:r>
      <w:r w:rsidRPr="00CF2078">
        <w:rPr>
          <w:rFonts w:hAnsi="宋体" w:cs="宋体" w:hint="eastAsia"/>
          <w:szCs w:val="21"/>
        </w:rPr>
        <w:t>距离</w:t>
      </w:r>
      <w:r w:rsidRPr="00CF2078">
        <w:rPr>
          <w:rFonts w:hAnsi="宋体" w:cs="宋体" w:hint="eastAsia"/>
          <w:szCs w:val="21"/>
        </w:rPr>
        <w:t>N</w:t>
      </w:r>
      <w:r w:rsidRPr="00CF2078">
        <w:rPr>
          <w:rFonts w:hAnsi="宋体" w:cs="宋体" w:hint="eastAsia"/>
          <w:szCs w:val="21"/>
        </w:rPr>
        <w:t>点最近的距离分别为</w:t>
      </w:r>
      <w:r w:rsidRPr="00CF2078">
        <w:rPr>
          <w:rFonts w:hAnsi="宋体" w:cs="宋体"/>
          <w:noProof/>
          <w:position w:val="-12"/>
          <w:szCs w:val="21"/>
        </w:rPr>
        <w:drawing>
          <wp:inline distT="0" distB="0" distL="0" distR="0" wp14:anchorId="45EA60FD" wp14:editId="0F251D77">
            <wp:extent cx="402590" cy="228600"/>
            <wp:effectExtent l="0" t="0" r="0" b="0"/>
            <wp:docPr id="38065489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590" cy="228600"/>
                    </a:xfrm>
                    <a:prstGeom prst="rect">
                      <a:avLst/>
                    </a:prstGeom>
                    <a:noFill/>
                    <a:ln>
                      <a:noFill/>
                    </a:ln>
                  </pic:spPr>
                </pic:pic>
              </a:graphicData>
            </a:graphic>
          </wp:inline>
        </w:drawing>
      </w:r>
      <w:r w:rsidRPr="00CF2078">
        <w:rPr>
          <w:rFonts w:hAnsi="宋体" w:cs="宋体" w:hint="eastAsia"/>
          <w:szCs w:val="21"/>
        </w:rPr>
        <w:t>，从</w:t>
      </w:r>
      <w:r w:rsidRPr="00CF2078">
        <w:rPr>
          <w:rFonts w:hAnsi="宋体" w:cs="宋体" w:hint="eastAsia"/>
          <w:szCs w:val="21"/>
        </w:rPr>
        <w:t>M</w:t>
      </w:r>
      <w:r w:rsidRPr="00CF2078">
        <w:rPr>
          <w:rFonts w:hAnsi="宋体" w:cs="宋体" w:hint="eastAsia"/>
          <w:szCs w:val="21"/>
        </w:rPr>
        <w:t>点出发到距离</w:t>
      </w:r>
      <w:r w:rsidRPr="00CF2078">
        <w:rPr>
          <w:rFonts w:hAnsi="宋体" w:cs="宋体" w:hint="eastAsia"/>
          <w:szCs w:val="21"/>
        </w:rPr>
        <w:t>N</w:t>
      </w:r>
      <w:r w:rsidRPr="00CF2078">
        <w:rPr>
          <w:rFonts w:hAnsi="宋体" w:cs="宋体" w:hint="eastAsia"/>
          <w:szCs w:val="21"/>
        </w:rPr>
        <w:t>点最近的过程中，</w:t>
      </w:r>
      <w:r w:rsidRPr="00CF2078">
        <w:rPr>
          <w:rFonts w:hAnsi="宋体" w:cs="宋体" w:hint="eastAsia"/>
          <w:szCs w:val="21"/>
        </w:rPr>
        <w:t>A</w:t>
      </w:r>
      <w:r w:rsidRPr="00CF2078">
        <w:rPr>
          <w:rFonts w:hAnsi="宋体" w:cs="宋体" w:hint="eastAsia"/>
          <w:szCs w:val="21"/>
        </w:rPr>
        <w:t>、</w:t>
      </w:r>
      <w:r w:rsidRPr="00CF2078">
        <w:rPr>
          <w:rFonts w:hAnsi="宋体" w:cs="宋体" w:hint="eastAsia"/>
          <w:szCs w:val="21"/>
        </w:rPr>
        <w:t>B</w:t>
      </w:r>
      <w:r w:rsidRPr="00CF2078">
        <w:rPr>
          <w:rFonts w:hAnsi="宋体" w:cs="宋体" w:hint="eastAsia"/>
          <w:szCs w:val="21"/>
        </w:rPr>
        <w:t>克服电场力做功分别为</w:t>
      </w:r>
      <w:r w:rsidRPr="00CF2078">
        <w:rPr>
          <w:rFonts w:hAnsi="宋体" w:cs="宋体"/>
          <w:noProof/>
          <w:position w:val="-12"/>
          <w:szCs w:val="21"/>
        </w:rPr>
        <w:drawing>
          <wp:inline distT="0" distB="0" distL="0" distR="0" wp14:anchorId="4B97AA1E" wp14:editId="5F81A34D">
            <wp:extent cx="544195" cy="228600"/>
            <wp:effectExtent l="0" t="0" r="8255" b="0"/>
            <wp:docPr id="388468980" name="图片 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0" descr="学科网(www.zxxk.com)--教育资源门户，提供试卷、教案、课件、论文、素材及各类教学资源下载，还有大量而丰富的教学相关资讯！"/>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195" cy="228600"/>
                    </a:xfrm>
                    <a:prstGeom prst="rect">
                      <a:avLst/>
                    </a:prstGeom>
                    <a:noFill/>
                    <a:ln>
                      <a:noFill/>
                    </a:ln>
                  </pic:spPr>
                </pic:pic>
              </a:graphicData>
            </a:graphic>
          </wp:inline>
        </w:drawing>
      </w:r>
      <w:r w:rsidRPr="00CF2078">
        <w:rPr>
          <w:rFonts w:hAnsi="宋体" w:cs="宋体" w:hint="eastAsia"/>
          <w:szCs w:val="21"/>
        </w:rPr>
        <w:t>，</w:t>
      </w:r>
      <w:r w:rsidRPr="00CF2078">
        <w:rPr>
          <w:rFonts w:hAnsi="宋体" w:cs="宋体"/>
          <w:szCs w:val="21"/>
        </w:rPr>
        <w:t>仅考虑</w:t>
      </w:r>
      <w:r w:rsidRPr="00CF2078">
        <w:rPr>
          <w:rFonts w:hAnsi="宋体" w:cs="宋体" w:hint="eastAsia"/>
          <w:szCs w:val="21"/>
        </w:rPr>
        <w:t>Q</w:t>
      </w:r>
      <w:r w:rsidRPr="00CF2078">
        <w:rPr>
          <w:rFonts w:hAnsi="宋体" w:cs="宋体" w:hint="eastAsia"/>
          <w:szCs w:val="21"/>
        </w:rPr>
        <w:t>对</w:t>
      </w:r>
      <w:r w:rsidRPr="00CF2078">
        <w:rPr>
          <w:rFonts w:hAnsi="宋体" w:cs="宋体" w:hint="eastAsia"/>
          <w:szCs w:val="21"/>
        </w:rPr>
        <w:t>A</w:t>
      </w:r>
      <w:r w:rsidRPr="00CF2078">
        <w:rPr>
          <w:rFonts w:hAnsi="宋体" w:cs="宋体" w:hint="eastAsia"/>
          <w:szCs w:val="21"/>
        </w:rPr>
        <w:t>、</w:t>
      </w:r>
      <w:r w:rsidRPr="00CF2078">
        <w:rPr>
          <w:rFonts w:hAnsi="宋体" w:cs="宋体" w:hint="eastAsia"/>
          <w:szCs w:val="21"/>
        </w:rPr>
        <w:t>B</w:t>
      </w:r>
      <w:r w:rsidRPr="00CF2078">
        <w:rPr>
          <w:rFonts w:hAnsi="宋体" w:cs="宋体" w:hint="eastAsia"/>
          <w:szCs w:val="21"/>
        </w:rPr>
        <w:t>的电场力作用，则</w:t>
      </w:r>
    </w:p>
    <w:p w14:paraId="500D3F08" w14:textId="5421AB95" w:rsidR="001F1279" w:rsidRPr="00CF2078" w:rsidRDefault="001F1279" w:rsidP="001F1279">
      <w:pPr>
        <w:tabs>
          <w:tab w:val="left" w:pos="2385"/>
        </w:tabs>
        <w:adjustRightInd w:val="0"/>
        <w:snapToGrid w:val="0"/>
        <w:spacing w:line="360" w:lineRule="auto"/>
        <w:jc w:val="left"/>
        <w:rPr>
          <w:rFonts w:hAnsi="宋体" w:cs="宋体"/>
          <w:szCs w:val="21"/>
        </w:rPr>
      </w:pPr>
      <w:r w:rsidRPr="00CF2078">
        <w:rPr>
          <w:rFonts w:cs="宋体"/>
          <w:noProof/>
          <w:szCs w:val="21"/>
        </w:rPr>
        <w:drawing>
          <wp:inline distT="0" distB="0" distL="0" distR="0" wp14:anchorId="1466236F" wp14:editId="7C86A2D4">
            <wp:extent cx="2966085" cy="680085"/>
            <wp:effectExtent l="0" t="0" r="5715" b="5715"/>
            <wp:docPr id="1472560525"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6085" cy="680085"/>
                    </a:xfrm>
                    <a:prstGeom prst="rect">
                      <a:avLst/>
                    </a:prstGeom>
                    <a:noFill/>
                    <a:ln>
                      <a:noFill/>
                    </a:ln>
                  </pic:spPr>
                </pic:pic>
              </a:graphicData>
            </a:graphic>
          </wp:inline>
        </w:drawing>
      </w:r>
    </w:p>
    <w:p w14:paraId="273805B3" w14:textId="0A6A0021" w:rsidR="001F1279" w:rsidRPr="00CF2078" w:rsidRDefault="001F1279" w:rsidP="001F1279">
      <w:pPr>
        <w:tabs>
          <w:tab w:val="left" w:pos="2385"/>
        </w:tabs>
        <w:adjustRightInd w:val="0"/>
        <w:snapToGrid w:val="0"/>
        <w:spacing w:line="360" w:lineRule="auto"/>
        <w:jc w:val="left"/>
        <w:rPr>
          <w:rFonts w:hAnsi="宋体" w:cs="宋体"/>
          <w:szCs w:val="21"/>
        </w:rPr>
      </w:pPr>
      <w:r w:rsidRPr="00CF2078">
        <w:rPr>
          <w:rFonts w:hAnsi="宋体" w:cs="宋体" w:hint="eastAsia"/>
          <w:szCs w:val="21"/>
        </w:rPr>
        <w:t>A</w:t>
      </w:r>
      <w:r w:rsidRPr="00CF2078">
        <w:rPr>
          <w:rFonts w:hAnsi="宋体" w:cs="宋体"/>
          <w:szCs w:val="21"/>
        </w:rPr>
        <w:t>．</w:t>
      </w:r>
      <w:r w:rsidRPr="00CF2078">
        <w:rPr>
          <w:rFonts w:hAnsi="宋体" w:cs="宋体"/>
          <w:noProof/>
          <w:position w:val="-12"/>
          <w:szCs w:val="21"/>
        </w:rPr>
        <w:drawing>
          <wp:inline distT="0" distB="0" distL="0" distR="0" wp14:anchorId="2D6A0755" wp14:editId="0A62C69C">
            <wp:extent cx="484505" cy="228600"/>
            <wp:effectExtent l="0" t="0" r="0" b="0"/>
            <wp:docPr id="198305073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505" cy="228600"/>
                    </a:xfrm>
                    <a:prstGeom prst="rect">
                      <a:avLst/>
                    </a:prstGeom>
                    <a:noFill/>
                    <a:ln>
                      <a:noFill/>
                    </a:ln>
                  </pic:spPr>
                </pic:pic>
              </a:graphicData>
            </a:graphic>
          </wp:inline>
        </w:drawing>
      </w:r>
      <w:r w:rsidRPr="00CF2078">
        <w:rPr>
          <w:rFonts w:hAnsi="宋体" w:cs="宋体" w:hint="eastAsia"/>
          <w:szCs w:val="21"/>
        </w:rPr>
        <w:t xml:space="preserve">             B</w:t>
      </w:r>
      <w:r w:rsidRPr="00CF2078">
        <w:rPr>
          <w:rFonts w:hAnsi="宋体" w:cs="宋体"/>
          <w:szCs w:val="21"/>
        </w:rPr>
        <w:t>．</w:t>
      </w:r>
      <w:r w:rsidRPr="00CF2078">
        <w:rPr>
          <w:rFonts w:hAnsi="宋体" w:cs="宋体"/>
          <w:noProof/>
          <w:position w:val="-12"/>
          <w:szCs w:val="21"/>
        </w:rPr>
        <w:drawing>
          <wp:inline distT="0" distB="0" distL="0" distR="0" wp14:anchorId="57A80F96" wp14:editId="4DED680C">
            <wp:extent cx="429895" cy="228600"/>
            <wp:effectExtent l="0" t="0" r="8255" b="0"/>
            <wp:docPr id="129798594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895" cy="228600"/>
                    </a:xfrm>
                    <a:prstGeom prst="rect">
                      <a:avLst/>
                    </a:prstGeom>
                    <a:noFill/>
                    <a:ln>
                      <a:noFill/>
                    </a:ln>
                  </pic:spPr>
                </pic:pic>
              </a:graphicData>
            </a:graphic>
          </wp:inline>
        </w:drawing>
      </w:r>
      <w:r w:rsidRPr="00CF2078">
        <w:rPr>
          <w:rFonts w:hAnsi="宋体" w:cs="宋体" w:hint="eastAsia"/>
          <w:szCs w:val="21"/>
        </w:rPr>
        <w:t xml:space="preserve">          C</w:t>
      </w:r>
      <w:r w:rsidRPr="00CF2078">
        <w:rPr>
          <w:rFonts w:hAnsi="宋体" w:cs="宋体"/>
          <w:szCs w:val="21"/>
        </w:rPr>
        <w:t>．</w:t>
      </w:r>
      <w:r w:rsidRPr="00CF2078">
        <w:rPr>
          <w:rFonts w:hAnsi="宋体" w:cs="宋体"/>
          <w:noProof/>
          <w:position w:val="-12"/>
          <w:szCs w:val="21"/>
        </w:rPr>
        <w:drawing>
          <wp:inline distT="0" distB="0" distL="0" distR="0" wp14:anchorId="656AC0CF" wp14:editId="5BF56608">
            <wp:extent cx="419100" cy="228600"/>
            <wp:effectExtent l="0" t="0" r="0" b="0"/>
            <wp:docPr id="152678617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CF2078">
        <w:rPr>
          <w:rFonts w:hAnsi="宋体" w:cs="宋体" w:hint="eastAsia"/>
          <w:szCs w:val="21"/>
        </w:rPr>
        <w:t xml:space="preserve">             D</w:t>
      </w:r>
      <w:r w:rsidRPr="00CF2078">
        <w:rPr>
          <w:rFonts w:hAnsi="宋体" w:cs="宋体"/>
          <w:szCs w:val="21"/>
        </w:rPr>
        <w:t>．</w:t>
      </w:r>
      <w:r w:rsidRPr="00CF2078">
        <w:rPr>
          <w:rFonts w:hAnsi="宋体" w:cs="宋体"/>
          <w:noProof/>
          <w:position w:val="-12"/>
          <w:szCs w:val="21"/>
        </w:rPr>
        <w:drawing>
          <wp:inline distT="0" distB="0" distL="0" distR="0" wp14:anchorId="4B73C4CD" wp14:editId="75560C6A">
            <wp:extent cx="544195" cy="228600"/>
            <wp:effectExtent l="0" t="0" r="8255" b="0"/>
            <wp:docPr id="201578026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195" cy="228600"/>
                    </a:xfrm>
                    <a:prstGeom prst="rect">
                      <a:avLst/>
                    </a:prstGeom>
                    <a:noFill/>
                    <a:ln>
                      <a:noFill/>
                    </a:ln>
                  </pic:spPr>
                </pic:pic>
              </a:graphicData>
            </a:graphic>
          </wp:inline>
        </w:drawing>
      </w:r>
    </w:p>
    <w:p w14:paraId="2B3F7E2B" w14:textId="77777777" w:rsidR="001F1279" w:rsidRPr="00CF2078" w:rsidRDefault="001F1279" w:rsidP="001F1279">
      <w:pPr>
        <w:spacing w:line="360" w:lineRule="auto"/>
        <w:rPr>
          <w:rFonts w:cs="宋体"/>
          <w:color w:val="FF0000"/>
          <w:szCs w:val="21"/>
        </w:rPr>
      </w:pPr>
      <w:r w:rsidRPr="00CF2078">
        <w:rPr>
          <w:rFonts w:cs="宋体" w:hint="eastAsia"/>
          <w:color w:val="FF0000"/>
          <w:szCs w:val="21"/>
        </w:rPr>
        <w:t>【参考答案】</w:t>
      </w:r>
      <w:r w:rsidRPr="00CF2078">
        <w:rPr>
          <w:rFonts w:cs="宋体" w:hint="eastAsia"/>
          <w:color w:val="FF0000"/>
          <w:szCs w:val="21"/>
        </w:rPr>
        <w:t xml:space="preserve">C   </w:t>
      </w:r>
    </w:p>
    <w:p w14:paraId="3DD7FECE" w14:textId="0A706980" w:rsidR="001F1279" w:rsidRPr="00CF2078" w:rsidRDefault="001F1279" w:rsidP="001F1279">
      <w:pPr>
        <w:tabs>
          <w:tab w:val="left" w:pos="2385"/>
        </w:tabs>
        <w:adjustRightInd w:val="0"/>
        <w:snapToGrid w:val="0"/>
        <w:spacing w:line="360" w:lineRule="auto"/>
        <w:jc w:val="left"/>
        <w:rPr>
          <w:rFonts w:hAnsi="宋体" w:cs="宋体"/>
          <w:color w:val="FF0000"/>
          <w:szCs w:val="21"/>
        </w:rPr>
      </w:pPr>
      <w:r w:rsidRPr="00CF2078">
        <w:rPr>
          <w:rFonts w:hAnsi="宋体" w:cs="宋体" w:hint="eastAsia"/>
          <w:color w:val="FF0000"/>
          <w:szCs w:val="21"/>
        </w:rPr>
        <w:t>【名师解析】根据库仑定律，电荷量较大的</w:t>
      </w:r>
      <w:r w:rsidRPr="00CF2078">
        <w:rPr>
          <w:rFonts w:hAnsi="宋体" w:cs="宋体" w:hint="eastAsia"/>
          <w:color w:val="FF0000"/>
          <w:szCs w:val="21"/>
        </w:rPr>
        <w:t>B</w:t>
      </w:r>
      <w:r w:rsidRPr="00CF2078">
        <w:rPr>
          <w:rFonts w:hAnsi="宋体" w:cs="宋体" w:hint="eastAsia"/>
          <w:color w:val="FF0000"/>
          <w:szCs w:val="21"/>
        </w:rPr>
        <w:t>点电荷所受库仑力较大，刚开始运动时的加速度较大，即</w:t>
      </w:r>
      <w:proofErr w:type="spellStart"/>
      <w:r w:rsidRPr="00CF2078">
        <w:rPr>
          <w:rFonts w:hAnsi="宋体" w:cs="宋体" w:hint="eastAsia"/>
          <w:i/>
          <w:color w:val="FF0000"/>
          <w:szCs w:val="21"/>
        </w:rPr>
        <w:t>a</w:t>
      </w:r>
      <w:r w:rsidRPr="00CF2078">
        <w:rPr>
          <w:rFonts w:hAnsi="宋体" w:cs="宋体" w:hint="eastAsia"/>
          <w:color w:val="FF0000"/>
          <w:szCs w:val="21"/>
          <w:vertAlign w:val="subscript"/>
        </w:rPr>
        <w:t>B</w:t>
      </w:r>
      <w:proofErr w:type="spellEnd"/>
      <w:r w:rsidRPr="00CF2078">
        <w:rPr>
          <w:rFonts w:hAnsi="宋体" w:cs="宋体" w:hint="eastAsia"/>
          <w:color w:val="FF0000"/>
          <w:szCs w:val="21"/>
        </w:rPr>
        <w:t>&gt;</w:t>
      </w:r>
      <w:proofErr w:type="spellStart"/>
      <w:r w:rsidRPr="00CF2078">
        <w:rPr>
          <w:rFonts w:hAnsi="宋体" w:cs="宋体" w:hint="eastAsia"/>
          <w:i/>
          <w:color w:val="FF0000"/>
          <w:szCs w:val="21"/>
        </w:rPr>
        <w:t>a</w:t>
      </w:r>
      <w:r w:rsidRPr="00CF2078">
        <w:rPr>
          <w:rFonts w:hAnsi="宋体" w:cs="宋体" w:hint="eastAsia"/>
          <w:color w:val="FF0000"/>
          <w:szCs w:val="21"/>
          <w:vertAlign w:val="subscript"/>
        </w:rPr>
        <w:t>A</w:t>
      </w:r>
      <w:proofErr w:type="spellEnd"/>
      <w:r w:rsidRPr="00CF2078">
        <w:rPr>
          <w:rFonts w:hAnsi="宋体" w:cs="宋体" w:hint="eastAsia"/>
          <w:color w:val="FF0000"/>
          <w:szCs w:val="21"/>
        </w:rPr>
        <w:t>，选项</w:t>
      </w:r>
      <w:r w:rsidRPr="00CF2078">
        <w:rPr>
          <w:rFonts w:hAnsi="宋体" w:cs="宋体" w:hint="eastAsia"/>
          <w:color w:val="FF0000"/>
          <w:szCs w:val="21"/>
        </w:rPr>
        <w:t>A</w:t>
      </w:r>
      <w:r w:rsidRPr="00CF2078">
        <w:rPr>
          <w:rFonts w:hAnsi="宋体" w:cs="宋体" w:hint="eastAsia"/>
          <w:color w:val="FF0000"/>
          <w:szCs w:val="21"/>
        </w:rPr>
        <w:t>错误；由于两个点电荷的初动能相同，根据动能定理，从</w:t>
      </w:r>
      <w:r w:rsidRPr="00CF2078">
        <w:rPr>
          <w:rFonts w:hAnsi="宋体" w:cs="宋体" w:hint="eastAsia"/>
          <w:color w:val="FF0000"/>
          <w:szCs w:val="21"/>
        </w:rPr>
        <w:t>M</w:t>
      </w:r>
      <w:r w:rsidRPr="00CF2078">
        <w:rPr>
          <w:rFonts w:hAnsi="宋体" w:cs="宋体" w:hint="eastAsia"/>
          <w:color w:val="FF0000"/>
          <w:szCs w:val="21"/>
        </w:rPr>
        <w:t>点出发到距离</w:t>
      </w:r>
      <w:r w:rsidRPr="00CF2078">
        <w:rPr>
          <w:rFonts w:hAnsi="宋体" w:cs="宋体" w:hint="eastAsia"/>
          <w:color w:val="FF0000"/>
          <w:szCs w:val="21"/>
        </w:rPr>
        <w:t>N</w:t>
      </w:r>
      <w:r w:rsidRPr="00CF2078">
        <w:rPr>
          <w:rFonts w:hAnsi="宋体" w:cs="宋体" w:hint="eastAsia"/>
          <w:color w:val="FF0000"/>
          <w:szCs w:val="21"/>
        </w:rPr>
        <w:t>点最近的过程</w:t>
      </w:r>
      <w:r>
        <w:rPr>
          <w:rFonts w:hAnsi="宋体" w:cs="宋体" w:hint="eastAsia"/>
          <w:noProof/>
          <w:color w:val="FF0000"/>
          <w:szCs w:val="21"/>
        </w:rPr>
        <w:drawing>
          <wp:inline distT="0" distB="0" distL="0" distR="0" wp14:anchorId="3351D320" wp14:editId="2D49FCB5">
            <wp:extent cx="16510" cy="16510"/>
            <wp:effectExtent l="0" t="0" r="0" b="0"/>
            <wp:docPr id="207334301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sidRPr="00CF2078">
        <w:rPr>
          <w:rFonts w:hAnsi="宋体" w:cs="宋体" w:hint="eastAsia"/>
          <w:color w:val="FF0000"/>
          <w:szCs w:val="21"/>
        </w:rPr>
        <w:t>中，</w:t>
      </w:r>
      <w:r w:rsidRPr="00CF2078">
        <w:rPr>
          <w:rFonts w:hAnsi="宋体" w:cs="宋体" w:hint="eastAsia"/>
          <w:color w:val="FF0000"/>
          <w:szCs w:val="21"/>
        </w:rPr>
        <w:t>A</w:t>
      </w:r>
      <w:r w:rsidRPr="00CF2078">
        <w:rPr>
          <w:rFonts w:hAnsi="宋体" w:cs="宋体" w:hint="eastAsia"/>
          <w:color w:val="FF0000"/>
          <w:szCs w:val="21"/>
        </w:rPr>
        <w:t>、</w:t>
      </w:r>
      <w:r w:rsidRPr="00CF2078">
        <w:rPr>
          <w:rFonts w:hAnsi="宋体" w:cs="宋体" w:hint="eastAsia"/>
          <w:color w:val="FF0000"/>
          <w:szCs w:val="21"/>
        </w:rPr>
        <w:t>B</w:t>
      </w:r>
      <w:r w:rsidRPr="00CF2078">
        <w:rPr>
          <w:rFonts w:hAnsi="宋体" w:cs="宋体" w:hint="eastAsia"/>
          <w:color w:val="FF0000"/>
          <w:szCs w:val="21"/>
        </w:rPr>
        <w:t>克服电场力做功相同，即</w:t>
      </w:r>
      <w:r w:rsidRPr="00CF2078">
        <w:rPr>
          <w:rFonts w:hAnsi="宋体" w:cs="宋体" w:hint="eastAsia"/>
          <w:i/>
          <w:color w:val="FF0000"/>
          <w:szCs w:val="21"/>
        </w:rPr>
        <w:t>W</w:t>
      </w:r>
      <w:r w:rsidRPr="00CF2078">
        <w:rPr>
          <w:rFonts w:hAnsi="宋体" w:cs="宋体" w:hint="eastAsia"/>
          <w:color w:val="FF0000"/>
          <w:szCs w:val="21"/>
          <w:vertAlign w:val="subscript"/>
        </w:rPr>
        <w:t>B</w:t>
      </w:r>
      <w:r w:rsidRPr="00CF2078">
        <w:rPr>
          <w:rFonts w:hAnsi="宋体" w:cs="宋体" w:hint="eastAsia"/>
          <w:color w:val="FF0000"/>
          <w:szCs w:val="21"/>
        </w:rPr>
        <w:t>=</w:t>
      </w:r>
      <w:r w:rsidRPr="00CF2078">
        <w:rPr>
          <w:rFonts w:hAnsi="宋体" w:cs="宋体" w:hint="eastAsia"/>
          <w:i/>
          <w:color w:val="FF0000"/>
          <w:szCs w:val="21"/>
        </w:rPr>
        <w:t>W</w:t>
      </w:r>
      <w:r w:rsidRPr="00CF2078">
        <w:rPr>
          <w:rFonts w:hAnsi="宋体" w:cs="宋体" w:hint="eastAsia"/>
          <w:color w:val="FF0000"/>
          <w:szCs w:val="21"/>
          <w:vertAlign w:val="subscript"/>
        </w:rPr>
        <w:t>A</w:t>
      </w:r>
      <w:r w:rsidRPr="00CF2078">
        <w:rPr>
          <w:rFonts w:hAnsi="宋体" w:cs="宋体" w:hint="eastAsia"/>
          <w:color w:val="FF0000"/>
          <w:szCs w:val="21"/>
        </w:rPr>
        <w:t>，选项</w:t>
      </w:r>
      <w:r w:rsidRPr="00CF2078">
        <w:rPr>
          <w:rFonts w:hAnsi="宋体" w:cs="宋体" w:hint="eastAsia"/>
          <w:color w:val="FF0000"/>
          <w:szCs w:val="21"/>
        </w:rPr>
        <w:t>D</w:t>
      </w:r>
      <w:r w:rsidRPr="00CF2078">
        <w:rPr>
          <w:rFonts w:hAnsi="宋体" w:cs="宋体" w:hint="eastAsia"/>
          <w:color w:val="FF0000"/>
          <w:szCs w:val="21"/>
        </w:rPr>
        <w:t>错误；由于</w:t>
      </w:r>
      <w:r w:rsidRPr="00CF2078">
        <w:rPr>
          <w:rFonts w:hAnsi="宋体" w:cs="宋体" w:hint="eastAsia"/>
          <w:color w:val="FF0000"/>
          <w:szCs w:val="21"/>
        </w:rPr>
        <w:t>A</w:t>
      </w:r>
      <w:r w:rsidRPr="00CF2078">
        <w:rPr>
          <w:rFonts w:hAnsi="宋体" w:cs="宋体" w:hint="eastAsia"/>
          <w:color w:val="FF0000"/>
          <w:szCs w:val="21"/>
        </w:rPr>
        <w:t>、</w:t>
      </w:r>
      <w:r w:rsidRPr="00CF2078">
        <w:rPr>
          <w:rFonts w:hAnsi="宋体" w:cs="宋体" w:hint="eastAsia"/>
          <w:color w:val="FF0000"/>
          <w:szCs w:val="21"/>
        </w:rPr>
        <w:t>B</w:t>
      </w:r>
      <w:r w:rsidRPr="00CF2078">
        <w:rPr>
          <w:rFonts w:hAnsi="宋体" w:cs="宋体" w:hint="eastAsia"/>
          <w:color w:val="FF0000"/>
          <w:szCs w:val="21"/>
        </w:rPr>
        <w:t>克服电场力做功相同，而</w:t>
      </w:r>
      <w:r w:rsidRPr="00CF2078">
        <w:rPr>
          <w:rFonts w:hAnsi="宋体" w:cs="宋体" w:hint="eastAsia"/>
          <w:color w:val="FF0000"/>
          <w:szCs w:val="21"/>
        </w:rPr>
        <w:t>B</w:t>
      </w:r>
      <w:r w:rsidRPr="00CF2078">
        <w:rPr>
          <w:rFonts w:hAnsi="宋体" w:cs="宋体" w:hint="eastAsia"/>
          <w:color w:val="FF0000"/>
          <w:szCs w:val="21"/>
        </w:rPr>
        <w:t>所受库仑力较大，所以</w:t>
      </w:r>
      <w:r w:rsidRPr="00CF2078">
        <w:rPr>
          <w:rFonts w:hAnsi="宋体" w:cs="宋体" w:hint="eastAsia"/>
          <w:color w:val="FF0000"/>
          <w:szCs w:val="21"/>
        </w:rPr>
        <w:t>B</w:t>
      </w:r>
      <w:r w:rsidRPr="00CF2078">
        <w:rPr>
          <w:rFonts w:hAnsi="宋体" w:cs="宋体" w:hint="eastAsia"/>
          <w:color w:val="FF0000"/>
          <w:szCs w:val="21"/>
        </w:rPr>
        <w:t>运动的距离一定较小，</w:t>
      </w:r>
      <w:r w:rsidRPr="00CF2078">
        <w:rPr>
          <w:rFonts w:hAnsi="宋体" w:cs="宋体" w:hint="eastAsia"/>
          <w:color w:val="FF0000"/>
          <w:szCs w:val="21"/>
        </w:rPr>
        <w:t>B</w:t>
      </w:r>
      <w:r w:rsidRPr="00CF2078">
        <w:rPr>
          <w:rFonts w:hAnsi="宋体" w:cs="宋体" w:hint="eastAsia"/>
          <w:color w:val="FF0000"/>
          <w:szCs w:val="21"/>
        </w:rPr>
        <w:t>距离</w:t>
      </w:r>
      <w:r w:rsidRPr="00CF2078">
        <w:rPr>
          <w:rFonts w:hAnsi="宋体" w:cs="宋体" w:hint="eastAsia"/>
          <w:color w:val="FF0000"/>
          <w:szCs w:val="21"/>
        </w:rPr>
        <w:t>N</w:t>
      </w:r>
      <w:r w:rsidRPr="00CF2078">
        <w:rPr>
          <w:rFonts w:hAnsi="宋体" w:cs="宋体" w:hint="eastAsia"/>
          <w:color w:val="FF0000"/>
          <w:szCs w:val="21"/>
        </w:rPr>
        <w:t>点最近的距离一定较大，即</w:t>
      </w:r>
      <w:r w:rsidRPr="00CF2078">
        <w:rPr>
          <w:rFonts w:hAnsi="宋体" w:cs="宋体"/>
          <w:noProof/>
          <w:color w:val="FF0000"/>
          <w:position w:val="-12"/>
          <w:szCs w:val="21"/>
        </w:rPr>
        <w:drawing>
          <wp:inline distT="0" distB="0" distL="0" distR="0" wp14:anchorId="651D469E" wp14:editId="299106B2">
            <wp:extent cx="419100" cy="228600"/>
            <wp:effectExtent l="0" t="0" r="0" b="0"/>
            <wp:docPr id="164964970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CF2078">
        <w:rPr>
          <w:rFonts w:hAnsi="宋体" w:cs="宋体" w:hint="eastAsia"/>
          <w:color w:val="FF0000"/>
          <w:szCs w:val="21"/>
        </w:rPr>
        <w:t>，选项</w:t>
      </w:r>
      <w:r w:rsidRPr="00CF2078">
        <w:rPr>
          <w:rFonts w:hAnsi="宋体" w:cs="宋体" w:hint="eastAsia"/>
          <w:color w:val="FF0000"/>
          <w:szCs w:val="21"/>
        </w:rPr>
        <w:t>C</w:t>
      </w:r>
      <w:r w:rsidRPr="00CF2078">
        <w:rPr>
          <w:rFonts w:hAnsi="宋体" w:cs="宋体" w:hint="eastAsia"/>
          <w:color w:val="FF0000"/>
          <w:szCs w:val="21"/>
        </w:rPr>
        <w:t>正确</w:t>
      </w:r>
      <w:r w:rsidRPr="00CF2078">
        <w:rPr>
          <w:rFonts w:hAnsi="宋体" w:cs="宋体" w:hint="eastAsia"/>
          <w:color w:val="FF0000"/>
          <w:szCs w:val="21"/>
        </w:rPr>
        <w:t>B</w:t>
      </w:r>
      <w:r w:rsidRPr="00CF2078">
        <w:rPr>
          <w:rFonts w:hAnsi="宋体" w:cs="宋体" w:hint="eastAsia"/>
          <w:color w:val="FF0000"/>
          <w:szCs w:val="21"/>
        </w:rPr>
        <w:t>错误。</w:t>
      </w:r>
    </w:p>
    <w:p w14:paraId="2256EDBE" w14:textId="47B6AA3B" w:rsidR="001F1279" w:rsidRPr="00CF2078" w:rsidRDefault="001F1279" w:rsidP="001F1279">
      <w:pPr>
        <w:pStyle w:val="a7"/>
        <w:tabs>
          <w:tab w:val="left" w:pos="4395"/>
        </w:tabs>
        <w:spacing w:line="360" w:lineRule="auto"/>
        <w:rPr>
          <w:rFonts w:ascii="Times New Roman" w:hAnsi="Times New Roman" w:cs="Times New Roman"/>
        </w:rPr>
      </w:pPr>
      <w:r w:rsidRPr="00CF2078">
        <w:rPr>
          <w:rFonts w:ascii="Times New Roman" w:hAnsi="Times New Roman" w:cs="Times New Roman" w:hint="eastAsia"/>
        </w:rPr>
        <w:t>13</w:t>
      </w:r>
      <w:r w:rsidRPr="00CF2078">
        <w:rPr>
          <w:rFonts w:ascii="Times New Roman" w:hAnsi="Times New Roman" w:cs="Times New Roman"/>
        </w:rPr>
        <w:t>.(2016·</w:t>
      </w:r>
      <w:r w:rsidRPr="00CF2078">
        <w:rPr>
          <w:rFonts w:ascii="Times New Roman" w:hAnsi="宋体" w:cs="Times New Roman"/>
        </w:rPr>
        <w:t>福建台州质量评估</w:t>
      </w:r>
      <w:r w:rsidRPr="00CF2078">
        <w:rPr>
          <w:rFonts w:ascii="Times New Roman" w:hAnsi="Times New Roman" w:cs="Times New Roman"/>
        </w:rPr>
        <w:t>)</w:t>
      </w:r>
      <w:r w:rsidRPr="00CF2078">
        <w:rPr>
          <w:rFonts w:ascii="Times New Roman" w:hAnsi="宋体" w:cs="Times New Roman"/>
        </w:rPr>
        <w:t>如图所示，竖直平面内的</w:t>
      </w:r>
      <w:proofErr w:type="spellStart"/>
      <w:r w:rsidRPr="00CF2078">
        <w:rPr>
          <w:rFonts w:ascii="Times New Roman" w:hAnsi="Times New Roman" w:cs="Times New Roman"/>
          <w:i/>
        </w:rPr>
        <w:t>xOy</w:t>
      </w:r>
      <w:proofErr w:type="spellEnd"/>
      <w:r w:rsidRPr="00CF2078">
        <w:rPr>
          <w:rFonts w:ascii="Times New Roman" w:hAnsi="宋体" w:cs="Times New Roman"/>
        </w:rPr>
        <w:t>坐标系中，</w:t>
      </w:r>
      <w:r w:rsidRPr="00CF2078">
        <w:rPr>
          <w:rFonts w:ascii="Times New Roman" w:hAnsi="Times New Roman" w:cs="Times New Roman"/>
          <w:i/>
        </w:rPr>
        <w:t>x</w:t>
      </w:r>
      <w:r w:rsidRPr="00CF2078">
        <w:rPr>
          <w:rFonts w:ascii="Times New Roman" w:hAnsi="宋体" w:cs="Times New Roman"/>
        </w:rPr>
        <w:t>轴上固定一个点电荷</w:t>
      </w:r>
      <w:r w:rsidRPr="00CF2078">
        <w:rPr>
          <w:rFonts w:ascii="Times New Roman" w:hAnsi="Times New Roman" w:cs="Times New Roman"/>
          <w:i/>
        </w:rPr>
        <w:t>Q</w:t>
      </w:r>
      <w:r w:rsidRPr="00CF2078">
        <w:rPr>
          <w:rFonts w:ascii="Times New Roman" w:hAnsi="宋体" w:cs="Times New Roman"/>
        </w:rPr>
        <w:t>，</w:t>
      </w:r>
      <w:r w:rsidRPr="00CF2078">
        <w:rPr>
          <w:rFonts w:ascii="Times New Roman" w:hAnsi="Times New Roman" w:cs="Times New Roman"/>
          <w:i/>
        </w:rPr>
        <w:t>y</w:t>
      </w:r>
      <w:r w:rsidRPr="00CF2078">
        <w:rPr>
          <w:rFonts w:ascii="Times New Roman" w:hAnsi="宋体" w:cs="Times New Roman"/>
        </w:rPr>
        <w:t>轴上固定一根光滑绝缘细杆</w:t>
      </w:r>
      <w:r>
        <w:rPr>
          <w:rFonts w:ascii="Times New Roman" w:hAnsi="宋体" w:cs="Times New Roman"/>
          <w:noProof/>
        </w:rPr>
        <w:drawing>
          <wp:inline distT="0" distB="0" distL="0" distR="0" wp14:anchorId="2F2B0CFE" wp14:editId="51E7E12F">
            <wp:extent cx="27305" cy="16510"/>
            <wp:effectExtent l="0" t="0" r="0" b="0"/>
            <wp:docPr id="170576597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 cy="16510"/>
                    </a:xfrm>
                    <a:prstGeom prst="rect">
                      <a:avLst/>
                    </a:prstGeom>
                    <a:noFill/>
                    <a:ln>
                      <a:noFill/>
                    </a:ln>
                  </pic:spPr>
                </pic:pic>
              </a:graphicData>
            </a:graphic>
          </wp:inline>
        </w:drawing>
      </w:r>
      <w:r w:rsidRPr="00CF2078">
        <w:rPr>
          <w:rFonts w:ascii="Times New Roman" w:hAnsi="Times New Roman" w:cs="Times New Roman"/>
        </w:rPr>
        <w:t>(</w:t>
      </w:r>
      <w:r w:rsidRPr="00CF2078">
        <w:rPr>
          <w:rFonts w:ascii="Times New Roman" w:hAnsi="宋体" w:cs="Times New Roman"/>
        </w:rPr>
        <w:t>细杆的下端刚好在坐标原点</w:t>
      </w:r>
      <w:r w:rsidRPr="00CF2078">
        <w:rPr>
          <w:rFonts w:ascii="Times New Roman" w:hAnsi="Times New Roman" w:cs="Times New Roman"/>
          <w:i/>
        </w:rPr>
        <w:t>O</w:t>
      </w:r>
      <w:r w:rsidRPr="00CF2078">
        <w:rPr>
          <w:rFonts w:ascii="Times New Roman" w:hAnsi="宋体" w:cs="Times New Roman"/>
        </w:rPr>
        <w:t>处</w:t>
      </w:r>
      <w:r w:rsidRPr="00CF2078">
        <w:rPr>
          <w:rFonts w:ascii="Times New Roman" w:hAnsi="Times New Roman" w:cs="Times New Roman"/>
        </w:rPr>
        <w:t>)</w:t>
      </w:r>
      <w:r w:rsidRPr="00CF2078">
        <w:rPr>
          <w:rFonts w:ascii="Times New Roman" w:hAnsi="宋体" w:cs="Times New Roman"/>
        </w:rPr>
        <w:t>，将一个重力不计的带电圆环</w:t>
      </w:r>
      <w:r w:rsidRPr="00CF2078">
        <w:rPr>
          <w:rFonts w:ascii="Times New Roman" w:hAnsi="Times New Roman" w:cs="Times New Roman"/>
        </w:rPr>
        <w:t>(</w:t>
      </w:r>
      <w:r w:rsidRPr="00CF2078">
        <w:rPr>
          <w:rFonts w:ascii="Times New Roman" w:hAnsi="宋体" w:cs="Times New Roman"/>
        </w:rPr>
        <w:t>可视为质点</w:t>
      </w:r>
      <w:r w:rsidRPr="00CF2078">
        <w:rPr>
          <w:rFonts w:ascii="Times New Roman" w:hAnsi="Times New Roman" w:cs="Times New Roman"/>
        </w:rPr>
        <w:t>)</w:t>
      </w:r>
      <w:r w:rsidRPr="00CF2078">
        <w:rPr>
          <w:rFonts w:ascii="Times New Roman" w:hAnsi="宋体" w:cs="Times New Roman"/>
        </w:rPr>
        <w:t>套在杆上，从</w:t>
      </w:r>
      <w:r w:rsidRPr="00CF2078">
        <w:rPr>
          <w:rFonts w:ascii="Times New Roman" w:hAnsi="Times New Roman" w:cs="Times New Roman"/>
          <w:i/>
        </w:rPr>
        <w:t>P</w:t>
      </w:r>
      <w:r w:rsidRPr="00CF2078">
        <w:rPr>
          <w:rFonts w:ascii="Times New Roman" w:hAnsi="宋体" w:cs="Times New Roman"/>
        </w:rPr>
        <w:t>处由静止释放，圆环从</w:t>
      </w:r>
      <w:r w:rsidRPr="00CF2078">
        <w:rPr>
          <w:rFonts w:ascii="Times New Roman" w:hAnsi="Times New Roman" w:cs="Times New Roman"/>
          <w:i/>
        </w:rPr>
        <w:t>O</w:t>
      </w:r>
      <w:proofErr w:type="gramStart"/>
      <w:r w:rsidRPr="00CF2078">
        <w:rPr>
          <w:rFonts w:ascii="Times New Roman" w:hAnsi="宋体" w:cs="Times New Roman"/>
        </w:rPr>
        <w:t>处离开</w:t>
      </w:r>
      <w:proofErr w:type="gramEnd"/>
      <w:r w:rsidRPr="00CF2078">
        <w:rPr>
          <w:rFonts w:ascii="Times New Roman" w:hAnsi="宋体" w:cs="Times New Roman"/>
        </w:rPr>
        <w:t>细杆后恰好绕点电荷</w:t>
      </w:r>
      <w:r w:rsidRPr="00CF2078">
        <w:rPr>
          <w:rFonts w:ascii="Times New Roman" w:hAnsi="Times New Roman" w:cs="Times New Roman"/>
          <w:i/>
        </w:rPr>
        <w:t>Q</w:t>
      </w:r>
      <w:r w:rsidRPr="00CF2078">
        <w:rPr>
          <w:rFonts w:ascii="Times New Roman" w:hAnsi="宋体" w:cs="Times New Roman"/>
        </w:rPr>
        <w:t>做匀速圆周运动，则下列说法中正确的是</w:t>
      </w:r>
      <w:r>
        <w:rPr>
          <w:rFonts w:ascii="Times New Roman" w:hAnsi="宋体" w:cs="Times New Roman"/>
          <w:noProof/>
        </w:rPr>
        <w:drawing>
          <wp:inline distT="0" distB="0" distL="0" distR="0" wp14:anchorId="219E2DD6" wp14:editId="659D17AD">
            <wp:extent cx="16510" cy="16510"/>
            <wp:effectExtent l="0" t="0" r="0" b="0"/>
            <wp:docPr id="50265850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sidRPr="00CF2078">
        <w:rPr>
          <w:rFonts w:ascii="Times New Roman" w:hAnsi="Times New Roman" w:cs="Times New Roman"/>
        </w:rPr>
        <w:t>(</w:t>
      </w:r>
      <w:r w:rsidRPr="00CF2078">
        <w:rPr>
          <w:rFonts w:ascii="Times New Roman" w:hAnsi="宋体" w:cs="Times New Roman"/>
        </w:rPr>
        <w:t xml:space="preserve">　　</w:t>
      </w:r>
      <w:r w:rsidRPr="00CF2078">
        <w:rPr>
          <w:rFonts w:ascii="Times New Roman" w:hAnsi="Times New Roman" w:cs="Times New Roman"/>
        </w:rPr>
        <w:t>)</w:t>
      </w:r>
    </w:p>
    <w:p w14:paraId="7BEB61BE" w14:textId="018DABE9" w:rsidR="001F1279" w:rsidRPr="00CF2078" w:rsidRDefault="001F1279" w:rsidP="001F1279">
      <w:pPr>
        <w:pStyle w:val="a7"/>
        <w:tabs>
          <w:tab w:val="left" w:pos="4395"/>
        </w:tabs>
        <w:spacing w:line="360" w:lineRule="auto"/>
        <w:jc w:val="center"/>
        <w:rPr>
          <w:rFonts w:ascii="Times New Roman" w:hAnsi="Times New Roman" w:cs="Times New Roman"/>
        </w:rPr>
      </w:pPr>
      <w:r w:rsidRPr="00CF2078">
        <w:rPr>
          <w:rFonts w:ascii="Times New Roman" w:hAnsi="Times New Roman" w:cs="Times New Roman"/>
          <w:noProof/>
        </w:rPr>
        <w:drawing>
          <wp:inline distT="0" distB="0" distL="0" distR="0" wp14:anchorId="4C51421C" wp14:editId="2D8279F6">
            <wp:extent cx="1104900" cy="1056005"/>
            <wp:effectExtent l="0" t="0" r="0" b="0"/>
            <wp:docPr id="70519329"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27" descr="学科网(www.zxxk.com)--教育资源门户，提供试卷、教案、课件、论文、素材及各类教学资源下载，还有大量而丰富的教学相关资讯！"/>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04900" cy="1056005"/>
                    </a:xfrm>
                    <a:prstGeom prst="rect">
                      <a:avLst/>
                    </a:prstGeom>
                    <a:noFill/>
                    <a:ln>
                      <a:noFill/>
                    </a:ln>
                  </pic:spPr>
                </pic:pic>
              </a:graphicData>
            </a:graphic>
          </wp:inline>
        </w:drawing>
      </w:r>
      <w:r w:rsidRPr="00F10AE6">
        <w:rPr>
          <w:rFonts w:ascii="Times New Roman" w:hAnsi="Times New Roman" w:cs="Times New Roman" w:hint="eastAsia"/>
          <w:noProof/>
          <w:color w:val="FFFFFF"/>
          <w:sz w:val="4"/>
        </w:rPr>
        <w:t>[</w:t>
      </w:r>
      <w:r w:rsidRPr="00F10AE6">
        <w:rPr>
          <w:rFonts w:ascii="Times New Roman" w:hAnsi="Times New Roman" w:cs="Times New Roman" w:hint="eastAsia"/>
          <w:noProof/>
          <w:color w:val="FFFFFF"/>
          <w:sz w:val="4"/>
        </w:rPr>
        <w:t>来源</w:t>
      </w:r>
      <w:r w:rsidRPr="00F10AE6">
        <w:rPr>
          <w:rFonts w:ascii="Times New Roman" w:hAnsi="Times New Roman" w:cs="Times New Roman" w:hint="eastAsia"/>
          <w:noProof/>
          <w:color w:val="FFFFFF"/>
          <w:sz w:val="4"/>
        </w:rPr>
        <w:t>:</w:t>
      </w:r>
      <w:r w:rsidRPr="00F10AE6">
        <w:rPr>
          <w:rFonts w:ascii="Times New Roman" w:hAnsi="Times New Roman" w:cs="Times New Roman" w:hint="eastAsia"/>
          <w:noProof/>
          <w:color w:val="FFFFFF"/>
          <w:sz w:val="4"/>
        </w:rPr>
        <w:t>学</w:t>
      </w:r>
      <w:r w:rsidRPr="00F10AE6">
        <w:rPr>
          <w:rFonts w:ascii="Times New Roman" w:hAnsi="Times New Roman" w:cs="Times New Roman" w:hint="eastAsia"/>
          <w:noProof/>
          <w:color w:val="FFFFFF"/>
          <w:sz w:val="4"/>
        </w:rPr>
        <w:t>|</w:t>
      </w:r>
      <w:r w:rsidRPr="00F10AE6">
        <w:rPr>
          <w:rFonts w:ascii="Times New Roman" w:hAnsi="Times New Roman" w:cs="Times New Roman" w:hint="eastAsia"/>
          <w:noProof/>
          <w:color w:val="FFFFFF"/>
          <w:sz w:val="4"/>
        </w:rPr>
        <w:t>科</w:t>
      </w:r>
      <w:r w:rsidRPr="00F10AE6">
        <w:rPr>
          <w:rFonts w:ascii="Times New Roman" w:hAnsi="Times New Roman" w:cs="Times New Roman" w:hint="eastAsia"/>
          <w:noProof/>
          <w:color w:val="FFFFFF"/>
          <w:sz w:val="4"/>
        </w:rPr>
        <w:t>|</w:t>
      </w:r>
      <w:r w:rsidRPr="00F10AE6">
        <w:rPr>
          <w:rFonts w:ascii="Times New Roman" w:hAnsi="Times New Roman" w:cs="Times New Roman" w:hint="eastAsia"/>
          <w:noProof/>
          <w:color w:val="FFFFFF"/>
          <w:sz w:val="4"/>
        </w:rPr>
        <w:t>网</w:t>
      </w:r>
      <w:r w:rsidRPr="00F10AE6">
        <w:rPr>
          <w:rFonts w:ascii="Times New Roman" w:hAnsi="Times New Roman" w:cs="Times New Roman" w:hint="eastAsia"/>
          <w:noProof/>
          <w:color w:val="FFFFFF"/>
          <w:sz w:val="4"/>
        </w:rPr>
        <w:t>]</w:t>
      </w:r>
    </w:p>
    <w:p w14:paraId="1011C06B" w14:textId="77777777" w:rsidR="001F1279" w:rsidRPr="00CF2078" w:rsidRDefault="001F1279" w:rsidP="001F1279">
      <w:pPr>
        <w:pStyle w:val="a7"/>
        <w:tabs>
          <w:tab w:val="left" w:pos="4395"/>
        </w:tabs>
        <w:spacing w:line="360" w:lineRule="auto"/>
        <w:rPr>
          <w:rFonts w:ascii="Times New Roman" w:hAnsi="Times New Roman" w:cs="Times New Roman"/>
        </w:rPr>
      </w:pPr>
      <w:r w:rsidRPr="00CF2078">
        <w:rPr>
          <w:rFonts w:ascii="Times New Roman" w:hAnsi="Times New Roman" w:cs="Times New Roman"/>
        </w:rPr>
        <w:t>A.</w:t>
      </w:r>
      <w:r w:rsidRPr="00CF2078">
        <w:rPr>
          <w:rFonts w:ascii="Times New Roman" w:hAnsi="宋体" w:cs="Times New Roman"/>
        </w:rPr>
        <w:t>圆环沿细杆从</w:t>
      </w:r>
      <w:r w:rsidRPr="00CF2078">
        <w:rPr>
          <w:rFonts w:ascii="Times New Roman" w:hAnsi="Times New Roman" w:cs="Times New Roman"/>
          <w:i/>
        </w:rPr>
        <w:t>P</w:t>
      </w:r>
      <w:r w:rsidRPr="00CF2078">
        <w:rPr>
          <w:rFonts w:ascii="Times New Roman" w:hAnsi="宋体" w:cs="Times New Roman"/>
        </w:rPr>
        <w:t>运动到</w:t>
      </w:r>
      <w:r w:rsidRPr="00CF2078">
        <w:rPr>
          <w:rFonts w:ascii="Times New Roman" w:hAnsi="Times New Roman" w:cs="Times New Roman"/>
          <w:i/>
        </w:rPr>
        <w:t>O</w:t>
      </w:r>
      <w:r w:rsidRPr="00CF2078">
        <w:rPr>
          <w:rFonts w:ascii="Times New Roman" w:hAnsi="宋体" w:cs="Times New Roman"/>
        </w:rPr>
        <w:t>的过程中，加速度一直增大</w:t>
      </w:r>
    </w:p>
    <w:p w14:paraId="140F8F3B" w14:textId="1D2B2707" w:rsidR="001F1279" w:rsidRPr="00CF2078" w:rsidRDefault="001F1279" w:rsidP="001F1279">
      <w:pPr>
        <w:pStyle w:val="a7"/>
        <w:tabs>
          <w:tab w:val="left" w:pos="4395"/>
        </w:tabs>
        <w:spacing w:line="360" w:lineRule="auto"/>
        <w:rPr>
          <w:rFonts w:ascii="Times New Roman" w:hAnsi="Times New Roman" w:cs="Times New Roman"/>
        </w:rPr>
      </w:pPr>
      <w:r w:rsidRPr="00CF2078">
        <w:rPr>
          <w:rFonts w:ascii="Times New Roman" w:hAnsi="Times New Roman" w:cs="Times New Roman"/>
        </w:rPr>
        <w:t>B.</w:t>
      </w:r>
      <w:r w:rsidRPr="00CF2078">
        <w:rPr>
          <w:rFonts w:ascii="Times New Roman" w:hAnsi="宋体" w:cs="Times New Roman"/>
        </w:rPr>
        <w:t>圆环沿细杆从</w:t>
      </w:r>
      <w:r w:rsidRPr="00CF2078">
        <w:rPr>
          <w:rFonts w:ascii="Times New Roman" w:hAnsi="Times New Roman" w:cs="Times New Roman"/>
          <w:i/>
        </w:rPr>
        <w:t>P</w:t>
      </w:r>
      <w:r>
        <w:rPr>
          <w:rFonts w:ascii="Times New Roman" w:hAnsi="Times New Roman" w:cs="Times New Roman"/>
          <w:i/>
          <w:noProof/>
        </w:rPr>
        <w:drawing>
          <wp:inline distT="0" distB="0" distL="0" distR="0" wp14:anchorId="6461FE11" wp14:editId="16E9A9FE">
            <wp:extent cx="16510" cy="21590"/>
            <wp:effectExtent l="0" t="0" r="0" b="0"/>
            <wp:docPr id="182355014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0" cy="21590"/>
                    </a:xfrm>
                    <a:prstGeom prst="rect">
                      <a:avLst/>
                    </a:prstGeom>
                    <a:noFill/>
                    <a:ln>
                      <a:noFill/>
                    </a:ln>
                  </pic:spPr>
                </pic:pic>
              </a:graphicData>
            </a:graphic>
          </wp:inline>
        </w:drawing>
      </w:r>
      <w:r w:rsidRPr="00CF2078">
        <w:rPr>
          <w:rFonts w:ascii="Times New Roman" w:hAnsi="宋体" w:cs="Times New Roman"/>
        </w:rPr>
        <w:t>运动到</w:t>
      </w:r>
      <w:r w:rsidRPr="00CF2078">
        <w:rPr>
          <w:rFonts w:ascii="Times New Roman" w:hAnsi="Times New Roman" w:cs="Times New Roman"/>
          <w:i/>
        </w:rPr>
        <w:t>O</w:t>
      </w:r>
      <w:r w:rsidRPr="00CF2078">
        <w:rPr>
          <w:rFonts w:ascii="Times New Roman" w:hAnsi="宋体" w:cs="Times New Roman"/>
        </w:rPr>
        <w:t>的过程中，速度先增大后减小</w:t>
      </w:r>
    </w:p>
    <w:p w14:paraId="33F6936A" w14:textId="79A8EFD9" w:rsidR="001F1279" w:rsidRPr="00CF2078" w:rsidRDefault="001F1279" w:rsidP="001F1279">
      <w:pPr>
        <w:pStyle w:val="a7"/>
        <w:tabs>
          <w:tab w:val="left" w:pos="4395"/>
        </w:tabs>
        <w:spacing w:line="360" w:lineRule="auto"/>
        <w:rPr>
          <w:rFonts w:ascii="Times New Roman" w:hAnsi="Times New Roman" w:cs="Times New Roman"/>
        </w:rPr>
      </w:pPr>
      <w:r w:rsidRPr="00CF2078">
        <w:rPr>
          <w:rFonts w:ascii="Times New Roman" w:hAnsi="Times New Roman" w:cs="Times New Roman"/>
        </w:rPr>
        <w:t>C.</w:t>
      </w:r>
      <w:r w:rsidRPr="00CF2078">
        <w:rPr>
          <w:rFonts w:ascii="Times New Roman" w:hAnsi="宋体" w:cs="Times New Roman"/>
        </w:rPr>
        <w:t>若只增大圆环所带的电荷量，圆环</w:t>
      </w:r>
      <w:r>
        <w:rPr>
          <w:rFonts w:ascii="Times New Roman" w:hAnsi="宋体" w:cs="Times New Roman"/>
          <w:noProof/>
        </w:rPr>
        <w:drawing>
          <wp:inline distT="0" distB="0" distL="0" distR="0" wp14:anchorId="1E5CC079" wp14:editId="0C4978B8">
            <wp:extent cx="16510" cy="21590"/>
            <wp:effectExtent l="0" t="0" r="0" b="0"/>
            <wp:docPr id="207194088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0" cy="21590"/>
                    </a:xfrm>
                    <a:prstGeom prst="rect">
                      <a:avLst/>
                    </a:prstGeom>
                    <a:noFill/>
                    <a:ln>
                      <a:noFill/>
                    </a:ln>
                  </pic:spPr>
                </pic:pic>
              </a:graphicData>
            </a:graphic>
          </wp:inline>
        </w:drawing>
      </w:r>
      <w:r w:rsidRPr="00CF2078">
        <w:rPr>
          <w:rFonts w:ascii="Times New Roman" w:hAnsi="宋体" w:cs="Times New Roman"/>
        </w:rPr>
        <w:t>离开细杆后仍能绕点电荷</w:t>
      </w:r>
      <w:r w:rsidRPr="00CF2078">
        <w:rPr>
          <w:rFonts w:ascii="Times New Roman" w:hAnsi="Times New Roman" w:cs="Times New Roman"/>
          <w:i/>
        </w:rPr>
        <w:t>Q</w:t>
      </w:r>
      <w:r w:rsidRPr="00CF2078">
        <w:rPr>
          <w:rFonts w:ascii="Times New Roman" w:hAnsi="宋体" w:cs="Times New Roman"/>
        </w:rPr>
        <w:t>做匀速圆周运动</w:t>
      </w:r>
    </w:p>
    <w:p w14:paraId="15822034" w14:textId="77777777" w:rsidR="001F1279" w:rsidRPr="00CF2078" w:rsidRDefault="001F1279" w:rsidP="001F1279">
      <w:pPr>
        <w:pStyle w:val="a7"/>
        <w:tabs>
          <w:tab w:val="left" w:pos="4395"/>
        </w:tabs>
        <w:spacing w:line="360" w:lineRule="auto"/>
        <w:rPr>
          <w:rFonts w:ascii="Times New Roman" w:hAnsi="Times New Roman" w:cs="Times New Roman"/>
        </w:rPr>
      </w:pPr>
      <w:r w:rsidRPr="00CF2078">
        <w:rPr>
          <w:rFonts w:ascii="Times New Roman" w:hAnsi="Times New Roman" w:cs="Times New Roman"/>
        </w:rPr>
        <w:lastRenderedPageBreak/>
        <w:t>D.</w:t>
      </w:r>
      <w:r w:rsidRPr="00CF2078">
        <w:rPr>
          <w:rFonts w:ascii="Times New Roman" w:hAnsi="宋体" w:cs="Times New Roman"/>
        </w:rPr>
        <w:t>若将圆环从杆上</w:t>
      </w:r>
      <w:r w:rsidRPr="00CF2078">
        <w:rPr>
          <w:rFonts w:ascii="Times New Roman" w:hAnsi="Times New Roman" w:cs="Times New Roman"/>
          <w:i/>
        </w:rPr>
        <w:t>P</w:t>
      </w:r>
      <w:r w:rsidRPr="00CF2078">
        <w:rPr>
          <w:rFonts w:ascii="Times New Roman" w:hAnsi="宋体" w:cs="Times New Roman"/>
        </w:rPr>
        <w:t>点上方由静止释放，其他条件不变，圆环离开细杆后不能绕点电荷</w:t>
      </w:r>
      <w:r w:rsidRPr="00CF2078">
        <w:rPr>
          <w:rFonts w:ascii="Times New Roman" w:hAnsi="Times New Roman" w:cs="Times New Roman"/>
          <w:i/>
        </w:rPr>
        <w:t>Q</w:t>
      </w:r>
      <w:r w:rsidRPr="00CF2078">
        <w:rPr>
          <w:rFonts w:ascii="Times New Roman" w:hAnsi="宋体" w:cs="Times New Roman"/>
        </w:rPr>
        <w:t>做匀速圆周运动</w:t>
      </w:r>
    </w:p>
    <w:p w14:paraId="3C1A2470" w14:textId="6A29E32A" w:rsidR="001F1279" w:rsidRPr="00CF2078" w:rsidRDefault="001F1279" w:rsidP="001F1279">
      <w:pPr>
        <w:pStyle w:val="a7"/>
        <w:tabs>
          <w:tab w:val="left" w:pos="4395"/>
        </w:tabs>
        <w:spacing w:line="360" w:lineRule="auto"/>
        <w:rPr>
          <w:rFonts w:ascii="Times New Roman" w:hAnsi="Times New Roman" w:cs="Times New Roman" w:hint="eastAsia"/>
          <w:color w:val="FF0000"/>
        </w:rPr>
      </w:pPr>
      <w:r>
        <w:rPr>
          <w:rFonts w:ascii="Times New Roman" w:hAnsi="宋体" w:cs="Times New Roman" w:hint="eastAsia"/>
          <w:noProof/>
          <w:color w:val="FF0000"/>
        </w:rPr>
        <w:drawing>
          <wp:inline distT="0" distB="0" distL="0" distR="0" wp14:anchorId="6750A3D1" wp14:editId="546963E3">
            <wp:extent cx="10795" cy="21590"/>
            <wp:effectExtent l="0" t="0" r="0" b="0"/>
            <wp:docPr id="117109927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95" cy="21590"/>
                    </a:xfrm>
                    <a:prstGeom prst="rect">
                      <a:avLst/>
                    </a:prstGeom>
                    <a:noFill/>
                    <a:ln>
                      <a:noFill/>
                    </a:ln>
                  </pic:spPr>
                </pic:pic>
              </a:graphicData>
            </a:graphic>
          </wp:inline>
        </w:drawing>
      </w:r>
      <w:r w:rsidRPr="00CF2078">
        <w:rPr>
          <w:rFonts w:ascii="Times New Roman" w:hAnsi="宋体" w:cs="Times New Roman" w:hint="eastAsia"/>
          <w:color w:val="FF0000"/>
        </w:rPr>
        <w:t>【参考</w:t>
      </w:r>
      <w:r w:rsidRPr="00CF2078">
        <w:rPr>
          <w:rFonts w:ascii="Times New Roman" w:hAnsi="宋体" w:cs="Times New Roman"/>
          <w:color w:val="FF0000"/>
        </w:rPr>
        <w:t>答案</w:t>
      </w:r>
      <w:r w:rsidRPr="00CF2078">
        <w:rPr>
          <w:rFonts w:ascii="Times New Roman" w:hAnsi="宋体" w:cs="Times New Roman" w:hint="eastAsia"/>
          <w:color w:val="FF0000"/>
        </w:rPr>
        <w:t>】</w:t>
      </w:r>
      <w:r w:rsidRPr="00CF2078">
        <w:rPr>
          <w:rFonts w:ascii="Times New Roman" w:hAnsi="宋体" w:cs="Times New Roman"/>
          <w:color w:val="FF0000"/>
        </w:rPr>
        <w:t xml:space="preserve">　</w:t>
      </w:r>
      <w:r w:rsidRPr="00CF2078">
        <w:rPr>
          <w:rFonts w:ascii="Times New Roman" w:hAnsi="Times New Roman" w:cs="Times New Roman" w:hint="eastAsia"/>
          <w:color w:val="FF0000"/>
        </w:rPr>
        <w:t>CD</w:t>
      </w:r>
    </w:p>
    <w:p w14:paraId="51F4A358" w14:textId="77777777" w:rsidR="001F1279" w:rsidRPr="00CF2078" w:rsidRDefault="001F1279" w:rsidP="001F1279">
      <w:pPr>
        <w:pStyle w:val="a7"/>
        <w:tabs>
          <w:tab w:val="left" w:pos="4395"/>
        </w:tabs>
        <w:spacing w:line="360" w:lineRule="auto"/>
        <w:rPr>
          <w:rFonts w:ascii="Times New Roman" w:hAnsi="Times New Roman" w:cs="Times New Roman"/>
          <w:color w:val="FF0000"/>
        </w:rPr>
      </w:pPr>
      <w:r w:rsidRPr="00CF2078">
        <w:rPr>
          <w:rFonts w:ascii="Times New Roman" w:hAnsi="宋体" w:cs="Times New Roman" w:hint="eastAsia"/>
          <w:color w:val="FF0000"/>
        </w:rPr>
        <w:t>【名师</w:t>
      </w:r>
      <w:r w:rsidRPr="00CF2078">
        <w:rPr>
          <w:rFonts w:ascii="Times New Roman" w:hAnsi="宋体" w:cs="Times New Roman"/>
          <w:color w:val="FF0000"/>
        </w:rPr>
        <w:t>解析</w:t>
      </w:r>
      <w:r w:rsidRPr="00CF2078">
        <w:rPr>
          <w:rFonts w:ascii="Times New Roman" w:hAnsi="宋体" w:cs="Times New Roman" w:hint="eastAsia"/>
          <w:color w:val="FF0000"/>
        </w:rPr>
        <w:t>】</w:t>
      </w:r>
      <w:r w:rsidRPr="00CF2078">
        <w:rPr>
          <w:rFonts w:ascii="Times New Roman" w:hAnsi="宋体" w:cs="Times New Roman"/>
        </w:rPr>
        <w:t xml:space="preserve">　　</w:t>
      </w:r>
      <w:r w:rsidRPr="00CF2078">
        <w:rPr>
          <w:rFonts w:ascii="Times New Roman" w:hAnsi="宋体" w:cs="Times New Roman"/>
          <w:color w:val="FF0000"/>
        </w:rPr>
        <w:t>圆环运动到</w:t>
      </w:r>
      <w:r w:rsidRPr="00CF2078">
        <w:rPr>
          <w:rFonts w:ascii="Times New Roman" w:hAnsi="Times New Roman" w:cs="Times New Roman"/>
          <w:i/>
          <w:color w:val="FF0000"/>
        </w:rPr>
        <w:t>O</w:t>
      </w:r>
      <w:proofErr w:type="gramStart"/>
      <w:r w:rsidRPr="00CF2078">
        <w:rPr>
          <w:rFonts w:ascii="Times New Roman" w:hAnsi="宋体" w:cs="Times New Roman"/>
          <w:color w:val="FF0000"/>
        </w:rPr>
        <w:t>点且未</w:t>
      </w:r>
      <w:proofErr w:type="gramEnd"/>
      <w:r w:rsidRPr="00CF2078">
        <w:rPr>
          <w:rFonts w:ascii="Times New Roman" w:hAnsi="宋体" w:cs="Times New Roman"/>
          <w:color w:val="FF0000"/>
        </w:rPr>
        <w:t>离开细杆时库仑力沿</w:t>
      </w:r>
      <w:r w:rsidRPr="00CF2078">
        <w:rPr>
          <w:rFonts w:ascii="Times New Roman" w:hAnsi="Times New Roman" w:cs="Times New Roman"/>
          <w:i/>
          <w:color w:val="FF0000"/>
        </w:rPr>
        <w:t>x</w:t>
      </w:r>
      <w:r w:rsidRPr="00CF2078">
        <w:rPr>
          <w:rFonts w:ascii="Times New Roman" w:hAnsi="宋体" w:cs="Times New Roman"/>
          <w:color w:val="FF0000"/>
        </w:rPr>
        <w:t>轴正方向，与细杆对圆环的支持力平衡，加速度为零，则</w:t>
      </w:r>
      <w:r w:rsidRPr="00CF2078">
        <w:rPr>
          <w:rFonts w:ascii="Times New Roman" w:hAnsi="Times New Roman" w:cs="Times New Roman"/>
          <w:color w:val="FF0000"/>
        </w:rPr>
        <w:t>A</w:t>
      </w:r>
      <w:r w:rsidRPr="00CF2078">
        <w:rPr>
          <w:rFonts w:ascii="Times New Roman" w:hAnsi="宋体" w:cs="Times New Roman"/>
          <w:color w:val="FF0000"/>
        </w:rPr>
        <w:t>错误；因为圆环到</w:t>
      </w:r>
      <w:r w:rsidRPr="00CF2078">
        <w:rPr>
          <w:rFonts w:ascii="Times New Roman" w:hAnsi="Times New Roman" w:cs="Times New Roman"/>
          <w:i/>
          <w:color w:val="FF0000"/>
        </w:rPr>
        <w:t>O</w:t>
      </w:r>
      <w:r w:rsidRPr="00CF2078">
        <w:rPr>
          <w:rFonts w:ascii="Times New Roman" w:hAnsi="宋体" w:cs="Times New Roman"/>
          <w:color w:val="FF0000"/>
        </w:rPr>
        <w:t>点前，库仑力沿</w:t>
      </w:r>
      <w:r w:rsidRPr="00CF2078">
        <w:rPr>
          <w:rFonts w:ascii="Times New Roman" w:hAnsi="Times New Roman" w:cs="Times New Roman"/>
          <w:i/>
          <w:color w:val="FF0000"/>
        </w:rPr>
        <w:t>y</w:t>
      </w:r>
      <w:r w:rsidRPr="00CF2078">
        <w:rPr>
          <w:rFonts w:ascii="Times New Roman" w:hAnsi="宋体" w:cs="Times New Roman"/>
          <w:color w:val="FF0000"/>
        </w:rPr>
        <w:t>轴负方向的分量大小始终不为</w:t>
      </w:r>
      <w:r w:rsidRPr="00CF2078">
        <w:rPr>
          <w:rFonts w:ascii="Times New Roman" w:hAnsi="Times New Roman" w:cs="Times New Roman"/>
          <w:color w:val="FF0000"/>
        </w:rPr>
        <w:t>0</w:t>
      </w:r>
      <w:r w:rsidRPr="00CF2078">
        <w:rPr>
          <w:rFonts w:ascii="Times New Roman" w:hAnsi="宋体" w:cs="Times New Roman"/>
          <w:color w:val="FF0000"/>
        </w:rPr>
        <w:t>，故一直加速，速度增加，</w:t>
      </w:r>
      <w:r w:rsidRPr="00CF2078">
        <w:rPr>
          <w:rFonts w:ascii="Times New Roman" w:hAnsi="Times New Roman" w:cs="Times New Roman"/>
          <w:color w:val="FF0000"/>
        </w:rPr>
        <w:t>B</w:t>
      </w:r>
      <w:r w:rsidRPr="00CF2078">
        <w:rPr>
          <w:rFonts w:ascii="Times New Roman" w:hAnsi="宋体" w:cs="Times New Roman"/>
          <w:color w:val="FF0000"/>
        </w:rPr>
        <w:t>错误；设</w:t>
      </w:r>
      <w:r w:rsidRPr="00CF2078">
        <w:rPr>
          <w:rFonts w:ascii="Times New Roman" w:hAnsi="Times New Roman" w:cs="Times New Roman"/>
          <w:i/>
          <w:color w:val="FF0000"/>
        </w:rPr>
        <w:t>P</w:t>
      </w:r>
      <w:r w:rsidRPr="00CF2078">
        <w:rPr>
          <w:rFonts w:ascii="Times New Roman" w:hAnsi="宋体" w:cs="Times New Roman"/>
          <w:color w:val="FF0000"/>
        </w:rPr>
        <w:t>、</w:t>
      </w:r>
      <w:r w:rsidRPr="00CF2078">
        <w:rPr>
          <w:rFonts w:ascii="Times New Roman" w:hAnsi="Times New Roman" w:cs="Times New Roman"/>
          <w:i/>
          <w:color w:val="FF0000"/>
        </w:rPr>
        <w:t>O</w:t>
      </w:r>
      <w:r w:rsidRPr="00CF2078">
        <w:rPr>
          <w:rFonts w:ascii="Times New Roman" w:hAnsi="宋体" w:cs="Times New Roman"/>
          <w:color w:val="FF0000"/>
        </w:rPr>
        <w:t>两点间电势差为</w:t>
      </w:r>
      <w:r w:rsidRPr="00CF2078">
        <w:rPr>
          <w:rFonts w:ascii="Times New Roman" w:hAnsi="Times New Roman" w:cs="Times New Roman"/>
          <w:i/>
          <w:color w:val="FF0000"/>
        </w:rPr>
        <w:t>U</w:t>
      </w:r>
      <w:r w:rsidRPr="00CF2078">
        <w:rPr>
          <w:rFonts w:ascii="Times New Roman" w:hAnsi="宋体" w:cs="Times New Roman"/>
          <w:color w:val="FF0000"/>
        </w:rPr>
        <w:t>，由动能定理有</w:t>
      </w:r>
      <w:proofErr w:type="spellStart"/>
      <w:r w:rsidRPr="00CF2078">
        <w:rPr>
          <w:rFonts w:ascii="Times New Roman" w:hAnsi="Times New Roman" w:cs="Times New Roman"/>
          <w:i/>
          <w:color w:val="FF0000"/>
        </w:rPr>
        <w:t>qU</w:t>
      </w:r>
      <w:proofErr w:type="spellEnd"/>
      <w:r w:rsidRPr="00CF2078">
        <w:rPr>
          <w:rFonts w:ascii="Times New Roman" w:hAnsi="宋体" w:cs="Times New Roman"/>
          <w:color w:val="FF0000"/>
        </w:rPr>
        <w:t>＝</w:t>
      </w:r>
      <w:r w:rsidRPr="00CF2078">
        <w:rPr>
          <w:rFonts w:ascii="Times New Roman" w:hAnsi="Times New Roman" w:cs="Times New Roman"/>
          <w:i/>
          <w:color w:val="FF0000"/>
        </w:rPr>
        <w:fldChar w:fldCharType="begin"/>
      </w:r>
      <w:r w:rsidRPr="00CF2078">
        <w:rPr>
          <w:rFonts w:ascii="Times New Roman" w:hAnsi="Times New Roman" w:cs="Times New Roman"/>
          <w:i/>
          <w:color w:val="FF0000"/>
        </w:rPr>
        <w:instrText>eq \f</w:instrText>
      </w:r>
      <w:r w:rsidRPr="00CF2078">
        <w:rPr>
          <w:rFonts w:ascii="Times New Roman" w:hAnsi="Times New Roman" w:cs="Times New Roman"/>
          <w:color w:val="FF0000"/>
        </w:rPr>
        <w:instrText>(1</w:instrText>
      </w:r>
      <w:r w:rsidRPr="00CF2078">
        <w:rPr>
          <w:rFonts w:ascii="Times New Roman" w:hAnsi="Times New Roman" w:cs="Times New Roman"/>
          <w:i/>
          <w:color w:val="FF0000"/>
        </w:rPr>
        <w:instrText>,</w:instrText>
      </w:r>
      <w:r w:rsidRPr="00CF2078">
        <w:rPr>
          <w:rFonts w:ascii="Times New Roman" w:hAnsi="Times New Roman" w:cs="Times New Roman"/>
          <w:color w:val="FF0000"/>
        </w:rPr>
        <w:instrText>2)</w:instrText>
      </w:r>
      <w:r w:rsidRPr="00CF2078">
        <w:rPr>
          <w:rFonts w:ascii="Times New Roman" w:hAnsi="Times New Roman" w:cs="Times New Roman"/>
          <w:i/>
          <w:color w:val="FF0000"/>
        </w:rPr>
        <w:fldChar w:fldCharType="separate"/>
      </w:r>
      <w:r w:rsidRPr="00CF2078">
        <w:rPr>
          <w:rFonts w:ascii="Times New Roman" w:hAnsi="Times New Roman" w:cs="Times New Roman"/>
          <w:i/>
          <w:color w:val="FF0000"/>
        </w:rPr>
        <w:fldChar w:fldCharType="end"/>
      </w:r>
      <w:r w:rsidRPr="00CF2078">
        <w:rPr>
          <w:rFonts w:ascii="Times New Roman" w:hAnsi="Times New Roman" w:cs="Times New Roman"/>
          <w:i/>
          <w:color w:val="FF0000"/>
        </w:rPr>
        <w:t>mv</w:t>
      </w:r>
      <w:r w:rsidRPr="00CF2078">
        <w:rPr>
          <w:rFonts w:ascii="Times New Roman" w:hAnsi="Times New Roman" w:cs="Times New Roman"/>
          <w:color w:val="FF0000"/>
          <w:vertAlign w:val="superscript"/>
        </w:rPr>
        <w:t>2</w:t>
      </w:r>
      <w:r w:rsidRPr="00CF2078">
        <w:rPr>
          <w:rFonts w:ascii="Times New Roman" w:hAnsi="宋体" w:cs="Times New Roman"/>
          <w:color w:val="FF0000"/>
        </w:rPr>
        <w:t>，由牛顿第二定律有</w:t>
      </w:r>
      <w:r w:rsidRPr="00CF2078">
        <w:rPr>
          <w:rFonts w:ascii="Times New Roman" w:hAnsi="Times New Roman" w:cs="Times New Roman"/>
          <w:i/>
          <w:color w:val="FF0000"/>
        </w:rPr>
        <w:fldChar w:fldCharType="begin"/>
      </w:r>
      <w:r w:rsidRPr="00CF2078">
        <w:rPr>
          <w:rFonts w:ascii="Times New Roman" w:hAnsi="Times New Roman" w:cs="Times New Roman"/>
          <w:i/>
          <w:color w:val="FF0000"/>
        </w:rPr>
        <w:instrText>eq \f</w:instrText>
      </w:r>
      <w:r w:rsidRPr="00CF2078">
        <w:rPr>
          <w:rFonts w:ascii="Times New Roman" w:hAnsi="Times New Roman" w:cs="Times New Roman"/>
          <w:color w:val="FF0000"/>
        </w:rPr>
        <w:instrText>(</w:instrText>
      </w:r>
      <w:r w:rsidRPr="00CF2078">
        <w:rPr>
          <w:rFonts w:ascii="Times New Roman" w:hAnsi="Times New Roman" w:cs="Times New Roman"/>
          <w:i/>
          <w:color w:val="FF0000"/>
        </w:rPr>
        <w:instrText>kQq,r</w:instrText>
      </w:r>
      <w:r w:rsidRPr="00CF2078">
        <w:rPr>
          <w:rFonts w:ascii="Times New Roman" w:hAnsi="Times New Roman" w:cs="Times New Roman"/>
          <w:color w:val="FF0000"/>
          <w:vertAlign w:val="superscript"/>
        </w:rPr>
        <w:instrText>2</w:instrText>
      </w:r>
      <w:r w:rsidRPr="00CF2078">
        <w:rPr>
          <w:rFonts w:ascii="Times New Roman" w:hAnsi="Times New Roman" w:cs="Times New Roman"/>
          <w:color w:val="FF0000"/>
        </w:rPr>
        <w:instrText>)</w:instrText>
      </w:r>
      <w:r w:rsidRPr="00CF2078">
        <w:rPr>
          <w:rFonts w:ascii="Times New Roman" w:hAnsi="Times New Roman" w:cs="Times New Roman"/>
          <w:i/>
          <w:color w:val="FF0000"/>
        </w:rPr>
        <w:fldChar w:fldCharType="separate"/>
      </w:r>
      <w:r w:rsidRPr="00CF2078">
        <w:rPr>
          <w:rFonts w:ascii="Times New Roman" w:hAnsi="Times New Roman" w:cs="Times New Roman"/>
          <w:i/>
          <w:color w:val="FF0000"/>
        </w:rPr>
        <w:fldChar w:fldCharType="end"/>
      </w:r>
      <w:r w:rsidRPr="00CF2078">
        <w:rPr>
          <w:rFonts w:ascii="Times New Roman" w:hAnsi="宋体" w:cs="Times New Roman"/>
          <w:color w:val="FF0000"/>
        </w:rPr>
        <w:t>＝</w:t>
      </w:r>
      <w:r w:rsidRPr="00CF2078">
        <w:rPr>
          <w:rFonts w:ascii="Times New Roman" w:hAnsi="Times New Roman" w:cs="Times New Roman"/>
          <w:i/>
          <w:color w:val="FF0000"/>
        </w:rPr>
        <w:fldChar w:fldCharType="begin"/>
      </w:r>
      <w:r w:rsidRPr="00CF2078">
        <w:rPr>
          <w:rFonts w:ascii="Times New Roman" w:hAnsi="Times New Roman" w:cs="Times New Roman"/>
          <w:i/>
          <w:color w:val="FF0000"/>
        </w:rPr>
        <w:instrText>eq \f</w:instrText>
      </w:r>
      <w:r w:rsidRPr="00CF2078">
        <w:rPr>
          <w:rFonts w:ascii="Times New Roman" w:hAnsi="Times New Roman" w:cs="Times New Roman"/>
          <w:color w:val="FF0000"/>
        </w:rPr>
        <w:instrText>(</w:instrText>
      </w:r>
      <w:r w:rsidRPr="00CF2078">
        <w:rPr>
          <w:rFonts w:ascii="Times New Roman" w:hAnsi="Times New Roman" w:cs="Times New Roman"/>
          <w:i/>
          <w:color w:val="FF0000"/>
        </w:rPr>
        <w:instrText>mv</w:instrText>
      </w:r>
      <w:r w:rsidRPr="00CF2078">
        <w:rPr>
          <w:rFonts w:ascii="Times New Roman" w:hAnsi="Times New Roman" w:cs="Times New Roman"/>
          <w:color w:val="FF0000"/>
          <w:vertAlign w:val="superscript"/>
        </w:rPr>
        <w:instrText>2</w:instrText>
      </w:r>
      <w:r w:rsidRPr="00CF2078">
        <w:rPr>
          <w:rFonts w:ascii="Times New Roman" w:hAnsi="Times New Roman" w:cs="Times New Roman"/>
          <w:i/>
          <w:color w:val="FF0000"/>
        </w:rPr>
        <w:instrText>,r</w:instrText>
      </w:r>
      <w:r w:rsidRPr="00CF2078">
        <w:rPr>
          <w:rFonts w:ascii="Times New Roman" w:hAnsi="Times New Roman" w:cs="Times New Roman"/>
          <w:color w:val="FF0000"/>
        </w:rPr>
        <w:instrText>)</w:instrText>
      </w:r>
      <w:r w:rsidRPr="00CF2078">
        <w:rPr>
          <w:rFonts w:ascii="Times New Roman" w:hAnsi="Times New Roman" w:cs="Times New Roman"/>
          <w:i/>
          <w:color w:val="FF0000"/>
        </w:rPr>
        <w:fldChar w:fldCharType="separate"/>
      </w:r>
      <w:r w:rsidRPr="00CF2078">
        <w:rPr>
          <w:rFonts w:ascii="Times New Roman" w:hAnsi="Times New Roman" w:cs="Times New Roman"/>
          <w:i/>
          <w:color w:val="FF0000"/>
        </w:rPr>
        <w:fldChar w:fldCharType="end"/>
      </w:r>
      <w:r w:rsidRPr="00CF2078">
        <w:rPr>
          <w:rFonts w:ascii="Times New Roman" w:hAnsi="宋体" w:cs="Times New Roman"/>
          <w:color w:val="FF0000"/>
        </w:rPr>
        <w:t>，联立有</w:t>
      </w:r>
      <w:r w:rsidRPr="00CF2078">
        <w:rPr>
          <w:rFonts w:ascii="Times New Roman" w:hAnsi="Times New Roman" w:cs="Times New Roman"/>
          <w:i/>
          <w:color w:val="FF0000"/>
        </w:rPr>
        <w:fldChar w:fldCharType="begin"/>
      </w:r>
      <w:r w:rsidRPr="00CF2078">
        <w:rPr>
          <w:rFonts w:ascii="Times New Roman" w:hAnsi="Times New Roman" w:cs="Times New Roman"/>
          <w:i/>
          <w:color w:val="FF0000"/>
        </w:rPr>
        <w:instrText>eq \f</w:instrText>
      </w:r>
      <w:r w:rsidRPr="00CF2078">
        <w:rPr>
          <w:rFonts w:ascii="Times New Roman" w:hAnsi="Times New Roman" w:cs="Times New Roman"/>
          <w:color w:val="FF0000"/>
        </w:rPr>
        <w:instrText>(</w:instrText>
      </w:r>
      <w:r w:rsidRPr="00CF2078">
        <w:rPr>
          <w:rFonts w:ascii="Times New Roman" w:hAnsi="Times New Roman" w:cs="Times New Roman"/>
          <w:i/>
          <w:color w:val="FF0000"/>
        </w:rPr>
        <w:instrText>kQ,r</w:instrText>
      </w:r>
      <w:r w:rsidRPr="00CF2078">
        <w:rPr>
          <w:rFonts w:ascii="Times New Roman" w:hAnsi="Times New Roman" w:cs="Times New Roman"/>
          <w:color w:val="FF0000"/>
          <w:vertAlign w:val="superscript"/>
        </w:rPr>
        <w:instrText>2</w:instrText>
      </w:r>
      <w:r w:rsidRPr="00CF2078">
        <w:rPr>
          <w:rFonts w:ascii="Times New Roman" w:hAnsi="Times New Roman" w:cs="Times New Roman"/>
          <w:color w:val="FF0000"/>
        </w:rPr>
        <w:instrText>)</w:instrText>
      </w:r>
      <w:r w:rsidRPr="00CF2078">
        <w:rPr>
          <w:rFonts w:ascii="Times New Roman" w:hAnsi="Times New Roman" w:cs="Times New Roman"/>
          <w:i/>
          <w:color w:val="FF0000"/>
        </w:rPr>
        <w:fldChar w:fldCharType="separate"/>
      </w:r>
      <w:r w:rsidRPr="00CF2078">
        <w:rPr>
          <w:rFonts w:ascii="Times New Roman" w:hAnsi="Times New Roman" w:cs="Times New Roman"/>
          <w:i/>
          <w:color w:val="FF0000"/>
        </w:rPr>
        <w:fldChar w:fldCharType="end"/>
      </w:r>
      <w:r w:rsidRPr="00CF2078">
        <w:rPr>
          <w:rFonts w:ascii="Times New Roman" w:hAnsi="宋体" w:cs="Times New Roman"/>
          <w:color w:val="FF0000"/>
        </w:rPr>
        <w:t>＝</w:t>
      </w:r>
      <w:r w:rsidRPr="00CF2078">
        <w:rPr>
          <w:rFonts w:ascii="Times New Roman" w:hAnsi="Times New Roman" w:cs="Times New Roman"/>
          <w:i/>
          <w:color w:val="FF0000"/>
        </w:rPr>
        <w:fldChar w:fldCharType="begin"/>
      </w:r>
      <w:r w:rsidRPr="00CF2078">
        <w:rPr>
          <w:rFonts w:ascii="Times New Roman" w:hAnsi="Times New Roman" w:cs="Times New Roman"/>
          <w:i/>
          <w:color w:val="FF0000"/>
        </w:rPr>
        <w:instrText>eq \f</w:instrText>
      </w:r>
      <w:r w:rsidRPr="00CF2078">
        <w:rPr>
          <w:rFonts w:ascii="Times New Roman" w:hAnsi="Times New Roman" w:cs="Times New Roman"/>
          <w:color w:val="FF0000"/>
        </w:rPr>
        <w:instrText>(2</w:instrText>
      </w:r>
      <w:r w:rsidRPr="00CF2078">
        <w:rPr>
          <w:rFonts w:ascii="Times New Roman" w:hAnsi="Times New Roman" w:cs="Times New Roman"/>
          <w:i/>
          <w:color w:val="FF0000"/>
        </w:rPr>
        <w:instrText>U,r</w:instrText>
      </w:r>
      <w:r w:rsidRPr="00CF2078">
        <w:rPr>
          <w:rFonts w:ascii="Times New Roman" w:hAnsi="Times New Roman" w:cs="Times New Roman"/>
          <w:color w:val="FF0000"/>
        </w:rPr>
        <w:instrText>)</w:instrText>
      </w:r>
      <w:r w:rsidRPr="00CF2078">
        <w:rPr>
          <w:rFonts w:ascii="Times New Roman" w:hAnsi="Times New Roman" w:cs="Times New Roman"/>
          <w:i/>
          <w:color w:val="FF0000"/>
        </w:rPr>
        <w:fldChar w:fldCharType="separate"/>
      </w:r>
      <w:r w:rsidRPr="00CF2078">
        <w:rPr>
          <w:rFonts w:ascii="Times New Roman" w:hAnsi="Times New Roman" w:cs="Times New Roman"/>
          <w:i/>
          <w:color w:val="FF0000"/>
        </w:rPr>
        <w:fldChar w:fldCharType="end"/>
      </w:r>
      <w:r w:rsidRPr="00CF2078">
        <w:rPr>
          <w:rFonts w:ascii="Times New Roman" w:hAnsi="宋体" w:cs="Times New Roman"/>
          <w:color w:val="FF0000"/>
        </w:rPr>
        <w:t>，即圆环是否做圆周运动与</w:t>
      </w:r>
      <w:r w:rsidRPr="00CF2078">
        <w:rPr>
          <w:rFonts w:ascii="Times New Roman" w:hAnsi="Times New Roman" w:cs="Times New Roman"/>
          <w:i/>
          <w:color w:val="FF0000"/>
        </w:rPr>
        <w:t>q</w:t>
      </w:r>
      <w:r w:rsidRPr="00CF2078">
        <w:rPr>
          <w:rFonts w:ascii="Times New Roman" w:hAnsi="宋体" w:cs="Times New Roman"/>
          <w:color w:val="FF0000"/>
        </w:rPr>
        <w:t>无关，</w:t>
      </w:r>
      <w:r w:rsidRPr="00CF2078">
        <w:rPr>
          <w:rFonts w:ascii="Times New Roman" w:hAnsi="Times New Roman" w:cs="Times New Roman"/>
          <w:color w:val="FF0000"/>
        </w:rPr>
        <w:t>C</w:t>
      </w:r>
      <w:r w:rsidRPr="00CF2078">
        <w:rPr>
          <w:rFonts w:ascii="Times New Roman" w:hAnsi="宋体" w:cs="Times New Roman"/>
          <w:color w:val="FF0000"/>
        </w:rPr>
        <w:t>正确；若从</w:t>
      </w:r>
      <w:r w:rsidRPr="00CF2078">
        <w:rPr>
          <w:rFonts w:ascii="Times New Roman" w:hAnsi="Times New Roman" w:cs="Times New Roman"/>
          <w:i/>
          <w:color w:val="FF0000"/>
        </w:rPr>
        <w:t>P</w:t>
      </w:r>
      <w:r w:rsidRPr="00CF2078">
        <w:rPr>
          <w:rFonts w:ascii="Times New Roman" w:hAnsi="宋体" w:cs="Times New Roman"/>
          <w:color w:val="FF0000"/>
        </w:rPr>
        <w:t>点上方释放，则</w:t>
      </w:r>
      <w:r w:rsidRPr="00CF2078">
        <w:rPr>
          <w:rFonts w:ascii="Times New Roman" w:hAnsi="Times New Roman" w:cs="Times New Roman"/>
          <w:i/>
          <w:color w:val="FF0000"/>
        </w:rPr>
        <w:t>U</w:t>
      </w:r>
      <w:r w:rsidRPr="00CF2078">
        <w:rPr>
          <w:rFonts w:ascii="Times New Roman" w:hAnsi="宋体" w:cs="Times New Roman"/>
          <w:color w:val="FF0000"/>
        </w:rPr>
        <w:t>变大，不能做匀速圆周运动，</w:t>
      </w:r>
      <w:r w:rsidRPr="00CF2078">
        <w:rPr>
          <w:rFonts w:ascii="Times New Roman" w:hAnsi="Times New Roman" w:cs="Times New Roman"/>
          <w:color w:val="FF0000"/>
        </w:rPr>
        <w:t>D</w:t>
      </w:r>
      <w:r w:rsidRPr="00CF2078">
        <w:rPr>
          <w:rFonts w:ascii="Times New Roman" w:hAnsi="宋体" w:cs="Times New Roman"/>
          <w:color w:val="FF0000"/>
        </w:rPr>
        <w:t>正确。</w:t>
      </w:r>
    </w:p>
    <w:p w14:paraId="5B6EDA89" w14:textId="74808953" w:rsidR="00A000C9" w:rsidRPr="001F1279" w:rsidRDefault="001F1279">
      <w:pPr>
        <w:rPr>
          <w:rFonts w:hint="eastAsia"/>
        </w:rPr>
      </w:pPr>
      <w:r>
        <w:rPr>
          <w:rFonts w:hint="eastAsia"/>
        </w:rPr>
        <w:t xml:space="preserve"> </w:t>
      </w:r>
    </w:p>
    <w:sectPr w:rsidR="00A000C9" w:rsidRPr="001F12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EA180" w14:textId="77777777" w:rsidR="00822FBB" w:rsidRDefault="00822FBB" w:rsidP="001F1279">
      <w:pPr>
        <w:rPr>
          <w:rFonts w:hint="eastAsia"/>
        </w:rPr>
      </w:pPr>
      <w:r>
        <w:separator/>
      </w:r>
    </w:p>
  </w:endnote>
  <w:endnote w:type="continuationSeparator" w:id="0">
    <w:p w14:paraId="03944B52" w14:textId="77777777" w:rsidR="00822FBB" w:rsidRDefault="00822FBB" w:rsidP="001F127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7DB04" w14:textId="77777777" w:rsidR="00822FBB" w:rsidRDefault="00822FBB" w:rsidP="001F1279">
      <w:pPr>
        <w:rPr>
          <w:rFonts w:hint="eastAsia"/>
        </w:rPr>
      </w:pPr>
      <w:r>
        <w:separator/>
      </w:r>
    </w:p>
  </w:footnote>
  <w:footnote w:type="continuationSeparator" w:id="0">
    <w:p w14:paraId="37A9475E" w14:textId="77777777" w:rsidR="00822FBB" w:rsidRDefault="00822FBB" w:rsidP="001F127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D5"/>
    <w:rsid w:val="001F1279"/>
    <w:rsid w:val="003F6BCA"/>
    <w:rsid w:val="00822FBB"/>
    <w:rsid w:val="00A000C9"/>
    <w:rsid w:val="00B46620"/>
    <w:rsid w:val="00C23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E4601"/>
  <w15:chartTrackingRefBased/>
  <w15:docId w15:val="{37F384C3-D615-4886-892A-E8B2DC97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27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1279"/>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F1279"/>
    <w:rPr>
      <w:sz w:val="18"/>
      <w:szCs w:val="18"/>
    </w:rPr>
  </w:style>
  <w:style w:type="paragraph" w:styleId="a5">
    <w:name w:val="footer"/>
    <w:basedOn w:val="a"/>
    <w:link w:val="a6"/>
    <w:uiPriority w:val="99"/>
    <w:unhideWhenUsed/>
    <w:rsid w:val="001F127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F1279"/>
    <w:rPr>
      <w:sz w:val="18"/>
      <w:szCs w:val="18"/>
    </w:rPr>
  </w:style>
  <w:style w:type="paragraph" w:styleId="a7">
    <w:name w:val="Plain Text"/>
    <w:aliases w:val=" Char,Char,Char Char,Char Char Char,Plain ,Plain Text,普通,普通文字,普通文字 Char,标题1,标题1 Char Char,标题1 Char Char Char Char,标题1 Char Char Char Char Char,游数的,游数的格式,纯文本 Char,纯文本 Char Char,纯文本 Char Char Char,纯文本 Char Char1,纯文本 Char Char1 Char Char Char,纯文本 Char1"/>
    <w:basedOn w:val="a"/>
    <w:link w:val="Char2"/>
    <w:uiPriority w:val="99"/>
    <w:unhideWhenUsed/>
    <w:rsid w:val="001F1279"/>
    <w:pPr>
      <w:widowControl/>
      <w:adjustRightInd w:val="0"/>
      <w:snapToGrid w:val="0"/>
      <w:spacing w:after="200"/>
      <w:jc w:val="left"/>
    </w:pPr>
    <w:rPr>
      <w:rFonts w:ascii="宋体" w:hAnsi="Courier New" w:cs="Courier New"/>
      <w:kern w:val="0"/>
      <w:szCs w:val="21"/>
    </w:rPr>
  </w:style>
  <w:style w:type="character" w:customStyle="1" w:styleId="a8">
    <w:name w:val="纯文本 字符"/>
    <w:basedOn w:val="a0"/>
    <w:uiPriority w:val="99"/>
    <w:semiHidden/>
    <w:rsid w:val="001F1279"/>
    <w:rPr>
      <w:rFonts w:asciiTheme="minorEastAsia" w:hAnsi="Courier New" w:cs="Courier New"/>
    </w:rPr>
  </w:style>
  <w:style w:type="character" w:customStyle="1" w:styleId="Char2">
    <w:name w:val="纯文本 Char2"/>
    <w:aliases w:val=" Char Char,Char Char1,Char Char Char1,Char Char Char Char,Plain  Char,Plain Text Char,普通 Char,普通文字 Char1,普通文字 Char Char,标题1 Char,标题1 Char Char Char,标题1 Char Char Char Char Char1,标题1 Char Char Char Char Char Char,游数的 Char,游数的格式 Char"/>
    <w:link w:val="a7"/>
    <w:uiPriority w:val="99"/>
    <w:rsid w:val="001F1279"/>
    <w:rPr>
      <w:rFonts w:ascii="宋体" w:eastAsia="宋体" w:hAnsi="Courier New" w:cs="Courier New"/>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png"/><Relationship Id="rId26" Type="http://schemas.openxmlformats.org/officeDocument/2006/relationships/image" Target="media/image21.wmf"/><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2.png"/><Relationship Id="rId25" Type="http://schemas.openxmlformats.org/officeDocument/2006/relationships/image" Target="media/image20.wmf"/><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w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wmf"/><Relationship Id="rId28" Type="http://schemas.openxmlformats.org/officeDocument/2006/relationships/image" Target="media/image23.png"/><Relationship Id="rId10" Type="http://schemas.openxmlformats.org/officeDocument/2006/relationships/image" Target="media/image5.wmf"/><Relationship Id="rId19" Type="http://schemas.openxmlformats.org/officeDocument/2006/relationships/image" Target="media/image14.png"/><Relationship Id="rId31" Type="http://schemas.openxmlformats.org/officeDocument/2006/relationships/image" Target="media/image26.w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双彤 朱</dc:creator>
  <cp:keywords/>
  <dc:description/>
  <cp:lastModifiedBy>双彤 朱</cp:lastModifiedBy>
  <cp:revision>2</cp:revision>
  <dcterms:created xsi:type="dcterms:W3CDTF">2024-10-25T13:09:00Z</dcterms:created>
  <dcterms:modified xsi:type="dcterms:W3CDTF">2024-10-25T13:10:00Z</dcterms:modified>
</cp:coreProperties>
</file>