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8.</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t xml:space="preserve">Tao Li: Data collection; data curation; formal analysis. Jiacai Li: Supervision; writing – review and editing. </w:t>
      </w:r>
      <w:r>
        <w:rPr>
          <w:highlight w:val="yellow"/>
        </w:rPr>
        <w:t>[AUTHOR CONFIRM: provide individual contributions for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