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3117"/>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_Toc23540 </w:instrText>
          </w:r>
          <w:r>
            <w:fldChar w:fldCharType="separate"/>
          </w:r>
          <w:r>
            <w:rPr>
              <w:rFonts w:hint="eastAsia"/>
              <w:szCs w:val="28"/>
              <w:lang w:val="en-US" w:eastAsia="zh-CN"/>
            </w:rPr>
            <w:t>基于Web客户端技术的个性化UI的设计和实现</w:t>
          </w:r>
          <w:r>
            <w:tab/>
          </w:r>
          <w:r>
            <w:fldChar w:fldCharType="begin"/>
          </w:r>
          <w:r>
            <w:instrText xml:space="preserve"> PAGEREF _Toc23540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_Toc12312 </w:instrText>
          </w:r>
          <w:r>
            <w:fldChar w:fldCharType="separate"/>
          </w:r>
          <w:r>
            <w:rPr>
              <w:rFonts w:hint="eastAsia"/>
              <w:szCs w:val="28"/>
              <w:lang w:val="en-US" w:eastAsia="zh-CN"/>
            </w:rPr>
            <w:t>（</w:t>
          </w:r>
          <w:r>
            <w:rPr>
              <w:rFonts w:hint="eastAsia" w:ascii="楷体" w:hAnsi="楷体" w:eastAsia="楷体" w:cs="楷体"/>
              <w:bCs w:val="0"/>
              <w:i w:val="0"/>
              <w:iCs w:val="0"/>
              <w:caps w:val="0"/>
              <w:spacing w:val="0"/>
              <w:szCs w:val="24"/>
              <w:lang w:val="en-US" w:eastAsia="zh-CN"/>
            </w:rPr>
            <w:t>C</w:t>
          </w:r>
          <w:r>
            <w:rPr>
              <w:rFonts w:hint="default" w:ascii="楷体" w:hAnsi="楷体" w:eastAsia="楷体" w:cs="楷体"/>
              <w:bCs w:val="0"/>
              <w:i w:val="0"/>
              <w:iCs w:val="0"/>
              <w:caps w:val="0"/>
              <w:spacing w:val="0"/>
              <w:szCs w:val="24"/>
              <w:lang w:val="en-US" w:eastAsia="zh-CN"/>
            </w:rPr>
            <w:t>ustomized</w:t>
          </w:r>
          <w:r>
            <w:rPr>
              <w:rFonts w:hint="eastAsia" w:ascii="楷体" w:hAnsi="楷体" w:eastAsia="楷体" w:cs="楷体"/>
              <w:bCs w:val="0"/>
              <w:i w:val="0"/>
              <w:iCs w:val="0"/>
              <w:caps w:val="0"/>
              <w:spacing w:val="0"/>
              <w:szCs w:val="24"/>
              <w:lang w:val="en-US" w:eastAsia="zh-CN"/>
            </w:rPr>
            <w:t xml:space="preserve"> </w:t>
          </w:r>
          <w:r>
            <w:rPr>
              <w:rFonts w:hint="default" w:ascii="楷体" w:hAnsi="楷体" w:eastAsia="楷体" w:cs="楷体"/>
              <w:bCs w:val="0"/>
              <w:i w:val="0"/>
              <w:iCs w:val="0"/>
              <w:caps w:val="0"/>
              <w:spacing w:val="0"/>
              <w:szCs w:val="24"/>
              <w:lang w:val="en-US" w:eastAsia="zh-CN"/>
            </w:rPr>
            <w:t xml:space="preserve">UI design and </w:t>
          </w:r>
          <w:r>
            <w:rPr>
              <w:rFonts w:hint="eastAsia" w:ascii="楷体" w:hAnsi="楷体" w:eastAsia="楷体" w:cs="楷体"/>
              <w:bCs w:val="0"/>
              <w:i w:val="0"/>
              <w:iCs w:val="0"/>
              <w:caps w:val="0"/>
              <w:spacing w:val="0"/>
              <w:szCs w:val="24"/>
              <w:lang w:val="en-US" w:eastAsia="zh-CN"/>
            </w:rPr>
            <w:t>Programming based on Web client technology）</w:t>
          </w:r>
          <w:r>
            <w:tab/>
          </w:r>
          <w:r>
            <w:fldChar w:fldCharType="begin"/>
          </w:r>
          <w:r>
            <w:instrText xml:space="preserve"> PAGEREF _Toc12312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_Toc20116 </w:instrText>
          </w:r>
          <w:r>
            <w:fldChar w:fldCharType="separate"/>
          </w:r>
          <w:r>
            <w:rPr>
              <w:rFonts w:hint="eastAsia"/>
              <w:bCs w:val="0"/>
              <w:szCs w:val="28"/>
              <w:lang w:val="en-US" w:eastAsia="zh-CN"/>
            </w:rPr>
            <w:t>1. 前言</w:t>
          </w:r>
          <w:r>
            <w:tab/>
          </w:r>
          <w:r>
            <w:fldChar w:fldCharType="begin"/>
          </w:r>
          <w:r>
            <w:instrText xml:space="preserve"> PAGEREF _Toc20116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_Toc7639 </w:instrText>
          </w:r>
          <w:r>
            <w:fldChar w:fldCharType="separate"/>
          </w:r>
          <w:r>
            <w:rPr>
              <w:rFonts w:hint="eastAsia"/>
              <w:bCs/>
              <w:szCs w:val="24"/>
              <w:lang w:val="en-US" w:eastAsia="zh-CN"/>
            </w:rPr>
            <w:t>1.1毕设任务分析</w:t>
          </w:r>
          <w:r>
            <w:tab/>
          </w:r>
          <w:r>
            <w:fldChar w:fldCharType="begin"/>
          </w:r>
          <w:r>
            <w:instrText xml:space="preserve"> PAGEREF _Toc7639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_Toc32150 </w:instrText>
          </w:r>
          <w:r>
            <w:fldChar w:fldCharType="separate"/>
          </w:r>
          <w:r>
            <w:rPr>
              <w:rFonts w:hint="eastAsia"/>
              <w:bCs/>
              <w:szCs w:val="24"/>
              <w:lang w:val="en-US" w:eastAsia="zh-CN"/>
            </w:rPr>
            <w:t>1.2 研学计划</w:t>
          </w:r>
          <w:r>
            <w:tab/>
          </w:r>
          <w:r>
            <w:fldChar w:fldCharType="begin"/>
          </w:r>
          <w:r>
            <w:instrText xml:space="preserve"> PAGEREF _Toc32150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_Toc19631 </w:instrText>
          </w:r>
          <w:r>
            <w:fldChar w:fldCharType="separate"/>
          </w:r>
          <w:r>
            <w:rPr>
              <w:rFonts w:hint="eastAsia"/>
              <w:bCs/>
              <w:szCs w:val="24"/>
              <w:lang w:val="en-US" w:eastAsia="zh-CN"/>
            </w:rPr>
            <w:t>1.3研究方法</w:t>
          </w:r>
          <w:r>
            <w:tab/>
          </w:r>
          <w:r>
            <w:fldChar w:fldCharType="begin"/>
          </w:r>
          <w:r>
            <w:instrText xml:space="preserve"> PAGEREF _Toc19631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_Toc20372 </w:instrText>
          </w:r>
          <w:r>
            <w:fldChar w:fldCharType="separate"/>
          </w:r>
          <w:r>
            <w:rPr>
              <w:rFonts w:hint="eastAsia"/>
              <w:szCs w:val="28"/>
              <w:lang w:val="en-US" w:eastAsia="zh-CN"/>
            </w:rPr>
            <w:t>2. 技术总结和文献综述</w:t>
          </w:r>
          <w:r>
            <w:tab/>
          </w:r>
          <w:r>
            <w:fldChar w:fldCharType="begin"/>
          </w:r>
          <w:r>
            <w:instrText xml:space="preserve"> PAGEREF _Toc20372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_Toc1219 </w:instrText>
          </w:r>
          <w:r>
            <w:fldChar w:fldCharType="separate"/>
          </w:r>
          <w:r>
            <w:rPr>
              <w:rFonts w:hint="eastAsia"/>
              <w:bCs/>
              <w:szCs w:val="24"/>
              <w:lang w:val="en-US" w:eastAsia="zh-CN"/>
            </w:rPr>
            <w:t>2.1 Web平台和客户端技术概述</w:t>
          </w:r>
          <w:r>
            <w:tab/>
          </w:r>
          <w:r>
            <w:fldChar w:fldCharType="begin"/>
          </w:r>
          <w:r>
            <w:instrText xml:space="preserve"> PAGEREF _Toc1219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_Toc16464 </w:instrText>
          </w:r>
          <w:r>
            <w:fldChar w:fldCharType="separate"/>
          </w:r>
          <w:r>
            <w:rPr>
              <w:rFonts w:hint="eastAsia"/>
              <w:bCs/>
              <w:szCs w:val="24"/>
              <w:lang w:val="en-US" w:eastAsia="zh-CN"/>
            </w:rPr>
            <w:t xml:space="preserve">2.2 </w:t>
          </w:r>
          <w:r>
            <w:rPr>
              <w:rFonts w:hint="default"/>
              <w:bCs/>
              <w:szCs w:val="24"/>
              <w:lang w:val="en-US" w:eastAsia="zh-CN"/>
            </w:rPr>
            <w:t>项目的</w:t>
          </w:r>
          <w:r>
            <w:rPr>
              <w:rFonts w:hint="eastAsia"/>
              <w:bCs/>
              <w:szCs w:val="24"/>
              <w:lang w:val="en-US" w:eastAsia="zh-CN"/>
            </w:rPr>
            <w:t>增量式</w:t>
          </w:r>
          <w:r>
            <w:rPr>
              <w:rFonts w:hint="default"/>
              <w:bCs/>
              <w:szCs w:val="24"/>
              <w:lang w:val="en-US" w:eastAsia="zh-CN"/>
            </w:rPr>
            <w:t>迭代</w:t>
          </w:r>
          <w:r>
            <w:rPr>
              <w:rFonts w:hint="eastAsia"/>
              <w:bCs/>
              <w:szCs w:val="24"/>
              <w:lang w:val="en-US" w:eastAsia="zh-CN"/>
            </w:rPr>
            <w:t>开发模式</w:t>
          </w:r>
          <w:r>
            <w:tab/>
          </w:r>
          <w:r>
            <w:fldChar w:fldCharType="begin"/>
          </w:r>
          <w:r>
            <w:instrText xml:space="preserve"> PAGEREF _Toc16464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_Toc32336 </w:instrText>
          </w:r>
          <w:r>
            <w:fldChar w:fldCharType="separate"/>
          </w:r>
          <w:r>
            <w:rPr>
              <w:rFonts w:hint="eastAsia"/>
              <w:szCs w:val="28"/>
              <w:lang w:val="en-US" w:eastAsia="zh-CN"/>
            </w:rPr>
            <w:t>3. 内容设计概要</w:t>
          </w:r>
          <w:r>
            <w:tab/>
          </w:r>
          <w:r>
            <w:fldChar w:fldCharType="begin"/>
          </w:r>
          <w:r>
            <w:instrText xml:space="preserve"> PAGEREF _Toc32336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_Toc11398 </w:instrText>
          </w:r>
          <w:r>
            <w:fldChar w:fldCharType="separate"/>
          </w:r>
          <w:r>
            <w:rPr>
              <w:rFonts w:hint="eastAsia"/>
              <w:bCs/>
              <w:szCs w:val="24"/>
              <w:lang w:val="en-US" w:eastAsia="zh-CN"/>
            </w:rPr>
            <w:t>3.1 分析和设计</w:t>
          </w:r>
          <w:r>
            <w:tab/>
          </w:r>
          <w:r>
            <w:fldChar w:fldCharType="begin"/>
          </w:r>
          <w:r>
            <w:instrText xml:space="preserve"> PAGEREF _Toc11398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_Toc31412 </w:instrText>
          </w:r>
          <w:r>
            <w:fldChar w:fldCharType="separate"/>
          </w:r>
          <w:r>
            <w:rPr>
              <w:rFonts w:hint="eastAsia"/>
              <w:bCs/>
              <w:szCs w:val="24"/>
              <w:lang w:val="en-US" w:eastAsia="zh-CN"/>
            </w:rPr>
            <w:t>3.2 项目的实现和编程</w:t>
          </w:r>
          <w:r>
            <w:tab/>
          </w:r>
          <w:r>
            <w:fldChar w:fldCharType="begin"/>
          </w:r>
          <w:r>
            <w:instrText xml:space="preserve"> PAGEREF _Toc31412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_Toc4460 </w:instrText>
          </w:r>
          <w:r>
            <w:fldChar w:fldCharType="separate"/>
          </w:r>
          <w:r>
            <w:rPr>
              <w:rFonts w:hint="eastAsia"/>
              <w:bCs/>
              <w:szCs w:val="24"/>
              <w:lang w:val="en-US" w:eastAsia="zh-CN"/>
            </w:rPr>
            <w:t>3.3 项目的运行和测试</w:t>
          </w:r>
          <w:r>
            <w:tab/>
          </w:r>
          <w:r>
            <w:fldChar w:fldCharType="begin"/>
          </w:r>
          <w:r>
            <w:instrText xml:space="preserve"> PAGEREF _Toc4460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_Toc26220 </w:instrText>
          </w:r>
          <w:r>
            <w:fldChar w:fldCharType="separate"/>
          </w:r>
          <w:r>
            <w:rPr>
              <w:rFonts w:hint="eastAsia"/>
              <w:bCs/>
              <w:szCs w:val="24"/>
              <w:lang w:val="en-US" w:eastAsia="zh-CN"/>
            </w:rPr>
            <w:t>3.4 项目的代码提交和版本管理</w:t>
          </w:r>
          <w:r>
            <w:tab/>
          </w:r>
          <w:r>
            <w:fldChar w:fldCharType="begin"/>
          </w:r>
          <w:r>
            <w:instrText xml:space="preserve"> PAGEREF _Toc26220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_Toc1315 </w:instrText>
          </w:r>
          <w:r>
            <w:fldChar w:fldCharType="separate"/>
          </w:r>
          <w:r>
            <w:rPr>
              <w:rFonts w:hint="eastAsia"/>
              <w:szCs w:val="28"/>
              <w:lang w:val="en-US" w:eastAsia="zh-CN"/>
            </w:rPr>
            <w:t>4. 移动互联时代的UI开发初步——窄屏终端的响应式设计</w:t>
          </w:r>
          <w:r>
            <w:tab/>
          </w:r>
          <w:r>
            <w:fldChar w:fldCharType="begin"/>
          </w:r>
          <w:r>
            <w:instrText xml:space="preserve"> PAGEREF _Toc1315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_Toc21579 </w:instrText>
          </w:r>
          <w:r>
            <w:fldChar w:fldCharType="separate"/>
          </w:r>
          <w:r>
            <w:rPr>
              <w:rFonts w:hint="eastAsia"/>
              <w:szCs w:val="28"/>
              <w:lang w:val="en-US" w:eastAsia="zh-CN"/>
            </w:rPr>
            <w:t>5. 应用响应式设计技术开发可适配窄屏和宽屏的UI</w:t>
          </w:r>
          <w:r>
            <w:tab/>
          </w:r>
          <w:r>
            <w:fldChar w:fldCharType="begin"/>
          </w:r>
          <w:r>
            <w:instrText xml:space="preserve"> PAGEREF _Toc21579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_Toc6042 </w:instrText>
          </w:r>
          <w:r>
            <w:fldChar w:fldCharType="separate"/>
          </w:r>
          <w:r>
            <w:rPr>
              <w:rFonts w:hint="eastAsia"/>
              <w:szCs w:val="28"/>
              <w:lang w:val="en-US" w:eastAsia="zh-CN"/>
            </w:rPr>
            <w:t>6. 个性化UI设计中对鼠标交互的设计开发</w:t>
          </w:r>
          <w:r>
            <w:tab/>
          </w:r>
          <w:r>
            <w:fldChar w:fldCharType="begin"/>
          </w:r>
          <w:r>
            <w:instrText xml:space="preserve"> PAGEREF _Toc6042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_Toc25410 </w:instrText>
          </w:r>
          <w:r>
            <w:fldChar w:fldCharType="separate"/>
          </w:r>
          <w:r>
            <w:rPr>
              <w:rFonts w:hint="eastAsia"/>
              <w:szCs w:val="28"/>
              <w:lang w:val="en-US" w:eastAsia="zh-CN"/>
            </w:rPr>
            <w:t>7. 对触屏和鼠标的通用交互操作的设计开发</w:t>
          </w:r>
          <w:r>
            <w:tab/>
          </w:r>
          <w:r>
            <w:fldChar w:fldCharType="begin"/>
          </w:r>
          <w:r>
            <w:instrText xml:space="preserve"> PAGEREF _Toc25410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_Toc1982 </w:instrText>
          </w:r>
          <w:r>
            <w:fldChar w:fldCharType="separate"/>
          </w:r>
          <w:r>
            <w:rPr>
              <w:rFonts w:hint="eastAsia"/>
              <w:szCs w:val="28"/>
              <w:lang w:val="en-US" w:eastAsia="zh-CN"/>
            </w:rPr>
            <w:t>8. UI的个性化键盘交互控制的设计开发</w:t>
          </w:r>
          <w:r>
            <w:tab/>
          </w:r>
          <w:r>
            <w:fldChar w:fldCharType="begin"/>
          </w:r>
          <w:r>
            <w:instrText xml:space="preserve"> PAGEREF _Toc1982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_Toc27488 </w:instrText>
          </w:r>
          <w:r>
            <w:fldChar w:fldCharType="separate"/>
          </w:r>
          <w:r>
            <w:rPr>
              <w:rFonts w:hint="eastAsia"/>
              <w:szCs w:val="28"/>
              <w:lang w:val="en-US" w:eastAsia="zh-CN"/>
            </w:rPr>
            <w:t>9. 谈谈本项目中的高质量代码</w:t>
          </w:r>
          <w:r>
            <w:tab/>
          </w:r>
          <w:r>
            <w:fldChar w:fldCharType="begin"/>
          </w:r>
          <w:r>
            <w:instrText xml:space="preserve"> PAGEREF _Toc27488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_Toc22245 </w:instrText>
          </w:r>
          <w:r>
            <w:fldChar w:fldCharType="separate"/>
          </w:r>
          <w:r>
            <w:rPr>
              <w:rFonts w:hint="default"/>
              <w:szCs w:val="28"/>
              <w:lang w:val="en-US" w:eastAsia="zh-CN"/>
            </w:rPr>
            <w:t xml:space="preserve">10. </w:t>
          </w:r>
          <w:r>
            <w:rPr>
              <w:rFonts w:hint="eastAsia"/>
              <w:szCs w:val="28"/>
              <w:lang w:val="en-US" w:eastAsia="zh-CN"/>
            </w:rPr>
            <w:t>用gitBash工具管理项目的代码仓库和http服务器</w:t>
          </w:r>
          <w:r>
            <w:tab/>
          </w:r>
          <w:r>
            <w:fldChar w:fldCharType="begin"/>
          </w:r>
          <w:r>
            <w:instrText xml:space="preserve"> PAGEREF _Toc22245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_Toc29698 </w:instrText>
          </w:r>
          <w:r>
            <w:fldChar w:fldCharType="separate"/>
          </w:r>
          <w:r>
            <w:rPr>
              <w:rFonts w:hint="eastAsia"/>
              <w:bCs/>
              <w:szCs w:val="24"/>
              <w:lang w:val="en-US" w:eastAsia="zh-CN"/>
            </w:rPr>
            <w:t>10.1 经典Bash工具介绍</w:t>
          </w:r>
          <w:r>
            <w:tab/>
          </w:r>
          <w:r>
            <w:fldChar w:fldCharType="begin"/>
          </w:r>
          <w:r>
            <w:instrText xml:space="preserve"> PAGEREF _Toc29698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_Toc21719 </w:instrText>
          </w:r>
          <w:r>
            <w:fldChar w:fldCharType="separate"/>
          </w:r>
          <w:r>
            <w:rPr>
              <w:rFonts w:hint="eastAsia"/>
              <w:bCs/>
              <w:szCs w:val="24"/>
              <w:lang w:val="en-US" w:eastAsia="zh-CN"/>
            </w:rPr>
            <w:t>10.2 通过gitHub平台实现本项目的全球域名</w:t>
          </w:r>
          <w:r>
            <w:tab/>
          </w:r>
          <w:r>
            <w:fldChar w:fldCharType="begin"/>
          </w:r>
          <w:r>
            <w:instrText xml:space="preserve"> PAGEREF _Toc21719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_Toc17477 </w:instrText>
          </w:r>
          <w:r>
            <w:fldChar w:fldCharType="separate"/>
          </w:r>
          <w:r>
            <w:rPr>
              <w:rFonts w:hint="eastAsia"/>
              <w:bCs/>
              <w:szCs w:val="24"/>
              <w:lang w:val="en-US" w:eastAsia="zh-CN"/>
            </w:rPr>
            <w:t>10.3 创建一个空的远程代码仓库</w:t>
          </w:r>
          <w:r>
            <w:tab/>
          </w:r>
          <w:r>
            <w:fldChar w:fldCharType="begin"/>
          </w:r>
          <w:r>
            <w:instrText xml:space="preserve"> PAGEREF _Toc17477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_Toc20710 </w:instrText>
          </w:r>
          <w:r>
            <w:fldChar w:fldCharType="separate"/>
          </w:r>
          <w:r>
            <w:rPr>
              <w:rFonts w:hint="eastAsia"/>
              <w:bCs/>
              <w:szCs w:val="24"/>
              <w:lang w:val="en-US" w:eastAsia="zh-CN"/>
            </w:rPr>
            <w:t>10.4 设置本地仓库和远程代码仓库的链接</w:t>
          </w:r>
          <w:r>
            <w:tab/>
          </w:r>
          <w:r>
            <w:fldChar w:fldCharType="begin"/>
          </w:r>
          <w:r>
            <w:instrText xml:space="preserve"> PAGEREF _Toc20710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_Toc10291 </w:instrText>
          </w:r>
          <w:r>
            <w:fldChar w:fldCharType="separate"/>
          </w:r>
          <w:r>
            <w:rPr>
              <w:rFonts w:hint="eastAsia"/>
              <w:szCs w:val="28"/>
              <w:lang w:val="en-US" w:eastAsia="zh-CN"/>
            </w:rPr>
            <w:t>参考文献：</w:t>
          </w:r>
          <w:r>
            <w:tab/>
          </w:r>
          <w:r>
            <w:fldChar w:fldCharType="begin"/>
          </w:r>
          <w:r>
            <w:instrText xml:space="preserve"> PAGEREF _Toc10291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_Toc16622 </w:instrText>
          </w:r>
          <w:r>
            <w:fldChar w:fldCharType="separate"/>
          </w:r>
          <w:r>
            <w:rPr>
              <w:rFonts w:hint="eastAsia"/>
              <w:szCs w:val="28"/>
              <w:lang w:val="en-US" w:eastAsia="zh-CN"/>
            </w:rPr>
            <w:t>写作指导：</w:t>
          </w:r>
          <w:r>
            <w:tab/>
          </w:r>
          <w:r>
            <w:fldChar w:fldCharType="begin"/>
          </w:r>
          <w:r>
            <w:instrText xml:space="preserve"> PAGEREF _Toc16622 \h </w:instrText>
          </w:r>
          <w:r>
            <w:fldChar w:fldCharType="separate"/>
          </w:r>
          <w:r>
            <w:t>18</w:t>
          </w:r>
          <w:r>
            <w:fldChar w:fldCharType="end"/>
          </w:r>
          <w:r>
            <w:fldChar w:fldCharType="end"/>
          </w:r>
        </w:p>
        <w:p>
          <w:r>
            <w:fldChar w:fldCharType="end"/>
          </w:r>
        </w:p>
      </w:sdtContent>
    </w:sdt>
    <w:p>
      <w:pPr>
        <w:rPr>
          <w:rFonts w:hint="eastAsia"/>
          <w:sz w:val="28"/>
          <w:szCs w:val="28"/>
          <w:lang w:val="en-US" w:eastAsia="zh-CN"/>
        </w:rPr>
      </w:pPr>
      <w:r>
        <w:rPr>
          <w:rFonts w:hint="eastAsia"/>
          <w:sz w:val="28"/>
          <w:szCs w:val="28"/>
          <w:lang w:val="en-US" w:eastAsia="zh-CN"/>
        </w:rPr>
        <w:br w:type="page"/>
      </w:r>
    </w:p>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sz w:val="28"/>
          <w:szCs w:val="28"/>
          <w:lang w:val="en-US" w:eastAsia="zh-CN"/>
        </w:rPr>
      </w:pPr>
      <w:bookmarkStart w:id="0" w:name="_Toc29101"/>
      <w:bookmarkStart w:id="1" w:name="_Toc23540"/>
      <w:r>
        <w:rPr>
          <w:rFonts w:hint="eastAsia"/>
          <w:sz w:val="28"/>
          <w:szCs w:val="28"/>
          <w:lang w:val="en-US" w:eastAsia="zh-CN"/>
        </w:rPr>
        <w:t>基于Web客户端技术的个性化UI的设计和实现</w:t>
      </w:r>
      <w:bookmarkEnd w:id="0"/>
      <w:bookmarkEnd w:id="1"/>
    </w:p>
    <w:p>
      <w:pPr>
        <w:pStyle w:val="2"/>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b w:val="0"/>
          <w:bCs w:val="0"/>
          <w:i w:val="0"/>
          <w:iCs w:val="0"/>
          <w:caps w:val="0"/>
          <w:color w:val="000000"/>
          <w:spacing w:val="0"/>
          <w:sz w:val="24"/>
          <w:szCs w:val="24"/>
          <w:lang w:val="en-US" w:eastAsia="zh-CN"/>
        </w:rPr>
      </w:pPr>
      <w:bookmarkStart w:id="2" w:name="_Toc16958"/>
      <w:bookmarkStart w:id="3" w:name="_Toc15342"/>
      <w:bookmarkStart w:id="4" w:name="_Toc12312"/>
      <w:r>
        <w:rPr>
          <w:rFonts w:hint="eastAsia"/>
          <w:sz w:val="28"/>
          <w:szCs w:val="28"/>
          <w:lang w:val="en-US" w:eastAsia="zh-CN"/>
        </w:rPr>
        <w:t>（</w:t>
      </w:r>
      <w:r>
        <w:rPr>
          <w:rFonts w:hint="eastAsia" w:ascii="楷体" w:hAnsi="楷体" w:eastAsia="楷体" w:cs="楷体"/>
          <w:b w:val="0"/>
          <w:bCs w:val="0"/>
          <w:i w:val="0"/>
          <w:iCs w:val="0"/>
          <w:caps w:val="0"/>
          <w:color w:val="000000"/>
          <w:spacing w:val="0"/>
          <w:sz w:val="24"/>
          <w:szCs w:val="24"/>
          <w:lang w:val="en-US" w:eastAsia="zh-CN"/>
        </w:rPr>
        <w:t>C</w:t>
      </w:r>
      <w:r>
        <w:rPr>
          <w:rFonts w:hint="default" w:ascii="楷体" w:hAnsi="楷体" w:eastAsia="楷体" w:cs="楷体"/>
          <w:b w:val="0"/>
          <w:bCs w:val="0"/>
          <w:i w:val="0"/>
          <w:iCs w:val="0"/>
          <w:caps w:val="0"/>
          <w:color w:val="000000"/>
          <w:spacing w:val="0"/>
          <w:sz w:val="24"/>
          <w:szCs w:val="24"/>
          <w:lang w:val="en-US" w:eastAsia="zh-CN"/>
        </w:rPr>
        <w:t>ustomized</w:t>
      </w:r>
      <w:r>
        <w:rPr>
          <w:rFonts w:hint="eastAsia" w:ascii="楷体" w:hAnsi="楷体" w:eastAsia="楷体" w:cs="楷体"/>
          <w:b w:val="0"/>
          <w:bCs w:val="0"/>
          <w:i w:val="0"/>
          <w:iCs w:val="0"/>
          <w:caps w:val="0"/>
          <w:color w:val="000000"/>
          <w:spacing w:val="0"/>
          <w:sz w:val="24"/>
          <w:szCs w:val="24"/>
          <w:lang w:val="en-US" w:eastAsia="zh-CN"/>
        </w:rPr>
        <w:t xml:space="preserve"> </w:t>
      </w:r>
      <w:r>
        <w:rPr>
          <w:rFonts w:hint="default" w:ascii="楷体" w:hAnsi="楷体" w:eastAsia="楷体" w:cs="楷体"/>
          <w:b w:val="0"/>
          <w:bCs w:val="0"/>
          <w:i w:val="0"/>
          <w:iCs w:val="0"/>
          <w:caps w:val="0"/>
          <w:color w:val="000000"/>
          <w:spacing w:val="0"/>
          <w:sz w:val="24"/>
          <w:szCs w:val="24"/>
          <w:lang w:val="en-US" w:eastAsia="zh-CN"/>
        </w:rPr>
        <w:t xml:space="preserve">UI design and </w:t>
      </w:r>
      <w:r>
        <w:rPr>
          <w:rFonts w:hint="eastAsia" w:ascii="楷体" w:hAnsi="楷体" w:eastAsia="楷体" w:cs="楷体"/>
          <w:b w:val="0"/>
          <w:bCs w:val="0"/>
          <w:i w:val="0"/>
          <w:iCs w:val="0"/>
          <w:caps w:val="0"/>
          <w:color w:val="000000"/>
          <w:spacing w:val="0"/>
          <w:sz w:val="24"/>
          <w:szCs w:val="24"/>
          <w:lang w:val="en-US" w:eastAsia="zh-CN"/>
        </w:rPr>
        <w:t>Programming based on Web client technology）</w:t>
      </w:r>
      <w:bookmarkEnd w:id="2"/>
      <w:bookmarkEnd w:id="3"/>
      <w:bookmarkEnd w:id="4"/>
    </w:p>
    <w:p>
      <w:pPr>
        <w:numPr>
          <w:ilvl w:val="0"/>
          <w:numId w:val="0"/>
        </w:numPr>
        <w:jc w:val="center"/>
        <w:rPr>
          <w:rFonts w:hint="eastAsia" w:ascii="楷体" w:hAnsi="楷体" w:eastAsia="楷体" w:cs="楷体"/>
          <w:b w:val="0"/>
          <w:bCs w:val="0"/>
          <w:i w:val="0"/>
          <w:iCs w:val="0"/>
          <w:caps w:val="0"/>
          <w:color w:val="000000"/>
          <w:spacing w:val="0"/>
          <w:sz w:val="21"/>
          <w:szCs w:val="21"/>
          <w:lang w:val="en-US" w:eastAsia="zh-CN"/>
        </w:rPr>
      </w:pPr>
      <w:r>
        <w:rPr>
          <w:rFonts w:hint="eastAsia" w:ascii="楷体" w:hAnsi="楷体" w:eastAsia="楷体" w:cs="楷体"/>
          <w:b w:val="0"/>
          <w:bCs w:val="0"/>
          <w:i w:val="0"/>
          <w:iCs w:val="0"/>
          <w:caps w:val="0"/>
          <w:color w:val="000000"/>
          <w:spacing w:val="0"/>
          <w:sz w:val="21"/>
          <w:szCs w:val="21"/>
          <w:lang w:val="en-US" w:eastAsia="zh-CN"/>
        </w:rPr>
        <w:t>科师大元宇宙产业学院2021级 XXX</w:t>
      </w:r>
    </w:p>
    <w:p>
      <w:pPr>
        <w:numPr>
          <w:ilvl w:val="0"/>
          <w:numId w:val="0"/>
        </w:numPr>
        <w:jc w:val="both"/>
        <w:rPr>
          <w:rFonts w:hint="eastAsia" w:ascii="黑体" w:hAnsi="黑体" w:eastAsia="黑体" w:cs="黑体"/>
          <w:b w:val="0"/>
          <w:bCs w:val="0"/>
          <w:i w:val="0"/>
          <w:iCs w:val="0"/>
          <w:caps w:val="0"/>
          <w:color w:val="000000"/>
          <w:spacing w:val="0"/>
          <w:sz w:val="24"/>
          <w:szCs w:val="24"/>
          <w:lang w:val="en-US" w:eastAsia="zh-CN"/>
        </w:rPr>
      </w:pPr>
    </w:p>
    <w:p>
      <w:pPr>
        <w:numPr>
          <w:ilvl w:val="0"/>
          <w:numId w:val="0"/>
        </w:numPr>
        <w:jc w:val="both"/>
        <w:rPr>
          <w:rFonts w:hint="eastAsia" w:ascii="黑体" w:hAnsi="黑体" w:eastAsia="黑体" w:cs="黑体"/>
          <w:b w:val="0"/>
          <w:bCs w:val="0"/>
          <w:i w:val="0"/>
          <w:iCs w:val="0"/>
          <w:caps w:val="0"/>
          <w:color w:val="000000"/>
          <w:spacing w:val="0"/>
          <w:sz w:val="24"/>
          <w:szCs w:val="24"/>
          <w:lang w:val="en-US" w:eastAsia="zh-CN"/>
        </w:rPr>
      </w:pPr>
      <w:r>
        <w:rPr>
          <w:rFonts w:hint="eastAsia" w:ascii="黑体" w:hAnsi="黑体" w:eastAsia="黑体" w:cs="黑体"/>
          <w:b w:val="0"/>
          <w:bCs w:val="0"/>
          <w:i w:val="0"/>
          <w:iCs w:val="0"/>
          <w:caps w:val="0"/>
          <w:color w:val="000000"/>
          <w:spacing w:val="0"/>
          <w:sz w:val="24"/>
          <w:szCs w:val="24"/>
          <w:lang w:val="en-US" w:eastAsia="zh-CN"/>
        </w:rPr>
        <w:t>【摘要】</w:t>
      </w:r>
    </w:p>
    <w:p>
      <w:pPr>
        <w:widowControl w:val="0"/>
        <w:numPr>
          <w:ilvl w:val="0"/>
          <w:numId w:val="0"/>
        </w:numPr>
        <w:spacing w:line="400" w:lineRule="exact"/>
        <w:jc w:val="both"/>
        <w:rPr>
          <w:rFonts w:hint="eastAsia" w:ascii="Malgun Gothic" w:hAnsi="Malgun Gothic" w:eastAsia="Malgun Gothic" w:cs="Malgun Gothic"/>
          <w:sz w:val="24"/>
          <w:szCs w:val="24"/>
          <w:lang w:val="en-US" w:eastAsia="zh-CN"/>
        </w:rPr>
      </w:pPr>
      <w:r>
        <w:rPr>
          <w:rFonts w:hint="eastAsia" w:ascii="黑体" w:hAnsi="黑体" w:eastAsia="黑体" w:cs="黑体"/>
          <w:szCs w:val="21"/>
          <w:lang w:val="en-US" w:eastAsia="zh-CN"/>
        </w:rPr>
        <w:t>近年来，随着移动互联网时代的发展，HTML5的Web技术在软件开发领域扮演着重要的角色。本文探讨了一项以HTML5的web客户端技术为核心的软件开发项目。该项目以html5为核心技术路线，致力于研究和实践程序设计和软件开发。本人通过广泛查阅相关技术书籍和文献，设计并开发了一个个性化的用户界面应用程序。在开发过程中，综合运用了HTML语言进行内容建模、CSS语言展开UI的外观设计、JavaScript语言编程实现UI的交互功能。不仅如此，项目还采用了响应式设计编程，适应了移动互联网时代用户屏幕多样化的需求。同时，采用了面向对象的程序设计思想，构建了一个通用的pointer模型，实现了对鼠标和触屏的控制。这一项目采用了增量式开发模式，以逐步求精的方式展开了六次代码的增量式重构，确保了项目的设计开发和测试质量。此外，在代码的开源和分享方面，项目团队利用git工具进行版本管理，并将代码上传到GitHub上，使得该应用程序可以便捷地跨平台高效访问</w:t>
      </w:r>
    </w:p>
    <w:p>
      <w:pPr>
        <w:numPr>
          <w:ilvl w:val="0"/>
          <w:numId w:val="0"/>
        </w:numPr>
        <w:jc w:val="both"/>
        <w:rPr>
          <w:rFonts w:hint="default" w:ascii="黑体" w:hAnsi="黑体" w:eastAsia="黑体" w:cs="黑体"/>
          <w:b w:val="0"/>
          <w:bCs w:val="0"/>
          <w:i w:val="0"/>
          <w:iCs w:val="0"/>
          <w:caps w:val="0"/>
          <w:color w:val="000000"/>
          <w:spacing w:val="0"/>
          <w:sz w:val="24"/>
          <w:szCs w:val="24"/>
          <w:lang w:val="en-US" w:eastAsia="zh-CN"/>
        </w:rPr>
      </w:pPr>
    </w:p>
    <w:p>
      <w:pPr>
        <w:pStyle w:val="4"/>
        <w:numPr>
          <w:ilvl w:val="0"/>
          <w:numId w:val="0"/>
        </w:numPr>
        <w:bidi w:val="0"/>
        <w:ind w:leftChars="0"/>
        <w:outlineLvl w:val="0"/>
        <w:rPr>
          <w:rFonts w:hint="eastAsia"/>
          <w:b/>
          <w:bCs w:val="0"/>
          <w:sz w:val="28"/>
          <w:szCs w:val="28"/>
          <w:lang w:val="en-US" w:eastAsia="zh-CN"/>
        </w:rPr>
      </w:pPr>
      <w:bookmarkStart w:id="5" w:name="_Toc30827"/>
      <w:bookmarkStart w:id="6" w:name="_Toc12753"/>
      <w:bookmarkStart w:id="7" w:name="_Toc20116"/>
      <w:r>
        <w:rPr>
          <w:rFonts w:hint="eastAsia"/>
          <w:b/>
          <w:bCs w:val="0"/>
          <w:sz w:val="28"/>
          <w:szCs w:val="28"/>
          <w:lang w:val="en-US" w:eastAsia="zh-CN"/>
        </w:rPr>
        <w:t>1. 前言</w:t>
      </w:r>
      <w:bookmarkEnd w:id="5"/>
      <w:bookmarkEnd w:id="6"/>
      <w:bookmarkEnd w:id="7"/>
    </w:p>
    <w:p>
      <w:pPr>
        <w:numPr>
          <w:ilvl w:val="0"/>
          <w:numId w:val="0"/>
        </w:numPr>
        <w:jc w:val="both"/>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黑体" w:hAnsi="黑体" w:eastAsia="黑体" w:cs="黑体"/>
          <w:b w:val="0"/>
          <w:bCs w:val="0"/>
          <w:i w:val="0"/>
          <w:iCs w:val="0"/>
          <w:caps w:val="0"/>
          <w:color w:val="000000"/>
          <w:spacing w:val="0"/>
          <w:sz w:val="21"/>
          <w:szCs w:val="21"/>
          <w:lang w:val="en-US" w:eastAsia="zh-CN"/>
        </w:rPr>
        <w:t>我的毕设题目旨在探讨在Web UI设计领域中如何通过“读好书、练思维、勤编程”的方式提升自我的的专业能力和创造力。本论文将围绕这一主题展开深入研究，在不断学习和实践中如何不断完善自己</w:t>
      </w:r>
      <w:r>
        <w:rPr>
          <w:rFonts w:hint="eastAsia" w:asciiTheme="minorEastAsia" w:hAnsiTheme="minorEastAsia" w:cstheme="minorEastAsia"/>
          <w:b w:val="0"/>
          <w:bCs w:val="0"/>
          <w:i w:val="0"/>
          <w:iCs w:val="0"/>
          <w:caps w:val="0"/>
          <w:color w:val="000000"/>
          <w:spacing w:val="0"/>
          <w:sz w:val="21"/>
          <w:szCs w:val="21"/>
          <w:lang w:val="en-US" w:eastAsia="zh-CN"/>
        </w:rPr>
        <w:t>。</w:t>
      </w:r>
    </w:p>
    <w:p>
      <w:pPr>
        <w:pStyle w:val="5"/>
        <w:bidi w:val="0"/>
        <w:outlineLvl w:val="1"/>
        <w:rPr>
          <w:rFonts w:hint="eastAsia"/>
          <w:b w:val="0"/>
          <w:bCs/>
          <w:sz w:val="24"/>
          <w:szCs w:val="24"/>
          <w:lang w:val="en-US" w:eastAsia="zh-CN"/>
        </w:rPr>
      </w:pPr>
      <w:bookmarkStart w:id="8" w:name="_Toc10073"/>
      <w:bookmarkStart w:id="9" w:name="_Toc5795"/>
      <w:bookmarkStart w:id="10" w:name="_Toc7639"/>
      <w:r>
        <w:rPr>
          <w:rFonts w:hint="eastAsia"/>
          <w:b w:val="0"/>
          <w:bCs/>
          <w:sz w:val="24"/>
          <w:szCs w:val="24"/>
          <w:lang w:val="en-US" w:eastAsia="zh-CN"/>
        </w:rPr>
        <w:t>1.1毕设任务分析</w:t>
      </w:r>
      <w:bookmarkEnd w:id="8"/>
      <w:bookmarkEnd w:id="9"/>
      <w:bookmarkEnd w:id="10"/>
    </w:p>
    <w:p>
      <w:pPr>
        <w:numPr>
          <w:ilvl w:val="0"/>
          <w:numId w:val="0"/>
        </w:numPr>
        <w:ind w:firstLine="420" w:firstLineChars="200"/>
        <w:jc w:val="both"/>
        <w:rPr>
          <w:rFonts w:hint="eastAsia"/>
          <w:lang w:val="en-US" w:eastAsia="zh-CN"/>
        </w:rPr>
      </w:pPr>
      <w:r>
        <w:rPr>
          <w:rFonts w:hint="eastAsia" w:ascii="黑体" w:hAnsi="黑体" w:eastAsia="黑体" w:cs="黑体"/>
          <w:lang w:val="en-US" w:eastAsia="zh-CN"/>
        </w:rPr>
        <w:t>随着信息技术的不断发展和普及，Web UI设计在传播信息、提升用户体验方面发挥着关键作用。因此，本次毕业设计将集中在Web UI设计领域展开，通过深入研究和实践，探讨如何运用“读好书、练思维、勤编程”的理念提升设计能力。</w:t>
      </w:r>
    </w:p>
    <w:p>
      <w:pPr>
        <w:numPr>
          <w:ilvl w:val="0"/>
          <w:numId w:val="0"/>
        </w:numPr>
        <w:jc w:val="both"/>
        <w:rPr>
          <w:rFonts w:hint="eastAsia"/>
          <w:lang w:val="en-US" w:eastAsia="zh-CN"/>
        </w:rPr>
      </w:pPr>
    </w:p>
    <w:p>
      <w:pPr>
        <w:pStyle w:val="5"/>
        <w:bidi w:val="0"/>
        <w:outlineLvl w:val="1"/>
        <w:rPr>
          <w:rFonts w:hint="eastAsia"/>
          <w:b w:val="0"/>
          <w:bCs/>
          <w:sz w:val="24"/>
          <w:szCs w:val="24"/>
          <w:lang w:val="en-US" w:eastAsia="zh-CN"/>
        </w:rPr>
      </w:pPr>
      <w:bookmarkStart w:id="11" w:name="_Toc1895"/>
      <w:bookmarkStart w:id="12" w:name="_Toc21599"/>
      <w:bookmarkStart w:id="13" w:name="_Toc32150"/>
      <w:r>
        <w:rPr>
          <w:rFonts w:hint="eastAsia"/>
          <w:b w:val="0"/>
          <w:bCs/>
          <w:sz w:val="24"/>
          <w:szCs w:val="24"/>
          <w:lang w:val="en-US" w:eastAsia="zh-CN"/>
        </w:rPr>
        <w:t>1.2 研学计划</w:t>
      </w:r>
      <w:bookmarkEnd w:id="11"/>
      <w:bookmarkEnd w:id="12"/>
      <w:bookmarkEnd w:id="13"/>
    </w:p>
    <w:p>
      <w:pPr>
        <w:numPr>
          <w:ilvl w:val="0"/>
          <w:numId w:val="0"/>
        </w:numPr>
        <w:ind w:firstLine="420" w:firstLineChars="200"/>
        <w:jc w:val="both"/>
        <w:rPr>
          <w:rFonts w:hint="default"/>
          <w:lang w:val="en-US" w:eastAsia="zh-CN"/>
        </w:rPr>
      </w:pPr>
      <w:r>
        <w:rPr>
          <w:rFonts w:hint="eastAsia" w:ascii="黑体" w:hAnsi="黑体" w:eastAsia="黑体" w:cs="黑体"/>
          <w:lang w:val="en-US" w:eastAsia="zh-CN"/>
        </w:rPr>
        <w:t>第1-3周：项目启动</w:t>
      </w:r>
    </w:p>
    <w:p>
      <w:pPr>
        <w:numPr>
          <w:ilvl w:val="0"/>
          <w:numId w:val="0"/>
        </w:numPr>
        <w:ind w:firstLine="420" w:firstLineChars="200"/>
        <w:jc w:val="both"/>
        <w:rPr>
          <w:rFonts w:hint="default"/>
          <w:lang w:val="en-US" w:eastAsia="zh-CN"/>
        </w:rPr>
      </w:pPr>
      <w:r>
        <w:rPr>
          <w:rFonts w:hint="default"/>
          <w:lang w:val="en-US" w:eastAsia="zh-CN"/>
        </w:rPr>
        <w:t>目标：了解项目背景和需求，明确设计目标和关键要素。</w:t>
      </w:r>
    </w:p>
    <w:p>
      <w:pPr>
        <w:numPr>
          <w:ilvl w:val="0"/>
          <w:numId w:val="0"/>
        </w:numPr>
        <w:ind w:firstLine="420" w:firstLineChars="200"/>
        <w:jc w:val="both"/>
        <w:rPr>
          <w:rFonts w:hint="default"/>
          <w:lang w:val="en-US" w:eastAsia="zh-CN"/>
        </w:rPr>
      </w:pPr>
      <w:r>
        <w:rPr>
          <w:rFonts w:hint="default"/>
          <w:lang w:val="en-US" w:eastAsia="zh-CN"/>
        </w:rPr>
        <w:t>任务：梳理项目需求，确定设计方向和风格，制定项目计划和时间表。</w:t>
      </w:r>
    </w:p>
    <w:p>
      <w:pPr>
        <w:numPr>
          <w:ilvl w:val="0"/>
          <w:numId w:val="0"/>
        </w:numPr>
        <w:ind w:firstLine="420" w:firstLineChars="200"/>
        <w:jc w:val="both"/>
        <w:rPr>
          <w:rFonts w:hint="default"/>
          <w:lang w:val="en-US" w:eastAsia="zh-CN"/>
        </w:rPr>
      </w:pPr>
      <w:r>
        <w:rPr>
          <w:rFonts w:hint="eastAsia" w:ascii="黑体" w:hAnsi="黑体" w:eastAsia="黑体" w:cs="黑体"/>
          <w:lang w:val="en-US" w:eastAsia="zh-CN"/>
        </w:rPr>
        <w:t>第4-5周：信息架构设计</w:t>
      </w:r>
    </w:p>
    <w:p>
      <w:pPr>
        <w:numPr>
          <w:ilvl w:val="0"/>
          <w:numId w:val="0"/>
        </w:numPr>
        <w:ind w:firstLine="420" w:firstLineChars="200"/>
        <w:jc w:val="both"/>
        <w:rPr>
          <w:rFonts w:hint="default"/>
          <w:lang w:val="en-US" w:eastAsia="zh-CN"/>
        </w:rPr>
      </w:pPr>
      <w:r>
        <w:rPr>
          <w:rFonts w:hint="default"/>
          <w:lang w:val="en-US" w:eastAsia="zh-CN"/>
        </w:rPr>
        <w:t>目标：建立清晰的信息结构，确立页面布局和内容组织。</w:t>
      </w:r>
    </w:p>
    <w:p>
      <w:pPr>
        <w:numPr>
          <w:ilvl w:val="0"/>
          <w:numId w:val="0"/>
        </w:numPr>
        <w:ind w:firstLine="420" w:firstLineChars="200"/>
        <w:jc w:val="both"/>
        <w:rPr>
          <w:rFonts w:hint="default"/>
          <w:lang w:val="en-US" w:eastAsia="zh-CN"/>
        </w:rPr>
      </w:pPr>
      <w:r>
        <w:rPr>
          <w:rFonts w:hint="default"/>
          <w:lang w:val="en-US" w:eastAsia="zh-CN"/>
        </w:rPr>
        <w:t>任务：进行线框图设计、网站地图规划等工作，为后续设计提供框架。</w:t>
      </w:r>
    </w:p>
    <w:p>
      <w:pPr>
        <w:numPr>
          <w:ilvl w:val="0"/>
          <w:numId w:val="0"/>
        </w:numPr>
        <w:ind w:firstLine="420" w:firstLineChars="200"/>
        <w:jc w:val="both"/>
        <w:rPr>
          <w:rFonts w:hint="default"/>
          <w:lang w:val="en-US" w:eastAsia="zh-CN"/>
        </w:rPr>
      </w:pPr>
      <w:r>
        <w:rPr>
          <w:rFonts w:hint="eastAsia" w:ascii="黑体" w:hAnsi="黑体" w:eastAsia="黑体" w:cs="黑体"/>
          <w:lang w:val="en-US" w:eastAsia="zh-CN"/>
        </w:rPr>
        <w:t>第6-10周：界面设计阶段</w:t>
      </w:r>
    </w:p>
    <w:p>
      <w:pPr>
        <w:numPr>
          <w:ilvl w:val="0"/>
          <w:numId w:val="0"/>
        </w:numPr>
        <w:ind w:firstLine="420" w:firstLineChars="200"/>
        <w:jc w:val="both"/>
        <w:rPr>
          <w:rFonts w:hint="default"/>
          <w:lang w:val="en-US" w:eastAsia="zh-CN"/>
        </w:rPr>
      </w:pPr>
      <w:r>
        <w:rPr>
          <w:rFonts w:hint="default"/>
          <w:lang w:val="en-US" w:eastAsia="zh-CN"/>
        </w:rPr>
        <w:t>目标：设计视觉美感的界面。</w:t>
      </w:r>
    </w:p>
    <w:p>
      <w:pPr>
        <w:numPr>
          <w:ilvl w:val="0"/>
          <w:numId w:val="0"/>
        </w:numPr>
        <w:ind w:firstLine="420" w:firstLineChars="200"/>
        <w:jc w:val="both"/>
        <w:rPr>
          <w:rFonts w:hint="default"/>
          <w:lang w:val="en-US" w:eastAsia="zh-CN"/>
        </w:rPr>
      </w:pPr>
      <w:r>
        <w:rPr>
          <w:rFonts w:hint="default"/>
          <w:lang w:val="en-US" w:eastAsia="zh-CN"/>
        </w:rPr>
        <w:t>任务：进行UI界面设计、配色方案制定、视觉元素搭配等工作，注重细节。</w:t>
      </w:r>
    </w:p>
    <w:p>
      <w:pPr>
        <w:numPr>
          <w:ilvl w:val="0"/>
          <w:numId w:val="0"/>
        </w:numPr>
        <w:ind w:firstLine="420" w:firstLineChars="200"/>
        <w:jc w:val="both"/>
        <w:rPr>
          <w:rFonts w:hint="default"/>
          <w:lang w:val="en-US" w:eastAsia="zh-CN"/>
        </w:rPr>
      </w:pPr>
      <w:r>
        <w:rPr>
          <w:rFonts w:hint="eastAsia" w:ascii="黑体" w:hAnsi="黑体" w:eastAsia="黑体" w:cs="黑体"/>
          <w:lang w:val="en-US" w:eastAsia="zh-CN"/>
        </w:rPr>
        <w:t>第11-15周：开发与测试</w:t>
      </w:r>
    </w:p>
    <w:p>
      <w:pPr>
        <w:numPr>
          <w:ilvl w:val="0"/>
          <w:numId w:val="0"/>
        </w:numPr>
        <w:ind w:firstLine="420" w:firstLineChars="200"/>
        <w:jc w:val="both"/>
        <w:rPr>
          <w:rFonts w:hint="default"/>
          <w:lang w:val="en-US" w:eastAsia="zh-CN"/>
        </w:rPr>
      </w:pPr>
      <w:r>
        <w:rPr>
          <w:rFonts w:hint="default"/>
          <w:lang w:val="en-US" w:eastAsia="zh-CN"/>
        </w:rPr>
        <w:t>目标：将设计转化为可视化产品，进行功能开发和测试。</w:t>
      </w:r>
    </w:p>
    <w:p>
      <w:pPr>
        <w:numPr>
          <w:ilvl w:val="0"/>
          <w:numId w:val="0"/>
        </w:numPr>
        <w:ind w:firstLine="420" w:firstLineChars="200"/>
        <w:jc w:val="both"/>
        <w:rPr>
          <w:rFonts w:hint="default"/>
          <w:lang w:val="en-US" w:eastAsia="zh-CN"/>
        </w:rPr>
      </w:pPr>
      <w:r>
        <w:rPr>
          <w:rFonts w:hint="default"/>
          <w:lang w:val="en-US" w:eastAsia="zh-CN"/>
        </w:rPr>
        <w:t>任务：完成UI界面的开发和测试工作，修复bug和优化体验。</w:t>
      </w:r>
    </w:p>
    <w:p>
      <w:pPr>
        <w:numPr>
          <w:ilvl w:val="0"/>
          <w:numId w:val="0"/>
        </w:numPr>
        <w:ind w:firstLine="420" w:firstLineChars="200"/>
        <w:jc w:val="both"/>
        <w:rPr>
          <w:rFonts w:hint="default"/>
          <w:lang w:val="en-US" w:eastAsia="zh-CN"/>
        </w:rPr>
      </w:pPr>
      <w:r>
        <w:rPr>
          <w:rFonts w:hint="eastAsia" w:ascii="黑体" w:hAnsi="黑体" w:eastAsia="黑体" w:cs="黑体"/>
          <w:lang w:val="en-US" w:eastAsia="zh-CN"/>
        </w:rPr>
        <w:t>第16周：项目总结与反思</w:t>
      </w:r>
    </w:p>
    <w:p>
      <w:pPr>
        <w:numPr>
          <w:ilvl w:val="0"/>
          <w:numId w:val="0"/>
        </w:numPr>
        <w:ind w:firstLine="420" w:firstLineChars="200"/>
        <w:jc w:val="both"/>
        <w:rPr>
          <w:rFonts w:hint="default"/>
          <w:lang w:val="en-US" w:eastAsia="zh-CN"/>
        </w:rPr>
      </w:pPr>
      <w:r>
        <w:rPr>
          <w:rFonts w:hint="default"/>
          <w:lang w:val="en-US" w:eastAsia="zh-CN"/>
        </w:rPr>
        <w:t>目标：总结项目经验和教训，为未来设计工作提供借鉴。</w:t>
      </w:r>
    </w:p>
    <w:p>
      <w:pPr>
        <w:numPr>
          <w:ilvl w:val="0"/>
          <w:numId w:val="0"/>
        </w:numPr>
        <w:ind w:firstLine="420" w:firstLineChars="200"/>
        <w:jc w:val="both"/>
        <w:rPr>
          <w:rFonts w:hint="default"/>
          <w:lang w:val="en-US" w:eastAsia="zh-CN"/>
        </w:rPr>
      </w:pPr>
      <w:r>
        <w:rPr>
          <w:rFonts w:hint="default"/>
          <w:lang w:val="en-US" w:eastAsia="zh-CN"/>
        </w:rPr>
        <w:t>任务：撰写项目总结报告、收集用户反馈、记录设计问题和解决方案。</w:t>
      </w:r>
    </w:p>
    <w:p>
      <w:pPr>
        <w:numPr>
          <w:ilvl w:val="0"/>
          <w:numId w:val="0"/>
        </w:numPr>
        <w:ind w:firstLine="420" w:firstLineChars="200"/>
        <w:jc w:val="both"/>
        <w:rPr>
          <w:rFonts w:hint="default"/>
          <w:lang w:val="en-US" w:eastAsia="zh-CN"/>
        </w:rPr>
      </w:pPr>
      <w:r>
        <w:rPr>
          <w:rFonts w:hint="default"/>
          <w:lang w:val="en-US" w:eastAsia="zh-CN"/>
        </w:rPr>
        <w:t>通过严格按照以上16周的研学计划进行工作，能够在项目中有条不紊地推进工作，确保设计质量和进度控制，同时也提升自己的设计能力和实践经验。</w:t>
      </w:r>
    </w:p>
    <w:p>
      <w:pPr>
        <w:pStyle w:val="5"/>
        <w:bidi w:val="0"/>
        <w:outlineLvl w:val="1"/>
        <w:rPr>
          <w:rFonts w:hint="eastAsia"/>
          <w:b w:val="0"/>
          <w:bCs/>
          <w:sz w:val="24"/>
          <w:szCs w:val="24"/>
          <w:lang w:val="en-US" w:eastAsia="zh-CN"/>
        </w:rPr>
      </w:pPr>
      <w:bookmarkStart w:id="14" w:name="_Toc21841"/>
      <w:bookmarkStart w:id="15" w:name="_Toc16223"/>
      <w:bookmarkStart w:id="16" w:name="_Toc19631"/>
      <w:r>
        <w:rPr>
          <w:rFonts w:hint="eastAsia"/>
          <w:b w:val="0"/>
          <w:bCs/>
          <w:sz w:val="24"/>
          <w:szCs w:val="24"/>
          <w:lang w:val="en-US" w:eastAsia="zh-CN"/>
        </w:rPr>
        <w:t>1.3研究方法</w:t>
      </w:r>
      <w:bookmarkEnd w:id="14"/>
      <w:bookmarkEnd w:id="15"/>
      <w:bookmarkEnd w:id="16"/>
    </w:p>
    <w:p>
      <w:pPr>
        <w:numPr>
          <w:ilvl w:val="0"/>
          <w:numId w:val="0"/>
        </w:numPr>
        <w:ind w:firstLine="420" w:firstLineChars="200"/>
        <w:jc w:val="both"/>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 xml:space="preserve"> </w:t>
      </w:r>
      <w:r>
        <w:rPr>
          <w:rFonts w:hint="eastAsia" w:ascii="方正粗黑宋简体" w:hAnsi="方正粗黑宋简体" w:eastAsia="方正粗黑宋简体" w:cs="方正粗黑宋简体"/>
          <w:b w:val="0"/>
          <w:bCs w:val="0"/>
          <w:i w:val="0"/>
          <w:iCs w:val="0"/>
          <w:caps w:val="0"/>
          <w:color w:val="000000"/>
          <w:spacing w:val="0"/>
          <w:sz w:val="21"/>
          <w:szCs w:val="21"/>
          <w:lang w:val="en-US" w:eastAsia="zh-CN"/>
        </w:rPr>
        <w:t>阅读与学习</w:t>
      </w:r>
    </w:p>
    <w:p>
      <w:pPr>
        <w:numPr>
          <w:ilvl w:val="0"/>
          <w:numId w:val="0"/>
        </w:numPr>
        <w:ind w:firstLine="420" w:firstLineChars="200"/>
        <w:jc w:val="both"/>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黑体" w:hAnsi="黑体" w:eastAsia="黑体" w:cs="黑体"/>
          <w:b w:val="0"/>
          <w:bCs w:val="0"/>
          <w:i w:val="0"/>
          <w:iCs w:val="0"/>
          <w:caps w:val="0"/>
          <w:color w:val="000000"/>
          <w:spacing w:val="0"/>
          <w:sz w:val="21"/>
          <w:szCs w:val="21"/>
          <w:lang w:val="en-US" w:eastAsia="zh-CN"/>
        </w:rPr>
        <w:t>书籍阅读</w:t>
      </w:r>
      <w:r>
        <w:rPr>
          <w:rFonts w:hint="eastAsia" w:asciiTheme="minorEastAsia" w:hAnsiTheme="minorEastAsia" w:cstheme="minorEastAsia"/>
          <w:b w:val="0"/>
          <w:bCs w:val="0"/>
          <w:i w:val="0"/>
          <w:iCs w:val="0"/>
          <w:caps w:val="0"/>
          <w:color w:val="000000"/>
          <w:spacing w:val="0"/>
          <w:sz w:val="21"/>
          <w:szCs w:val="21"/>
          <w:lang w:val="en-US" w:eastAsia="zh-CN"/>
        </w:rPr>
        <w:t>：阅读与UI设计相关的经典著作和最新研究成果，提升对设计理论和实践的认识。</w:t>
      </w:r>
    </w:p>
    <w:p>
      <w:pPr>
        <w:numPr>
          <w:ilvl w:val="0"/>
          <w:numId w:val="0"/>
        </w:numPr>
        <w:ind w:firstLine="420" w:firstLineChars="200"/>
        <w:jc w:val="both"/>
        <w:rPr>
          <w:rFonts w:hint="default" w:asciiTheme="minorEastAsia" w:hAnsiTheme="minorEastAsia" w:cstheme="minorEastAsia"/>
          <w:b w:val="0"/>
          <w:bCs w:val="0"/>
          <w:i w:val="0"/>
          <w:iCs w:val="0"/>
          <w:caps w:val="0"/>
          <w:color w:val="000000"/>
          <w:spacing w:val="0"/>
          <w:sz w:val="21"/>
          <w:szCs w:val="21"/>
          <w:lang w:val="en-US" w:eastAsia="zh-CN"/>
        </w:rPr>
      </w:pPr>
      <w:r>
        <w:rPr>
          <w:rFonts w:hint="eastAsia" w:ascii="黑体" w:hAnsi="黑体" w:eastAsia="黑体" w:cs="黑体"/>
          <w:b w:val="0"/>
          <w:bCs w:val="0"/>
          <w:i w:val="0"/>
          <w:iCs w:val="0"/>
          <w:caps w:val="0"/>
          <w:color w:val="000000"/>
          <w:spacing w:val="0"/>
          <w:sz w:val="21"/>
          <w:szCs w:val="21"/>
          <w:lang w:val="en-US" w:eastAsia="zh-CN"/>
        </w:rPr>
        <w:t>在线课程学习</w:t>
      </w:r>
      <w:r>
        <w:rPr>
          <w:rFonts w:hint="eastAsia" w:asciiTheme="minorEastAsia" w:hAnsiTheme="minorEastAsia" w:cstheme="minorEastAsia"/>
          <w:b w:val="0"/>
          <w:bCs w:val="0"/>
          <w:i w:val="0"/>
          <w:iCs w:val="0"/>
          <w:caps w:val="0"/>
          <w:color w:val="000000"/>
          <w:spacing w:val="0"/>
          <w:sz w:val="21"/>
          <w:szCs w:val="21"/>
          <w:lang w:val="en-US" w:eastAsia="zh-CN"/>
        </w:rPr>
        <w:t>：仔细认证听教师讲解，系统学习UI设计和实现的操作与各种细节。认真完成课堂以及课后任务与作业，积极参与小组的项目编写。</w:t>
      </w:r>
    </w:p>
    <w:p>
      <w:pPr>
        <w:rPr>
          <w:rFonts w:hint="default"/>
          <w:lang w:val="en-US" w:eastAsia="zh-CN"/>
        </w:rPr>
      </w:pPr>
    </w:p>
    <w:p>
      <w:pPr>
        <w:pStyle w:val="4"/>
        <w:numPr>
          <w:ilvl w:val="0"/>
          <w:numId w:val="0"/>
        </w:numPr>
        <w:bidi w:val="0"/>
        <w:ind w:leftChars="0"/>
        <w:outlineLvl w:val="0"/>
        <w:rPr>
          <w:rFonts w:hint="default"/>
          <w:sz w:val="28"/>
          <w:szCs w:val="28"/>
          <w:lang w:val="en-US" w:eastAsia="zh-CN"/>
        </w:rPr>
      </w:pPr>
      <w:bookmarkStart w:id="17" w:name="_Toc23070"/>
      <w:bookmarkStart w:id="18" w:name="_Toc220"/>
      <w:bookmarkStart w:id="19" w:name="_Toc20372"/>
      <w:r>
        <w:rPr>
          <w:rFonts w:hint="eastAsia"/>
          <w:sz w:val="28"/>
          <w:szCs w:val="28"/>
          <w:lang w:val="en-US" w:eastAsia="zh-CN"/>
        </w:rPr>
        <w:t>2. 技术总结和文献综述</w:t>
      </w:r>
      <w:bookmarkEnd w:id="17"/>
      <w:bookmarkEnd w:id="18"/>
      <w:bookmarkEnd w:id="19"/>
    </w:p>
    <w:p>
      <w:pPr>
        <w:numPr>
          <w:ilvl w:val="0"/>
          <w:numId w:val="0"/>
        </w:numPr>
        <w:ind w:firstLine="360" w:firstLineChars="200"/>
        <w:jc w:val="both"/>
        <w:rPr>
          <w:rFonts w:hint="default" w:asciiTheme="minorEastAsia" w:hAnsiTheme="minorEastAsia" w:cstheme="minorEastAsia"/>
          <w:b w:val="0"/>
          <w:bCs w:val="0"/>
          <w:i w:val="0"/>
          <w:iCs w:val="0"/>
          <w:caps w:val="0"/>
          <w:color w:val="000000"/>
          <w:spacing w:val="0"/>
          <w:sz w:val="18"/>
          <w:szCs w:val="18"/>
          <w:lang w:val="en-US" w:eastAsia="zh-CN"/>
        </w:rPr>
      </w:pPr>
    </w:p>
    <w:p>
      <w:pPr>
        <w:pStyle w:val="5"/>
        <w:bidi w:val="0"/>
        <w:outlineLvl w:val="1"/>
        <w:rPr>
          <w:rFonts w:hint="eastAsia"/>
          <w:b w:val="0"/>
          <w:bCs/>
          <w:sz w:val="24"/>
          <w:szCs w:val="24"/>
          <w:lang w:val="en-US" w:eastAsia="zh-CN"/>
        </w:rPr>
      </w:pPr>
      <w:bookmarkStart w:id="20" w:name="_Toc5565"/>
      <w:bookmarkStart w:id="21" w:name="_Toc10156"/>
      <w:bookmarkStart w:id="22" w:name="_Toc1219"/>
      <w:r>
        <w:rPr>
          <w:rFonts w:hint="eastAsia"/>
          <w:b w:val="0"/>
          <w:bCs/>
          <w:sz w:val="24"/>
          <w:szCs w:val="24"/>
          <w:lang w:val="en-US" w:eastAsia="zh-CN"/>
        </w:rPr>
        <w:t>2.1 Web平台和客户端技术概述</w:t>
      </w:r>
      <w:bookmarkEnd w:id="20"/>
      <w:bookmarkEnd w:id="21"/>
      <w:bookmarkEnd w:id="22"/>
    </w:p>
    <w:p>
      <w:pPr>
        <w:rPr>
          <w:rFonts w:hint="eastAsia" w:ascii="黑体" w:hAnsi="黑体" w:eastAsia="黑体" w:cs="黑体"/>
          <w:lang w:val="en-US" w:eastAsia="zh-CN"/>
        </w:rPr>
      </w:pPr>
      <w:r>
        <w:rPr>
          <w:rFonts w:hint="eastAsia" w:ascii="黑体" w:hAnsi="黑体" w:eastAsia="黑体" w:cs="黑体"/>
          <w:lang w:val="en-US" w:eastAsia="zh-CN"/>
        </w:rPr>
        <w:t>Web平台和客户端技术是互联网领域不可或缺的两大技术支柱。Web平台技术致力于构建基于Web的软件平台，实现跨平台、实时性、灵活性和安全性等特点；客户端技术则专注于构建并在用户设备上运行的应用程序，具备原生性、性能优势、离线访问和优质用户交互等特征。随着互联网和移动设备的广泛普及，Web平台和客户端技术在不断发展，包括前端技术更新、云服务兴起、移动化趋势和人工智能应用等方面的发展趋势。这些技术的不断创新和演进，旨在为用户提供更便捷、高效和丰富的应用体验，预示着未来互联网行业的潜力与挑战。</w:t>
      </w:r>
    </w:p>
    <w:p>
      <w:pPr>
        <w:numPr>
          <w:ilvl w:val="0"/>
          <w:numId w:val="0"/>
        </w:numPr>
        <w:ind w:firstLine="420" w:firstLineChars="200"/>
        <w:jc w:val="both"/>
        <w:rPr>
          <w:rFonts w:hint="eastAsia" w:ascii="黑体" w:hAnsi="黑体" w:eastAsia="黑体" w:cs="黑体"/>
          <w:b w:val="0"/>
          <w:bCs w:val="0"/>
          <w:i w:val="0"/>
          <w:iCs w:val="0"/>
          <w:caps w:val="0"/>
          <w:color w:val="000000"/>
          <w:spacing w:val="0"/>
          <w:sz w:val="21"/>
          <w:szCs w:val="21"/>
          <w:lang w:val="en-US" w:eastAsia="zh-CN"/>
        </w:rPr>
      </w:pPr>
      <w:r>
        <w:rPr>
          <w:rFonts w:hint="eastAsia" w:ascii="黑体" w:hAnsi="黑体" w:eastAsia="黑体" w:cs="黑体"/>
          <w:b w:val="0"/>
          <w:bCs w:val="0"/>
          <w:i w:val="0"/>
          <w:iCs w:val="0"/>
          <w:caps w:val="0"/>
          <w:color w:val="000000"/>
          <w:spacing w:val="0"/>
          <w:sz w:val="21"/>
          <w:szCs w:val="21"/>
          <w:lang w:val="en-US" w:eastAsia="zh-CN"/>
        </w:rPr>
        <w:t>Web之父</w:t>
      </w:r>
      <w:r>
        <w:rPr>
          <w:rFonts w:hint="eastAsia" w:ascii="黑体" w:hAnsi="黑体" w:eastAsia="黑体" w:cs="黑体"/>
          <w:i w:val="0"/>
          <w:iCs w:val="0"/>
          <w:caps w:val="0"/>
          <w:color w:val="111111"/>
          <w:spacing w:val="0"/>
          <w:sz w:val="22"/>
          <w:szCs w:val="22"/>
          <w:shd w:val="clear" w:fill="FFFFFF"/>
        </w:rPr>
        <w:t> Tim Berners-Lee</w:t>
      </w:r>
      <w:r>
        <w:rPr>
          <w:rFonts w:hint="eastAsia" w:ascii="黑体" w:hAnsi="黑体" w:eastAsia="黑体" w:cs="黑体"/>
          <w:b w:val="0"/>
          <w:bCs w:val="0"/>
          <w:i w:val="0"/>
          <w:iCs w:val="0"/>
          <w:caps w:val="0"/>
          <w:color w:val="000000"/>
          <w:spacing w:val="0"/>
          <w:sz w:val="21"/>
          <w:szCs w:val="21"/>
          <w:lang w:val="en-US" w:eastAsia="zh-CN"/>
        </w:rPr>
        <w:t>在发明Web的基本技术架构以后，就成立了W3C组织，该组织在2010年后推出的HTML5国际标准，结合欧洲ECMA组织维护的ECMAScript国际标准，几乎完美缔造了全球开发者实现开发平台统一的理想，直到今天，科学家与Web行业也还一直在致力于完善这个伟大而光荣的理想</w:t>
      </w:r>
      <w:r>
        <w:rPr>
          <w:rFonts w:hint="eastAsia" w:ascii="黑体" w:hAnsi="黑体" w:eastAsia="黑体" w:cs="黑体"/>
          <w:b w:val="0"/>
          <w:bCs w:val="0"/>
          <w:i w:val="0"/>
          <w:iCs w:val="0"/>
          <w:caps w:val="0"/>
          <w:outline w:val="0"/>
          <w:shadow w:val="0"/>
          <w:emboss w:val="0"/>
          <w:imprint w:val="0"/>
          <w:vanish w:val="0"/>
          <w:color w:val="000000"/>
          <w:spacing w:val="0"/>
          <w:w w:val="100"/>
          <w:sz w:val="21"/>
          <w:szCs w:val="21"/>
          <w:u w:val="none"/>
          <w:vertAlign w:val="superscript"/>
          <w:lang w:val="en-US" w:eastAsia="zh-CN"/>
        </w:rPr>
        <w:t>[1]</w:t>
      </w:r>
      <w:r>
        <w:rPr>
          <w:rFonts w:hint="eastAsia" w:ascii="黑体" w:hAnsi="黑体" w:eastAsia="黑体" w:cs="黑体"/>
          <w:b w:val="0"/>
          <w:bCs w:val="0"/>
          <w:i w:val="0"/>
          <w:iCs w:val="0"/>
          <w:caps w:val="0"/>
          <w:color w:val="000000"/>
          <w:spacing w:val="0"/>
          <w:sz w:val="21"/>
          <w:szCs w:val="21"/>
          <w:lang w:val="en-US" w:eastAsia="zh-CN"/>
        </w:rPr>
        <w:t>。学习Web标准和Web技术，学习编写Web程序和应用有关工具，最终架构一套高质量代码的跨平台运行的应用，是我的毕设项目应用的技术路线。</w:t>
      </w:r>
    </w:p>
    <w:p>
      <w:pPr>
        <w:numPr>
          <w:ilvl w:val="0"/>
          <w:numId w:val="0"/>
        </w:numPr>
        <w:ind w:firstLine="420" w:firstLineChars="200"/>
        <w:jc w:val="both"/>
        <w:rPr>
          <w:rFonts w:hint="eastAsia" w:asciiTheme="minorEastAsia" w:hAnsiTheme="minorEastAsia" w:eastAsiaTheme="minorEastAsia" w:cstheme="minorEastAsia"/>
          <w:b w:val="0"/>
          <w:bCs w:val="0"/>
          <w:i w:val="0"/>
          <w:iCs w:val="0"/>
          <w:caps w:val="0"/>
          <w:color w:val="000000"/>
          <w:spacing w:val="0"/>
          <w:sz w:val="21"/>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pPr>
      <w:r>
        <w:rPr>
          <w:rFonts w:hint="eastAsia" w:ascii="Trebuchet MS" w:hAnsi="Trebuchet MS" w:eastAsia="宋体" w:cs="Trebuchet MS"/>
          <w:b/>
          <w:bCs/>
          <w:i w:val="0"/>
          <w:iCs w:val="0"/>
          <w:caps w:val="0"/>
          <w:color w:val="7F7F7F" w:themeColor="background1" w:themeShade="80"/>
          <w:spacing w:val="0"/>
          <w:sz w:val="24"/>
          <w:szCs w:val="24"/>
          <w:highlight w:val="none"/>
          <w:shd w:val="clear" w:fill="FFFFFF"/>
          <w:lang w:val="en-US" w:eastAsia="zh-CN"/>
        </w:rPr>
        <w:t xml:space="preserve">2.2.1 </w:t>
      </w:r>
      <w:r>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t>History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7F7F7F" w:themeColor="background1" w:themeShade="80"/>
          <w:highlight w:val="none"/>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In 1989, </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begin"/>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instrText xml:space="preserve"> HYPERLINK "https://www.w3.org/People/Berners-Lee/" </w:instrTex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separate"/>
      </w:r>
      <w:r>
        <w:rPr>
          <w:rStyle w:val="14"/>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t>Sir Tim Berners-Lee</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end"/>
      </w: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 invented the World Wide Web (see the </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begin"/>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instrText xml:space="preserve"> HYPERLINK "https://www.w3.org/History/1989/proposal.html" </w:instrTex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separate"/>
      </w:r>
      <w:r>
        <w:rPr>
          <w:rStyle w:val="14"/>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t>original proposal</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end"/>
      </w: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 He coined the term "World Wide Web," wrote the first World Wide Web server, "httpd," and the first client program (a browser and editor), "WorldWideWeb," in October 1990.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He wrote the first version of the "HyperText Markup Language" (HTML), the document formatting language with the capability for hypertext links that became the primary publishing format for the Web. His initial specifications for URIs, HTTP, and HTML were refined and discussed in larger circles as Web technology spread.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pPr>
      <w:r>
        <w:rPr>
          <w:rFonts w:hint="eastAsia" w:ascii="Trebuchet MS" w:hAnsi="Trebuchet MS" w:eastAsia="Trebuchet MS" w:cs="Trebuchet MS"/>
          <w:b/>
          <w:bCs/>
          <w:i w:val="0"/>
          <w:iCs w:val="0"/>
          <w:caps w:val="0"/>
          <w:color w:val="7F7F7F" w:themeColor="background1" w:themeShade="80"/>
          <w:spacing w:val="0"/>
          <w:sz w:val="24"/>
          <w:szCs w:val="24"/>
          <w:highlight w:val="none"/>
          <w:shd w:val="clear" w:fill="FFFFFF"/>
          <w:lang w:val="en-US" w:eastAsia="zh-CN"/>
        </w:rPr>
        <w:t xml:space="preserve">2.2.2 </w:t>
      </w:r>
      <w:r>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t>A Consortium for the World Wide Web</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In 1994, the decision to form the World Wide Web Consortium came at the urging of many companies investing increasing resources into the web. Sir Tim Berners-Lee started leading the essential work of the Web Consortium team to foster a consistent architecture accommodating the rapid pace of progress in web standards for building websites, browsers, devices to experience all that the web has to offer.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In founding the World Wide Web Consortium, Sir Tim Berners-Lee created a community of peers. Web technologies were already moving so quickly that it was critical to assemble a single organization to coordinate web standards. Tim accepted the offer from MIT, who had experience with consortia, to host W3C. He required from the start that W3C have a global footprint.</w:t>
      </w:r>
    </w:p>
    <w:p>
      <w:pPr>
        <w:numPr>
          <w:ilvl w:val="0"/>
          <w:numId w:val="0"/>
        </w:numPr>
        <w:ind w:firstLine="420" w:firstLineChars="200"/>
        <w:jc w:val="both"/>
        <w:rPr>
          <w:rFonts w:hint="eastAsia" w:asciiTheme="minorEastAsia" w:hAnsiTheme="minorEastAsia" w:eastAsiaTheme="minorEastAsia" w:cstheme="minorEastAsia"/>
          <w:b w:val="0"/>
          <w:bCs w:val="0"/>
          <w:i w:val="0"/>
          <w:iCs w:val="0"/>
          <w:caps w:val="0"/>
          <w:color w:val="000000"/>
          <w:spacing w:val="0"/>
          <w:sz w:val="21"/>
          <w:szCs w:val="21"/>
          <w:lang w:val="en-US" w:eastAsia="zh-CN"/>
        </w:rPr>
      </w:pPr>
    </w:p>
    <w:p>
      <w:pPr>
        <w:jc w:val="both"/>
        <w:rPr>
          <w:rFonts w:hint="default" w:ascii="Consolas" w:hAnsi="Consolas" w:eastAsia="宋体" w:cs="Consolas"/>
          <w:b/>
          <w:bCs/>
          <w:color w:val="7F7F7F" w:themeColor="background1" w:themeShade="80"/>
          <w:sz w:val="24"/>
          <w:szCs w:val="24"/>
          <w:lang w:val="en-US" w:eastAsia="zh-CN"/>
        </w:rPr>
      </w:pPr>
      <w:r>
        <w:rPr>
          <w:rFonts w:hint="eastAsia" w:ascii="Consolas" w:hAnsi="Consolas" w:eastAsia="宋体" w:cs="Consolas"/>
          <w:b/>
          <w:bCs/>
          <w:color w:val="7F7F7F" w:themeColor="background1" w:themeShade="80"/>
          <w:sz w:val="24"/>
          <w:szCs w:val="24"/>
          <w:lang w:val="en-US" w:eastAsia="zh-CN"/>
        </w:rPr>
        <w:t>2.2.3 Web platform and Web Programming</w:t>
      </w:r>
    </w:p>
    <w:p>
      <w:pPr>
        <w:jc w:val="both"/>
        <w:rPr>
          <w:rFonts w:hint="eastAsia" w:asciiTheme="minorEastAsia" w:hAnsiTheme="minorEastAsia" w:eastAsiaTheme="minorEastAsia" w:cstheme="minorEastAsia"/>
          <w:sz w:val="24"/>
          <w:szCs w:val="24"/>
          <w:lang w:val="en-US" w:eastAsia="zh-CN"/>
        </w:rPr>
      </w:pPr>
    </w:p>
    <w:p>
      <w:pPr>
        <w:jc w:val="both"/>
        <w:rPr>
          <w:rFonts w:hint="default" w:ascii="Consolas" w:hAnsi="Consolas" w:eastAsia="MS UI Gothic" w:cs="Consolas"/>
          <w:color w:val="7F7F7F" w:themeColor="background1" w:themeShade="80"/>
          <w:sz w:val="24"/>
          <w:szCs w:val="24"/>
        </w:rPr>
      </w:pPr>
      <w:r>
        <w:rPr>
          <w:rFonts w:hint="default" w:ascii="Consolas" w:hAnsi="Consolas" w:eastAsia="MS UI Gothic" w:cs="Consolas"/>
          <w:color w:val="7F7F7F" w:themeColor="background1" w:themeShade="80"/>
          <w:sz w:val="24"/>
          <w:szCs w:val="24"/>
        </w:rPr>
        <w:t>Let’s start with a brief description of the Web, which is short for World Wide Web. Most people say “Web” instead of “World Wide Web,” and we’ll follow that convention. The Web is a collection of documents, called web pages, that are shared (for the most part) by computer users throughout the world. Different types of web pages do different things, but at a minimum, they all display content on computer screens. By “content,” we mean text, pictures, and user input mechanisms like text boxes and buttons.</w:t>
      </w:r>
      <w:r>
        <w:rPr>
          <w:rFonts w:hint="eastAsia" w:ascii="Consolas" w:hAnsi="Consolas" w:eastAsia="宋体" w:cs="Consolas"/>
          <w:color w:val="7F7F7F" w:themeColor="background1" w:themeShade="80"/>
          <w:sz w:val="24"/>
          <w:szCs w:val="24"/>
          <w:vertAlign w:val="superscript"/>
          <w:lang w:val="en-US" w:eastAsia="zh-CN"/>
        </w:rPr>
        <w:t>[2]</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default" w:ascii="Consolas" w:hAnsi="Consolas" w:eastAsia="MS UI Gothic" w:cs="Consolas"/>
          <w:color w:val="7F7F7F" w:themeColor="background1" w:themeShade="80"/>
          <w:sz w:val="24"/>
          <w:szCs w:val="24"/>
        </w:rPr>
        <w:t>Web programming is a large field, with different types of web programming implemented by different tools. All the tools work with the core language, HTML, so almost all the web programming books describe HTML to some extent. This textbook covers HTML5, CSS, and JavaScript, all in depth. Those three technologies are known to be the pillars of client-side web programming. With client</w:t>
      </w:r>
      <w:r>
        <w:rPr>
          <w:rFonts w:hint="eastAsia" w:ascii="Consolas" w:hAnsi="Consolas" w:eastAsia="宋体" w:cs="Consolas"/>
          <w:color w:val="7F7F7F" w:themeColor="background1" w:themeShade="80"/>
          <w:sz w:val="24"/>
          <w:szCs w:val="24"/>
          <w:lang w:val="en-US" w:eastAsia="zh-CN"/>
        </w:rPr>
        <w:t xml:space="preserve"> </w:t>
      </w:r>
      <w:r>
        <w:rPr>
          <w:rFonts w:hint="default" w:ascii="Consolas" w:hAnsi="Consolas" w:eastAsia="MS UI Gothic" w:cs="Consolas"/>
          <w:color w:val="7F7F7F" w:themeColor="background1" w:themeShade="80"/>
          <w:sz w:val="24"/>
          <w:szCs w:val="24"/>
        </w:rPr>
        <w:t>side web programming, all web page calculations are performed on end users’ computers (the client computers).</w:t>
      </w:r>
      <w:r>
        <w:rPr>
          <w:rFonts w:hint="eastAsia" w:ascii="Consolas" w:hAnsi="Consolas" w:eastAsia="宋体" w:cs="Consolas"/>
          <w:color w:val="7F7F7F" w:themeColor="background1" w:themeShade="80"/>
          <w:sz w:val="24"/>
          <w:szCs w:val="24"/>
          <w:vertAlign w:val="superscript"/>
          <w:lang w:val="en-US" w:eastAsia="zh-CN"/>
        </w:rPr>
        <w:t>[3]</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default" w:ascii="Consolas" w:hAnsi="Consolas" w:eastAsia="MS UI Gothic" w:cs="Consolas"/>
          <w:sz w:val="24"/>
          <w:szCs w:val="24"/>
        </w:rPr>
        <w:t xml:space="preserve"> </w:t>
      </w:r>
      <w:r>
        <w:rPr>
          <w:rFonts w:hint="eastAsia" w:ascii="Consolas" w:hAnsi="Consolas" w:eastAsia="宋体" w:cs="Consolas"/>
          <w:sz w:val="24"/>
          <w:szCs w:val="24"/>
          <w:lang w:val="en-US" w:eastAsia="zh-CN"/>
        </w:rPr>
        <w:t>Web应用的程序设计体系由三大语言有机组成：</w:t>
      </w:r>
      <w:r>
        <w:rPr>
          <w:rFonts w:hint="default" w:ascii="Consolas" w:hAnsi="Consolas" w:eastAsia="MS UI Gothic" w:cs="Consolas"/>
          <w:sz w:val="24"/>
          <w:szCs w:val="24"/>
        </w:rPr>
        <w:t xml:space="preserve">HTML, CSS, </w:t>
      </w:r>
      <w:bookmarkStart w:id="23" w:name="OLE_LINK4"/>
      <w:r>
        <w:rPr>
          <w:rFonts w:hint="default" w:ascii="Consolas" w:hAnsi="Consolas" w:eastAsia="MS UI Gothic" w:cs="Consolas"/>
          <w:sz w:val="24"/>
          <w:szCs w:val="24"/>
        </w:rPr>
        <w:t xml:space="preserve"> JavaScript</w:t>
      </w:r>
      <w:bookmarkEnd w:id="23"/>
      <w:r>
        <w:rPr>
          <w:rFonts w:hint="eastAsia" w:ascii="Consolas" w:hAnsi="Consolas" w:eastAsia="宋体" w:cs="Consolas"/>
          <w:sz w:val="24"/>
          <w:szCs w:val="24"/>
          <w:lang w:eastAsia="zh-CN"/>
        </w:rPr>
        <w:t>。</w:t>
      </w:r>
      <w:r>
        <w:rPr>
          <w:rFonts w:hint="eastAsia" w:ascii="Consolas" w:hAnsi="Consolas" w:eastAsia="宋体" w:cs="Consolas"/>
          <w:sz w:val="24"/>
          <w:szCs w:val="24"/>
          <w:lang w:val="en-US" w:eastAsia="zh-CN"/>
        </w:rPr>
        <w:t>这三大语言的组合也体现了人类社会化大生产分工的智慧，可以看作用三套相对独立体系实现了对一个信息系统的描述和控制，可以总结为：HTML用来描述结构（Structure）、CSS用来描述外表（presentation）、Javascript用来描述行为（Behavior）</w:t>
      </w:r>
      <w:r>
        <w:rPr>
          <w:rFonts w:hint="eastAsia" w:ascii="Consolas" w:hAnsi="Consolas" w:eastAsia="宋体" w:cs="Consolas"/>
          <w:color w:val="auto"/>
          <w:sz w:val="24"/>
          <w:szCs w:val="24"/>
          <w:vertAlign w:val="superscript"/>
          <w:lang w:val="en-US" w:eastAsia="zh-CN"/>
        </w:rPr>
        <w:t>[3]</w:t>
      </w:r>
      <w:r>
        <w:rPr>
          <w:rFonts w:hint="eastAsia" w:ascii="Consolas" w:hAnsi="Consolas" w:eastAsia="宋体" w:cs="Consolas"/>
          <w:sz w:val="24"/>
          <w:szCs w:val="24"/>
          <w:lang w:val="en-US" w:eastAsia="zh-CN"/>
        </w:rPr>
        <w:t>；这也可以用经典的MVC设计模式来理解Web平台架构的三大基石，Model可以理解为HTML标记语言建模，View可以理解为用CSS语言来实现外观，Controller则可理解为用</w:t>
      </w:r>
      <w:r>
        <w:rPr>
          <w:rFonts w:hint="default" w:ascii="Consolas" w:hAnsi="Consolas" w:eastAsia="MS UI Gothic" w:cs="Consolas"/>
          <w:sz w:val="24"/>
          <w:szCs w:val="24"/>
        </w:rPr>
        <w:t xml:space="preserve"> JavaScript</w:t>
      </w:r>
      <w:r>
        <w:rPr>
          <w:rFonts w:hint="eastAsia" w:ascii="Consolas" w:hAnsi="Consolas" w:eastAsia="宋体" w:cs="Consolas"/>
          <w:sz w:val="24"/>
          <w:szCs w:val="24"/>
          <w:lang w:val="en-US" w:eastAsia="zh-CN"/>
        </w:rPr>
        <w:t>结合前面二个层次，实现了在微观和功能层面的代码控制。</w:t>
      </w:r>
    </w:p>
    <w:p>
      <w:pPr>
        <w:ind w:firstLine="480" w:firstLineChars="200"/>
        <w:jc w:val="both"/>
        <w:rPr>
          <w:rFonts w:hint="default" w:ascii="Consolas" w:hAnsi="Consolas" w:eastAsia="宋体" w:cs="Consolas"/>
          <w:sz w:val="24"/>
          <w:szCs w:val="24"/>
          <w:vertAlign w:val="superscript"/>
          <w:lang w:val="en-US" w:eastAsia="zh-CN"/>
        </w:rPr>
      </w:pPr>
    </w:p>
    <w:p>
      <w:pPr>
        <w:jc w:val="both"/>
        <w:rPr>
          <w:rFonts w:hint="default" w:ascii="Consolas" w:hAnsi="Consolas" w:eastAsia="MS UI Gothic" w:cs="Consolas"/>
          <w:sz w:val="24"/>
          <w:szCs w:val="24"/>
          <w:lang w:val="en-US" w:eastAsia="zh-CN"/>
        </w:rPr>
      </w:pPr>
    </w:p>
    <w:p>
      <w:pPr>
        <w:pStyle w:val="5"/>
        <w:bidi w:val="0"/>
        <w:outlineLvl w:val="1"/>
        <w:rPr>
          <w:rFonts w:hint="eastAsia"/>
          <w:b w:val="0"/>
          <w:bCs/>
          <w:sz w:val="24"/>
          <w:szCs w:val="24"/>
          <w:lang w:val="en-US" w:eastAsia="zh-CN"/>
        </w:rPr>
      </w:pPr>
      <w:bookmarkStart w:id="24" w:name="_Toc15128"/>
      <w:bookmarkStart w:id="25" w:name="_Toc8703"/>
      <w:bookmarkStart w:id="26" w:name="_Toc16464"/>
      <w:r>
        <w:rPr>
          <w:rFonts w:hint="eastAsia"/>
          <w:b w:val="0"/>
          <w:bCs/>
          <w:sz w:val="24"/>
          <w:szCs w:val="24"/>
          <w:lang w:val="en-US" w:eastAsia="zh-CN"/>
        </w:rPr>
        <w:t xml:space="preserve">2.2 </w:t>
      </w:r>
      <w:r>
        <w:rPr>
          <w:rFonts w:hint="default"/>
          <w:b w:val="0"/>
          <w:bCs/>
          <w:sz w:val="24"/>
          <w:szCs w:val="24"/>
          <w:lang w:val="en-US" w:eastAsia="zh-CN"/>
        </w:rPr>
        <w:t>项目的</w:t>
      </w:r>
      <w:r>
        <w:rPr>
          <w:rFonts w:hint="eastAsia"/>
          <w:b w:val="0"/>
          <w:bCs/>
          <w:sz w:val="24"/>
          <w:szCs w:val="24"/>
          <w:lang w:val="en-US" w:eastAsia="zh-CN"/>
        </w:rPr>
        <w:t>增量式</w:t>
      </w:r>
      <w:r>
        <w:rPr>
          <w:rFonts w:hint="default"/>
          <w:b w:val="0"/>
          <w:bCs/>
          <w:sz w:val="24"/>
          <w:szCs w:val="24"/>
          <w:lang w:val="en-US" w:eastAsia="zh-CN"/>
        </w:rPr>
        <w:t>迭代</w:t>
      </w:r>
      <w:r>
        <w:rPr>
          <w:rFonts w:hint="eastAsia"/>
          <w:b w:val="0"/>
          <w:bCs/>
          <w:sz w:val="24"/>
          <w:szCs w:val="24"/>
          <w:lang w:val="en-US" w:eastAsia="zh-CN"/>
        </w:rPr>
        <w:t>开发模式</w:t>
      </w:r>
      <w:bookmarkEnd w:id="24"/>
      <w:bookmarkEnd w:id="25"/>
      <w:bookmarkEnd w:id="26"/>
    </w:p>
    <w:p>
      <w:pPr>
        <w:jc w:val="both"/>
        <w:rPr>
          <w:rFonts w:hint="default" w:ascii="Consolas" w:hAnsi="Consolas" w:eastAsia="MS UI Gothic" w:cs="Consolas"/>
          <w:sz w:val="24"/>
          <w:szCs w:val="24"/>
          <w:lang w:val="en-US" w:eastAsia="zh-CN"/>
        </w:rPr>
      </w:pPr>
    </w:p>
    <w:p>
      <w:pPr>
        <w:numPr>
          <w:ilvl w:val="0"/>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项目作为一个本科专业学生毕业设计的软件作品，与单一用途的程序相比较为复杂，本项目所涉及的手写代码量远超过简单一二个数量级以上，从分析问题的到初步尝试写代码也不是能在几天内能落实的，可以说本项目是一个系统工程，因此需要</w:t>
      </w:r>
      <w:r>
        <w:rPr>
          <w:rFonts w:hint="default" w:asciiTheme="minorEastAsia" w:hAnsiTheme="minorEastAsia" w:cstheme="minorEastAsia"/>
          <w:sz w:val="24"/>
          <w:szCs w:val="24"/>
          <w:lang w:eastAsia="zh-CN"/>
        </w:rPr>
        <w:t>从</w:t>
      </w:r>
      <w:r>
        <w:rPr>
          <w:rFonts w:hint="eastAsia" w:asciiTheme="minorEastAsia" w:hAnsiTheme="minorEastAsia" w:eastAsiaTheme="minorEastAsia" w:cstheme="minorEastAsia"/>
          <w:sz w:val="24"/>
          <w:szCs w:val="24"/>
          <w:lang w:val="en-US" w:eastAsia="zh-CN"/>
        </w:rPr>
        <w:t>软件工程</w:t>
      </w:r>
      <w:r>
        <w:rPr>
          <w:rFonts w:hint="default"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lang w:val="en-US" w:eastAsia="zh-CN"/>
        </w:rPr>
        <w:t>管理视角</w:t>
      </w:r>
      <w:r>
        <w:rPr>
          <w:rFonts w:hint="eastAsia" w:asciiTheme="minorEastAsia" w:hAnsiTheme="minorEastAsia" w:cstheme="minorEastAsia"/>
          <w:sz w:val="24"/>
          <w:szCs w:val="24"/>
          <w:lang w:val="en-US" w:eastAsia="zh-CN"/>
        </w:rPr>
        <w:t>来看待和规范项目的编写过程。</w:t>
      </w:r>
    </w:p>
    <w:p>
      <w:pPr>
        <w:ind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而本项目考虑选择的</w:t>
      </w:r>
      <w:r>
        <w:rPr>
          <w:rFonts w:hint="eastAsia" w:asciiTheme="minorEastAsia" w:hAnsiTheme="minorEastAsia" w:eastAsiaTheme="minorEastAsia" w:cstheme="minorEastAsia"/>
          <w:sz w:val="24"/>
          <w:szCs w:val="24"/>
          <w:lang w:val="en-US" w:eastAsia="zh-CN"/>
        </w:rPr>
        <w:t>软件工程开发过程管理</w:t>
      </w:r>
      <w:r>
        <w:rPr>
          <w:rFonts w:hint="eastAsia" w:asciiTheme="minorEastAsia" w:hAnsiTheme="minorEastAsia" w:cstheme="minorEastAsia"/>
          <w:sz w:val="24"/>
          <w:szCs w:val="24"/>
          <w:lang w:val="en-US" w:eastAsia="zh-CN"/>
        </w:rPr>
        <w:t>模式</w:t>
      </w:r>
      <w:r>
        <w:rPr>
          <w:rFonts w:hint="eastAsia" w:asciiTheme="minorEastAsia" w:hAnsiTheme="minorEastAsia" w:eastAsiaTheme="minorEastAsia" w:cstheme="minorEastAsia"/>
          <w:sz w:val="24"/>
          <w:szCs w:val="24"/>
          <w:lang w:val="en-US" w:eastAsia="zh-CN"/>
        </w:rPr>
        <w:t>有两种经典模型：瀑布模型（The waterfall model）和增</w:t>
      </w:r>
      <w:r>
        <w:rPr>
          <w:rFonts w:hint="eastAsia" w:asciiTheme="minorEastAsia" w:hAnsiTheme="minorEastAsia" w:cstheme="minorEastAsia"/>
          <w:sz w:val="24"/>
          <w:szCs w:val="24"/>
          <w:lang w:val="en-US" w:eastAsia="zh-CN"/>
        </w:rPr>
        <w:t>量式迭代</w:t>
      </w:r>
      <w:r>
        <w:rPr>
          <w:rFonts w:hint="eastAsia" w:asciiTheme="minorEastAsia" w:hAnsiTheme="minorEastAsia" w:eastAsiaTheme="minorEastAsia" w:cstheme="minorEastAsia"/>
          <w:sz w:val="24"/>
          <w:szCs w:val="24"/>
          <w:lang w:val="en-US" w:eastAsia="zh-CN"/>
        </w:rPr>
        <w:t>模型(The incremental model)。</w:t>
      </w:r>
      <w:r>
        <w:rPr>
          <w:rFonts w:hint="eastAsia" w:asciiTheme="minorEastAsia" w:hAnsiTheme="minorEastAsia" w:cstheme="minorEastAsia"/>
          <w:sz w:val="24"/>
          <w:szCs w:val="24"/>
          <w:lang w:val="en-US" w:eastAsia="zh-CN"/>
        </w:rPr>
        <w:t>而任何开发模式则都必须同样经历四个阶段：分析（Analysis）、设计（Design）、实施（Implementation）、测试（test）。</w:t>
      </w:r>
    </w:p>
    <w:p>
      <w:pPr>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瀑布模型需要专业团队完美的配合，从分析、设计到实施，最后到测试，任何阶段的开始必须基于上一阶段的完美结束。</w:t>
      </w:r>
      <w:r>
        <w:rPr>
          <w:rFonts w:hint="eastAsia" w:asciiTheme="minorEastAsia" w:hAnsiTheme="minorEastAsia" w:cstheme="minorEastAsia"/>
          <w:sz w:val="24"/>
          <w:szCs w:val="24"/>
          <w:lang w:val="en-US" w:eastAsia="zh-CN"/>
        </w:rPr>
        <w:t>而</w:t>
      </w:r>
      <w:r>
        <w:rPr>
          <w:rFonts w:hint="eastAsia" w:asciiTheme="minorEastAsia" w:hAnsiTheme="minorEastAsia" w:eastAsiaTheme="minorEastAsia" w:cstheme="minorEastAsia"/>
          <w:sz w:val="24"/>
          <w:szCs w:val="24"/>
          <w:lang w:val="en-US" w:eastAsia="zh-CN"/>
        </w:rPr>
        <w:t>这对于我们大多数普通开发者是</w:t>
      </w:r>
      <w:r>
        <w:rPr>
          <w:rFonts w:hint="eastAsia" w:asciiTheme="minorEastAsia" w:hAnsiTheme="minorEastAsia" w:cstheme="minorEastAsia"/>
          <w:sz w:val="24"/>
          <w:szCs w:val="24"/>
          <w:lang w:val="en-US" w:eastAsia="zh-CN"/>
        </w:rPr>
        <w:t>不太现实</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cstheme="minorEastAsia"/>
          <w:sz w:val="24"/>
          <w:szCs w:val="24"/>
          <w:lang w:val="en-US" w:eastAsia="zh-CN"/>
        </w:rPr>
        <w:t>作为小微开发者由于身兼数职，其实无法1次就能完美完成任何阶段的工作，</w:t>
      </w:r>
      <w:r>
        <w:rPr>
          <w:rFonts w:hint="eastAsia" w:asciiTheme="minorEastAsia" w:hAnsiTheme="minorEastAsia" w:eastAsiaTheme="minorEastAsia" w:cstheme="minorEastAsia"/>
          <w:sz w:val="24"/>
          <w:szCs w:val="24"/>
          <w:lang w:val="en-US" w:eastAsia="zh-CN"/>
        </w:rPr>
        <w:t>比如在实施过程中，开发者</w:t>
      </w:r>
      <w:r>
        <w:rPr>
          <w:rFonts w:hint="eastAsia" w:asciiTheme="minorEastAsia" w:hAnsiTheme="minorEastAsia" w:cstheme="minorEastAsia"/>
          <w:sz w:val="24"/>
          <w:szCs w:val="24"/>
          <w:lang w:val="en-US" w:eastAsia="zh-CN"/>
        </w:rPr>
        <w:t>会</w:t>
      </w:r>
      <w:r>
        <w:rPr>
          <w:rFonts w:hint="eastAsia" w:asciiTheme="minorEastAsia" w:hAnsiTheme="minorEastAsia" w:eastAsiaTheme="minorEastAsia" w:cstheme="minorEastAsia"/>
          <w:sz w:val="24"/>
          <w:szCs w:val="24"/>
          <w:lang w:val="en-US" w:eastAsia="zh-CN"/>
        </w:rPr>
        <w:t>发现</w:t>
      </w:r>
      <w:r>
        <w:rPr>
          <w:rFonts w:hint="eastAsia" w:asciiTheme="minorEastAsia" w:hAnsiTheme="minorEastAsia" w:cstheme="minorEastAsia"/>
          <w:sz w:val="24"/>
          <w:szCs w:val="24"/>
          <w:lang w:val="en-US" w:eastAsia="zh-CN"/>
        </w:rPr>
        <w:t>前面的</w:t>
      </w:r>
      <w:r>
        <w:rPr>
          <w:rFonts w:hint="eastAsia" w:asciiTheme="minorEastAsia" w:hAnsiTheme="minorEastAsia" w:eastAsiaTheme="minorEastAsia" w:cstheme="minorEastAsia"/>
          <w:sz w:val="24"/>
          <w:szCs w:val="24"/>
          <w:lang w:val="en-US" w:eastAsia="zh-CN"/>
        </w:rPr>
        <w:t>设计存在问题，</w:t>
      </w:r>
      <w:r>
        <w:rPr>
          <w:rFonts w:hint="eastAsia" w:asciiTheme="minorEastAsia" w:hAnsiTheme="minorEastAsia" w:cstheme="minorEastAsia"/>
          <w:sz w:val="24"/>
          <w:szCs w:val="24"/>
          <w:lang w:val="en-US" w:eastAsia="zh-CN"/>
        </w:rPr>
        <w:t>则必须在下一次迭代项目时改良设计</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在当今开源的软件开发环境中</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开发者</w:t>
      </w:r>
      <w:r>
        <w:rPr>
          <w:rFonts w:hint="eastAsia" w:asciiTheme="minorEastAsia" w:hAnsiTheme="minorEastAsia" w:eastAsiaTheme="minorEastAsia" w:cstheme="minorEastAsia"/>
          <w:sz w:val="24"/>
          <w:szCs w:val="24"/>
          <w:lang w:val="en-US" w:eastAsia="zh-CN"/>
        </w:rPr>
        <w:t>在软件的开发中总是在不断地优化设计</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重构代码，持续改进程序的功能和代码质量</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因此在本项目的开发中</w:t>
      </w:r>
      <w:r>
        <w:rPr>
          <w:rFonts w:hint="eastAsia" w:asciiTheme="minorEastAsia" w:hAnsiTheme="minorEastAsia" w:cstheme="minorEastAsia"/>
          <w:sz w:val="24"/>
          <w:szCs w:val="24"/>
          <w:lang w:val="en-US" w:eastAsia="zh-CN"/>
        </w:rPr>
        <w:t>，也</w:t>
      </w:r>
      <w:r>
        <w:rPr>
          <w:rFonts w:hint="eastAsia" w:asciiTheme="minorEastAsia" w:hAnsiTheme="minorEastAsia" w:eastAsiaTheme="minorEastAsia" w:cstheme="minorEastAsia"/>
          <w:sz w:val="24"/>
          <w:szCs w:val="24"/>
          <w:lang w:val="en-US" w:eastAsia="zh-CN"/>
        </w:rPr>
        <w:t>采用了增量模型的开发模式</w:t>
      </w:r>
      <w:r>
        <w:rPr>
          <w:rFonts w:hint="eastAsia" w:ascii="Consolas" w:hAnsi="Consolas" w:eastAsia="MS UI Gothic" w:cs="Consolas"/>
          <w:color w:val="auto"/>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。本项目中我一共做了六次项目的开发迭代，如下图2-1所示</w:t>
      </w:r>
      <w:r>
        <w:rPr>
          <w:rFonts w:hint="eastAsia" w:asciiTheme="minorEastAsia" w:hAnsiTheme="minorEastAsia" w:cstheme="minorEastAsia"/>
          <w:sz w:val="24"/>
          <w:szCs w:val="24"/>
          <w:lang w:val="en-US" w:eastAsia="zh-CN"/>
        </w:rPr>
        <w:t>：</w:t>
      </w:r>
    </w:p>
    <w:p>
      <w:pPr>
        <w:jc w:val="both"/>
        <w:rPr>
          <w:rFonts w:hint="default" w:asciiTheme="minorEastAsia" w:hAnsiTheme="minorEastAsia" w:cstheme="minorEastAsia"/>
          <w:sz w:val="24"/>
          <w:szCs w:val="24"/>
          <w:lang w:val="en-US" w:eastAsia="zh-CN"/>
        </w:rPr>
      </w:pPr>
      <w:r>
        <w:drawing>
          <wp:inline distT="0" distB="0" distL="114300" distR="114300">
            <wp:extent cx="5270500" cy="2837815"/>
            <wp:effectExtent l="0" t="0" r="635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70500" cy="2837815"/>
                    </a:xfrm>
                    <a:prstGeom prst="rect">
                      <a:avLst/>
                    </a:prstGeom>
                    <a:noFill/>
                    <a:ln>
                      <a:noFill/>
                    </a:ln>
                  </pic:spPr>
                </pic:pic>
              </a:graphicData>
            </a:graphic>
          </wp:inline>
        </w:drawing>
      </w:r>
    </w:p>
    <w:p>
      <w:pPr>
        <w:jc w:val="both"/>
        <w:rPr>
          <w:rFonts w:hint="eastAsia" w:ascii="Consolas" w:hAnsi="Consolas" w:eastAsia="MS UI Gothic" w:cs="Consolas"/>
          <w:sz w:val="24"/>
          <w:szCs w:val="24"/>
          <w:lang w:val="en-US" w:eastAsia="zh-CN"/>
        </w:rPr>
      </w:pPr>
    </w:p>
    <w:p>
      <w:pPr>
        <w:bidi w:val="0"/>
        <w:rPr>
          <w:rFonts w:hint="eastAsia"/>
          <w:sz w:val="28"/>
          <w:szCs w:val="28"/>
          <w:lang w:val="en-US" w:eastAsia="zh-CN"/>
        </w:rPr>
      </w:pPr>
      <w:r>
        <w:rPr>
          <w:rFonts w:hint="eastAsia"/>
          <w:sz w:val="28"/>
          <w:szCs w:val="28"/>
          <w:lang w:val="en-US" w:eastAsia="zh-CN"/>
        </w:rPr>
        <w:t>The incremental model</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In the incremental model, software is developed in a series of steps. The developers first complete a simplified version of the whole system. This version represents the entire system but does not include the details. Figure  shows the incremental model concept.</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In the second version, more details are added, while some are left unfinished, and the system is tested again. If there is a problem, the developers know that the problem is with the new functionality. They do not add more functionality until the existing system works properly. This process continues until all required functionality has been added.</w:t>
      </w:r>
      <w:r>
        <w:rPr>
          <w:rFonts w:hint="eastAsia" w:ascii="Consolas" w:hAnsi="Consolas" w:eastAsia="MS UI Gothic" w:cs="Consolas"/>
          <w:color w:val="7F7F7F" w:themeColor="background1" w:themeShade="80"/>
          <w:sz w:val="24"/>
          <w:szCs w:val="24"/>
          <w:vertAlign w:val="superscript"/>
          <w:lang w:val="en-US" w:eastAsia="zh-CN"/>
        </w:rPr>
        <w:t xml:space="preserve"> [5]</w:t>
      </w:r>
    </w:p>
    <w:p>
      <w:pPr>
        <w:rPr>
          <w:rFonts w:hint="eastAsia"/>
          <w:sz w:val="28"/>
          <w:szCs w:val="28"/>
          <w:lang w:val="en-US" w:eastAsia="zh-CN"/>
        </w:rPr>
      </w:pPr>
      <w:r>
        <w:rPr>
          <w:rFonts w:hint="eastAsia"/>
          <w:sz w:val="28"/>
          <w:szCs w:val="28"/>
          <w:lang w:val="en-US" w:eastAsia="zh-CN"/>
        </w:rPr>
        <w:br w:type="page"/>
      </w:r>
    </w:p>
    <w:p>
      <w:pPr>
        <w:pStyle w:val="4"/>
        <w:numPr>
          <w:ilvl w:val="0"/>
          <w:numId w:val="0"/>
        </w:numPr>
        <w:bidi w:val="0"/>
        <w:ind w:leftChars="0"/>
        <w:outlineLvl w:val="0"/>
        <w:rPr>
          <w:rFonts w:hint="eastAsia"/>
          <w:sz w:val="28"/>
          <w:szCs w:val="28"/>
          <w:lang w:val="en-US" w:eastAsia="zh-CN"/>
        </w:rPr>
      </w:pPr>
      <w:bookmarkStart w:id="27" w:name="_Toc19503"/>
      <w:bookmarkStart w:id="28" w:name="_Toc10315"/>
      <w:bookmarkStart w:id="29" w:name="_Toc32336"/>
      <w:r>
        <w:rPr>
          <w:rFonts w:hint="eastAsia"/>
          <w:sz w:val="28"/>
          <w:szCs w:val="28"/>
          <w:lang w:val="en-US" w:eastAsia="zh-CN"/>
        </w:rPr>
        <w:t>3. 内容设计概要</w:t>
      </w:r>
      <w:bookmarkEnd w:id="27"/>
      <w:bookmarkEnd w:id="28"/>
      <w:bookmarkEnd w:id="29"/>
    </w:p>
    <w:p>
      <w:pPr>
        <w:pStyle w:val="5"/>
        <w:bidi w:val="0"/>
        <w:outlineLvl w:val="1"/>
        <w:rPr>
          <w:rFonts w:hint="default"/>
          <w:b w:val="0"/>
          <w:bCs/>
          <w:sz w:val="24"/>
          <w:szCs w:val="24"/>
          <w:lang w:val="en-US" w:eastAsia="zh-CN"/>
        </w:rPr>
      </w:pPr>
      <w:bookmarkStart w:id="30" w:name="_Toc6880"/>
      <w:bookmarkStart w:id="31" w:name="_Toc19973"/>
      <w:bookmarkStart w:id="32" w:name="_Toc11398"/>
      <w:r>
        <w:rPr>
          <w:rFonts w:hint="eastAsia"/>
          <w:b w:val="0"/>
          <w:bCs/>
          <w:sz w:val="24"/>
          <w:szCs w:val="24"/>
          <w:lang w:val="en-US" w:eastAsia="zh-CN"/>
        </w:rPr>
        <w:t>3.1 分析和设计</w:t>
      </w:r>
      <w:bookmarkEnd w:id="30"/>
      <w:bookmarkEnd w:id="31"/>
      <w:bookmarkEnd w:id="32"/>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这一步是项目的初次开发，本项目最初使用人们习惯的“三段论”式简洁方式开展</w:t>
      </w:r>
      <w:r>
        <w:rPr>
          <w:rFonts w:hint="eastAsia" w:ascii="宋体" w:hAnsi="宋体" w:eastAsia="宋体" w:cs="宋体"/>
          <w:i w:val="0"/>
          <w:iCs w:val="0"/>
          <w:caps w:val="0"/>
          <w:color w:val="000000" w:themeColor="text1"/>
          <w:spacing w:val="0"/>
          <w:sz w:val="24"/>
          <w:szCs w:val="24"/>
          <w14:textFill>
            <w14:solidFill>
              <w14:schemeClr w14:val="tx1"/>
            </w14:solidFill>
          </w14:textFill>
        </w:rPr>
        <w:t>内容设计</w:t>
      </w:r>
      <w:r>
        <w:rPr>
          <w:rFonts w:hint="eastAsia" w:ascii="宋体" w:hAnsi="宋体" w:eastAsia="宋体" w:cs="宋体"/>
          <w:i w:val="0"/>
          <w:iCs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首先用一个标题性信息展示logo或文字标题，吸引用户的注意力，迅速表达主题；然后展现主要区域，也就是内容区，“内容为王”是项目必须坚守的理念，也是整个UI应用的重点；最后则是足部的附加信息，用来显示一些用户可能关心的细节变化。如图4-1用例图所示：</w:t>
      </w: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sz w:val="21"/>
        </w:rPr>
        <mc:AlternateContent>
          <mc:Choice Requires="wpg">
            <w:drawing>
              <wp:anchor distT="0" distB="0" distL="114300" distR="114300" simplePos="0" relativeHeight="251661312" behindDoc="0" locked="0" layoutInCell="1" allowOverlap="1">
                <wp:simplePos x="0" y="0"/>
                <wp:positionH relativeFrom="column">
                  <wp:posOffset>33655</wp:posOffset>
                </wp:positionH>
                <wp:positionV relativeFrom="paragraph">
                  <wp:posOffset>154305</wp:posOffset>
                </wp:positionV>
                <wp:extent cx="2498090" cy="2305050"/>
                <wp:effectExtent l="0" t="0" r="16510" b="76835"/>
                <wp:wrapNone/>
                <wp:docPr id="4" name="组合 4"/>
                <wp:cNvGraphicFramePr/>
                <a:graphic xmlns:a="http://schemas.openxmlformats.org/drawingml/2006/main">
                  <a:graphicData uri="http://schemas.microsoft.com/office/word/2010/wordprocessingGroup">
                    <wpg:wgp>
                      <wpg:cNvGrpSpPr/>
                      <wpg:grpSpPr>
                        <a:xfrm>
                          <a:off x="0" y="0"/>
                          <a:ext cx="2498090" cy="2305050"/>
                          <a:chOff x="2372" y="90872"/>
                          <a:chExt cx="3666" cy="3448"/>
                        </a:xfrm>
                      </wpg:grpSpPr>
                      <wpg:grpSp>
                        <wpg:cNvPr id="2" name="组合 2"/>
                        <wpg:cNvGrpSpPr/>
                        <wpg:grpSpPr>
                          <a:xfrm>
                            <a:off x="2372" y="91490"/>
                            <a:ext cx="3667" cy="2831"/>
                            <a:chOff x="1913" y="104449"/>
                            <a:chExt cx="4845" cy="3740"/>
                          </a:xfrm>
                        </wpg:grpSpPr>
                        <pic:pic xmlns:pic="http://schemas.openxmlformats.org/drawingml/2006/picture">
                          <pic:nvPicPr>
                            <pic:cNvPr id="17" name="对象 3"/>
                            <pic:cNvPicPr/>
                          </pic:nvPicPr>
                          <pic:blipFill>
                            <a:blip r:embed="rId6"/>
                            <a:stretch>
                              <a:fillRect/>
                            </a:stretch>
                          </pic:blipFill>
                          <pic:spPr>
                            <a:xfrm>
                              <a:off x="1913" y="105427"/>
                              <a:ext cx="828" cy="1605"/>
                            </a:xfrm>
                            <a:prstGeom prst="rect">
                              <a:avLst/>
                            </a:prstGeom>
                          </pic:spPr>
                        </pic:pic>
                        <wps:wsp>
                          <wps:cNvPr id="18" name="矩形 5"/>
                          <wps:cNvSpPr/>
                          <wps:spPr>
                            <a:xfrm>
                              <a:off x="3599" y="104449"/>
                              <a:ext cx="3159" cy="3740"/>
                            </a:xfrm>
                            <a:prstGeom prst="rect">
                              <a:avLst/>
                            </a:prstGeom>
                            <a:solidFill>
                              <a:schemeClr val="bg2"/>
                            </a:solidFill>
                            <a:ln w="28575">
                              <a:solidFill>
                                <a:srgbClr val="002060"/>
                              </a:solidFill>
                            </a:ln>
                          </wps:spPr>
                          <wps:style>
                            <a:lnRef idx="2">
                              <a:schemeClr val="accent1"/>
                            </a:lnRef>
                            <a:fillRef idx="0">
                              <a:srgbClr val="FFFFFF"/>
                            </a:fillRef>
                            <a:effectRef idx="0">
                              <a:srgbClr val="FFFFFF"/>
                            </a:effectRef>
                            <a:fontRef idx="minor">
                              <a:schemeClr val="tx1"/>
                            </a:fontRef>
                          </wps:style>
                          <wps:bodyPr rtlCol="0" anchor="ctr"/>
                        </wps:wsp>
                        <wps:wsp>
                          <wps:cNvPr id="19" name="圆角矩形 6"/>
                          <wps:cNvSpPr/>
                          <wps:spPr>
                            <a:xfrm>
                              <a:off x="4028" y="104612"/>
                              <a:ext cx="2594" cy="673"/>
                            </a:xfrm>
                            <a:prstGeom prst="roundRect">
                              <a:avLst/>
                            </a:prstGeom>
                          </wps:spPr>
                          <wps:style>
                            <a:lnRef idx="0">
                              <a:srgbClr val="FFFFFF"/>
                            </a:lnRef>
                            <a:fillRef idx="1">
                              <a:schemeClr val="accent1"/>
                            </a:fillRef>
                            <a:effectRef idx="1">
                              <a:schemeClr val="accent1"/>
                            </a:effectRef>
                            <a:fontRef idx="minor">
                              <a:schemeClr val="lt1"/>
                            </a:fontRef>
                          </wps:style>
                          <wps:txbx>
                            <w:txbxContent>
                              <w:p>
                                <w:pPr>
                                  <w:pStyle w:val="10"/>
                                  <w:kinsoku/>
                                  <w:ind w:left="0"/>
                                  <w:jc w:val="center"/>
                                  <w:rPr>
                                    <w:sz w:val="24"/>
                                    <w:szCs w:val="24"/>
                                  </w:rPr>
                                </w:pPr>
                                <w:r>
                                  <w:rPr>
                                    <w:rFonts w:asciiTheme="minorAscii" w:hAnsiTheme="minorBidi" w:eastAsiaTheme="minorEastAsia"/>
                                    <w:color w:val="FFFFFF" w:themeColor="light1"/>
                                    <w:kern w:val="24"/>
                                    <w:sz w:val="24"/>
                                    <w:szCs w:val="24"/>
                                    <w14:textFill>
                                      <w14:solidFill>
                                        <w14:schemeClr w14:val="lt1"/>
                                      </w14:solidFill>
                                    </w14:textFill>
                                  </w:rPr>
                                  <w:t>标题区</w:t>
                                </w:r>
                              </w:p>
                            </w:txbxContent>
                          </wps:txbx>
                          <wps:bodyPr rtlCol="0" anchor="ctr"/>
                        </wps:wsp>
                        <wps:wsp>
                          <wps:cNvPr id="8" name="圆角矩形 7"/>
                          <wps:cNvSpPr/>
                          <wps:spPr>
                            <a:xfrm>
                              <a:off x="4028" y="105420"/>
                              <a:ext cx="2594" cy="1867"/>
                            </a:xfrm>
                            <a:prstGeom prst="roundRect">
                              <a:avLst/>
                            </a:prstGeom>
                          </wps:spPr>
                          <wps:style>
                            <a:lnRef idx="0">
                              <a:srgbClr val="FFFFFF"/>
                            </a:lnRef>
                            <a:fillRef idx="1">
                              <a:schemeClr val="accent1"/>
                            </a:fillRef>
                            <a:effectRef idx="1">
                              <a:schemeClr val="accent1"/>
                            </a:effectRef>
                            <a:fontRef idx="minor">
                              <a:schemeClr val="lt1"/>
                            </a:fontRef>
                          </wps:style>
                          <wps:txbx>
                            <w:txbxContent>
                              <w:p>
                                <w:pPr>
                                  <w:pStyle w:val="10"/>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内容区</w:t>
                                </w:r>
                              </w:p>
                            </w:txbxContent>
                          </wps:txbx>
                          <wps:bodyPr rtlCol="0" anchor="ctr"/>
                        </wps:wsp>
                        <wps:wsp>
                          <wps:cNvPr id="20" name="圆角矩形 8"/>
                          <wps:cNvSpPr/>
                          <wps:spPr>
                            <a:xfrm>
                              <a:off x="3956" y="107447"/>
                              <a:ext cx="2557" cy="594"/>
                            </a:xfrm>
                            <a:prstGeom prst="roundRect">
                              <a:avLst/>
                            </a:prstGeom>
                          </wps:spPr>
                          <wps:style>
                            <a:lnRef idx="0">
                              <a:srgbClr val="FFFFFF"/>
                            </a:lnRef>
                            <a:fillRef idx="1">
                              <a:schemeClr val="accent1"/>
                            </a:fillRef>
                            <a:effectRef idx="1">
                              <a:schemeClr val="accent1"/>
                            </a:effectRef>
                            <a:fontRef idx="minor">
                              <a:schemeClr val="lt1"/>
                            </a:fontRef>
                          </wps:style>
                          <wps:txbx>
                            <w:txbxContent>
                              <w:p>
                                <w:pPr>
                                  <w:pStyle w:val="10"/>
                                  <w:kinsoku/>
                                  <w:ind w:left="0"/>
                                  <w:jc w:val="center"/>
                                  <w:rPr>
                                    <w:sz w:val="24"/>
                                    <w:szCs w:val="24"/>
                                  </w:rPr>
                                </w:pPr>
                                <w:r>
                                  <w:rPr>
                                    <w:rFonts w:asciiTheme="minorAscii" w:hAnsiTheme="minorBidi" w:eastAsiaTheme="minorEastAsia"/>
                                    <w:color w:val="FFFFFF" w:themeColor="background1"/>
                                    <w:kern w:val="24"/>
                                    <w:sz w:val="24"/>
                                    <w:szCs w:val="24"/>
                                    <w14:textFill>
                                      <w14:solidFill>
                                        <w14:schemeClr w14:val="bg1"/>
                                      </w14:solidFill>
                                    </w14:textFill>
                                  </w:rPr>
                                  <w:t>附加信息区</w:t>
                                </w:r>
                              </w:p>
                            </w:txbxContent>
                          </wps:txbx>
                          <wps:bodyPr rtlCol="0" anchor="ctr"/>
                        </wps:wsp>
                        <wps:wsp>
                          <wps:cNvPr id="11" name="直接连接符 10"/>
                          <wps:cNvCnPr>
                            <a:stCxn id="17" idx="3"/>
                            <a:endCxn id="18" idx="1"/>
                          </wps:cNvCnPr>
                          <wps:spPr>
                            <a:xfrm>
                              <a:off x="2741" y="106229"/>
                              <a:ext cx="857" cy="90"/>
                            </a:xfrm>
                            <a:prstGeom prst="line">
                              <a:avLst/>
                            </a:prstGeom>
                            <a:ln w="38100">
                              <a:solidFill>
                                <a:srgbClr val="002060"/>
                              </a:solidFill>
                            </a:ln>
                          </wps:spPr>
                          <wps:style>
                            <a:lnRef idx="2">
                              <a:schemeClr val="accent1"/>
                            </a:lnRef>
                            <a:fillRef idx="0">
                              <a:srgbClr val="FFFFFF"/>
                            </a:fillRef>
                            <a:effectRef idx="0">
                              <a:srgbClr val="FFFFFF"/>
                            </a:effectRef>
                            <a:fontRef idx="minor">
                              <a:schemeClr val="tx1"/>
                            </a:fontRef>
                          </wps:style>
                          <wps:bodyPr/>
                        </wps:wsp>
                        <wps:wsp>
                          <wps:cNvPr id="12" name="直接连接符 11"/>
                          <wps:cNvCnPr/>
                          <wps:spPr>
                            <a:xfrm flipV="1">
                              <a:off x="2726" y="105577"/>
                              <a:ext cx="868" cy="331"/>
                            </a:xfrm>
                            <a:prstGeom prst="line">
                              <a:avLst/>
                            </a:prstGeom>
                            <a:ln w="38100">
                              <a:solidFill>
                                <a:srgbClr val="002060"/>
                              </a:solidFill>
                            </a:ln>
                          </wps:spPr>
                          <wps:style>
                            <a:lnRef idx="2">
                              <a:schemeClr val="accent1"/>
                            </a:lnRef>
                            <a:fillRef idx="0">
                              <a:srgbClr val="FFFFFF"/>
                            </a:fillRef>
                            <a:effectRef idx="0">
                              <a:srgbClr val="FFFFFF"/>
                            </a:effectRef>
                            <a:fontRef idx="minor">
                              <a:schemeClr val="tx1"/>
                            </a:fontRef>
                          </wps:style>
                          <wps:bodyPr/>
                        </wps:wsp>
                      </wpg:grpSp>
                      <wps:wsp>
                        <wps:cNvPr id="3" name="文本框 3"/>
                        <wps:cNvSpPr txBox="1"/>
                        <wps:spPr>
                          <a:xfrm>
                            <a:off x="3671" y="90872"/>
                            <a:ext cx="2103" cy="690"/>
                          </a:xfrm>
                          <a:prstGeom prst="rect">
                            <a:avLst/>
                          </a:prstGeom>
                          <a:ln>
                            <a:noFill/>
                          </a:ln>
                        </wps:spPr>
                        <wps:style>
                          <a:lnRef idx="3">
                            <a:schemeClr val="accent1"/>
                          </a:lnRef>
                          <a:fillRef idx="0">
                            <a:srgbClr val="FFFFFF"/>
                          </a:fillRef>
                          <a:effectRef idx="0">
                            <a:srgbClr val="FFFFFF"/>
                          </a:effectRef>
                          <a:fontRef idx="minor">
                            <a:schemeClr val="tx1"/>
                          </a:fontRef>
                        </wps:style>
                        <wps:txbx>
                          <w:txbxContent>
                            <w:p>
                              <w:pPr>
                                <w:rPr>
                                  <w:rFonts w:hint="default" w:eastAsiaTheme="minor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Web UI 应用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5pt;margin-top:12.15pt;height:181.5pt;width:196.7pt;z-index:251661312;mso-width-relative:page;mso-height-relative:page;" coordorigin="2372,90872" coordsize="3666,3448" o:gfxdata="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">
                <o:lock v:ext="edit" aspectratio="f"/>
                <v:group id="_x0000_s1026" o:spid="_x0000_s1026" o:spt="203" style="position:absolute;left:2372;top:91490;height:2831;width:3667;" coordorigin="1913,104449" coordsize="4845,374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对象 3" o:spid="_x0000_s1026" o:spt="75" type="#_x0000_t75" style="position:absolute;left:1913;top:105427;height:1605;width:828;" filled="f" o:preferrelative="t" stroked="f" coordsize="21600,21600" o:gfxdata="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nwddugAAANsA&#10;AAAPAAAAAAAAAAEAIAAAACIAAABkcnMvZG93bnJldi54bWxQSwECFAAUAAAACACHTuJAMy8FnjsA&#10;AAA5AAAAEAAAAAAAAAABACAAAAAJAQAAZHJzL3NoYXBleG1sLnhtbFBLBQYAAAAABgAGAFsBAACz&#10;AwAAAAA=&#10;">
                    <v:fill on="f" focussize="0,0"/>
                    <v:stroke on="f"/>
                    <v:imagedata r:id="rId6" o:title=""/>
                    <o:lock v:ext="edit" aspectratio="f"/>
                  </v:shape>
                  <v:rect id="矩形 5" o:spid="_x0000_s1026" o:spt="1" style="position:absolute;left:3599;top:104449;height:3740;width:3159;v-text-anchor:middle;" fillcolor="#E7E6E6 [3214]" filled="t" stroked="t" coordsize="21600,21600" o:gfxdata="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u3tW8AAAA&#10;2wAAAA8AAAAAAAAAAQAgAAAAIgAAAGRycy9kb3ducmV2LnhtbFBLAQIUABQAAAAIAIdO4kAzLwWe&#10;OwAAADkAAAAQAAAAAAAAAAEAIAAAAAsBAABkcnMvc2hhcGV4bWwueG1sUEsFBgAAAAAGAAYAWwEA&#10;ALUDAAAAAA==&#10;">
                    <v:fill on="t" focussize="0,0"/>
                    <v:stroke weight="2.25pt" color="#002060 [3204]" miterlimit="8" joinstyle="miter"/>
                    <v:imagedata o:title=""/>
                    <o:lock v:ext="edit" aspectratio="f"/>
                  </v:rect>
                  <v:roundrect id="圆角矩形 6" o:spid="_x0000_s1026" o:spt="2" style="position:absolute;left:4028;top:104612;height:673;width:2594;v-text-anchor:middle;" fillcolor="#4874CB [3204]" filled="t" stroked="f" coordsize="21600,21600" arcsize="0.166666666666667" o:gfxdata="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gXUOrgAAADbAAAA&#10;DwAAAAAAAAABACAAAAAiAAAAZHJzL2Rvd25yZXYueG1sUEsBAhQAFAAAAAgAh07iQDMvBZ47AAAA&#10;OQAAABAAAAAAAAAAAQAgAAAABwEAAGRycy9zaGFwZXhtbC54bWxQSwUGAAAAAAYABgBbAQAAsQMA&#10;AAAA&#10;">
                    <v:fill on="t" focussize="0,0"/>
                    <v:stroke on="f"/>
                    <v:imagedata o:title=""/>
                    <o:lock v:ext="edit" aspectratio="f"/>
                    <v:shadow on="t" color="#FFFFFF [3216]" opacity="39321f" offset="0pt,4pt" origin="0f,0f" matrix="65536f,0f,0f,65536f"/>
                    <v:textbox>
                      <w:txbxContent>
                        <w:p>
                          <w:pPr>
                            <w:pStyle w:val="10"/>
                            <w:kinsoku/>
                            <w:ind w:left="0"/>
                            <w:jc w:val="center"/>
                            <w:rPr>
                              <w:sz w:val="24"/>
                              <w:szCs w:val="24"/>
                            </w:rPr>
                          </w:pPr>
                          <w:r>
                            <w:rPr>
                              <w:rFonts w:asciiTheme="minorAscii" w:hAnsiTheme="minorBidi" w:eastAsiaTheme="minorEastAsia"/>
                              <w:color w:val="FFFFFF" w:themeColor="light1"/>
                              <w:kern w:val="24"/>
                              <w:sz w:val="24"/>
                              <w:szCs w:val="24"/>
                              <w14:textFill>
                                <w14:solidFill>
                                  <w14:schemeClr w14:val="lt1"/>
                                </w14:solidFill>
                              </w14:textFill>
                            </w:rPr>
                            <w:t>标题区</w:t>
                          </w:r>
                        </w:p>
                      </w:txbxContent>
                    </v:textbox>
                  </v:roundrect>
                  <v:roundrect id="圆角矩形 7" o:spid="_x0000_s1026" o:spt="2" style="position:absolute;left:4028;top:105420;height:1867;width:2594;v-text-anchor:middle;" fillcolor="#4874CB [3204]" filled="t" stroked="f" coordsize="21600,21600" arcsize="0.166666666666667" o:gfxdata="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3LS2AAAA2gAAAA8A&#10;AAAAAAAAAQAgAAAAIgAAAGRycy9kb3ducmV2LnhtbFBLAQIUABQAAAAIAIdO4kAzLwWeOwAAADkA&#10;AAAQAAAAAAAAAAEAIAAAAAUBAABkcnMvc2hhcGV4bWwueG1sUEsFBgAAAAAGAAYAWwEAAK8DAAAA&#10;AA==&#10;">
                    <v:fill on="t" focussize="0,0"/>
                    <v:stroke on="f"/>
                    <v:imagedata o:title=""/>
                    <o:lock v:ext="edit" aspectratio="f"/>
                    <v:shadow on="t" color="#FFFFFF [3216]" opacity="39321f" offset="0pt,4pt" origin="0f,0f" matrix="65536f,0f,0f,65536f"/>
                    <v:textbox>
                      <w:txbxContent>
                        <w:p>
                          <w:pPr>
                            <w:pStyle w:val="10"/>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内容区</w:t>
                          </w:r>
                        </w:p>
                      </w:txbxContent>
                    </v:textbox>
                  </v:roundrect>
                  <v:roundrect id="圆角矩形 8" o:spid="_x0000_s1026" o:spt="2" style="position:absolute;left:3956;top:107447;height:594;width:2557;v-text-anchor:middle;" fillcolor="#4874CB [3204]" filled="t" stroked="f" coordsize="21600,21600" arcsize="0.166666666666667" o:gfxdata="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U7catwAAANsAAAAP&#10;AAAAAAAAAAEAIAAAACIAAABkcnMvZG93bnJldi54bWxQSwECFAAUAAAACACHTuJAMy8FnjsAAAA5&#10;AAAAEAAAAAAAAAABACAAAAAGAQAAZHJzL3NoYXBleG1sLnhtbFBLBQYAAAAABgAGAFsBAACwAwAA&#10;AAA=&#10;">
                    <v:fill on="t" focussize="0,0"/>
                    <v:stroke on="f"/>
                    <v:imagedata o:title=""/>
                    <o:lock v:ext="edit" aspectratio="f"/>
                    <v:shadow on="t" color="#FFFFFF [3216]" opacity="39321f" offset="0pt,4pt" origin="0f,0f" matrix="65536f,0f,0f,65536f"/>
                    <v:textbox>
                      <w:txbxContent>
                        <w:p>
                          <w:pPr>
                            <w:pStyle w:val="10"/>
                            <w:kinsoku/>
                            <w:ind w:left="0"/>
                            <w:jc w:val="center"/>
                            <w:rPr>
                              <w:sz w:val="24"/>
                              <w:szCs w:val="24"/>
                            </w:rPr>
                          </w:pPr>
                          <w:r>
                            <w:rPr>
                              <w:rFonts w:asciiTheme="minorAscii" w:hAnsiTheme="minorBidi" w:eastAsiaTheme="minorEastAsia"/>
                              <w:color w:val="FFFFFF" w:themeColor="background1"/>
                              <w:kern w:val="24"/>
                              <w:sz w:val="24"/>
                              <w:szCs w:val="24"/>
                              <w14:textFill>
                                <w14:solidFill>
                                  <w14:schemeClr w14:val="bg1"/>
                                </w14:solidFill>
                              </w14:textFill>
                            </w:rPr>
                            <w:t>附加信息区</w:t>
                          </w:r>
                        </w:p>
                      </w:txbxContent>
                    </v:textbox>
                  </v:roundrect>
                  <v:line id="直接连接符 10" o:spid="_x0000_s1026" o:spt="20" style="position:absolute;left:2741;top:106229;height:90;width:857;" filled="f" stroked="t" coordsize="21600,21600" o:gfxdata="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rYNeugAAANsA&#10;AAAPAAAAAAAAAAEAIAAAACIAAABkcnMvZG93bnJldi54bWxQSwECFAAUAAAACACHTuJAMy8FnjsA&#10;AAA5AAAAEAAAAAAAAAABACAAAAAJAQAAZHJzL3NoYXBleG1sLnhtbFBLBQYAAAAABgAGAFsBAACz&#10;AwAAAAA=&#10;">
                    <v:fill on="f" focussize="0,0"/>
                    <v:stroke weight="3pt" color="#002060 [3204]" miterlimit="8" joinstyle="miter"/>
                    <v:imagedata o:title=""/>
                    <o:lock v:ext="edit" aspectratio="f"/>
                  </v:line>
                  <v:line id="直接连接符 11" o:spid="_x0000_s1026" o:spt="20" style="position:absolute;left:2726;top:105577;flip:y;height:331;width:868;" filled="f" stroked="t" coordsize="21600,21600" o:gfxdata="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s7trsAAADb&#10;AAAADwAAAAAAAAABACAAAAAiAAAAZHJzL2Rvd25yZXYueG1sUEsBAhQAFAAAAAgAh07iQDMvBZ47&#10;AAAAOQAAABAAAAAAAAAAAQAgAAAACgEAAGRycy9zaGFwZXhtbC54bWxQSwUGAAAAAAYABgBbAQAA&#10;tAMAAAAA&#10;">
                    <v:fill on="f" focussize="0,0"/>
                    <v:stroke weight="3pt" color="#002060 [3204]" miterlimit="8" joinstyle="miter"/>
                    <v:imagedata o:title=""/>
                    <o:lock v:ext="edit" aspectratio="f"/>
                  </v:line>
                </v:group>
                <v:shape id="_x0000_s1026" o:spid="_x0000_s1026" o:spt="202" type="#_x0000_t202" style="position:absolute;left:3671;top:90872;height:690;width:2103;" filled="f" stroked="f" coordsize="21600,21600" o:gfxdata="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V5CS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rPr>
                            <w:rFonts w:hint="default" w:eastAsiaTheme="minor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Web UI 应用</w:t>
                        </w:r>
                      </w:p>
                    </w:txbxContent>
                  </v:textbox>
                </v:shape>
              </v:group>
            </w:pict>
          </mc:Fallback>
        </mc:AlternateContent>
      </w:r>
    </w:p>
    <w:p>
      <w:pPr>
        <w:jc w:val="both"/>
        <w:rPr>
          <w:rFonts w:hint="default"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mc:AlternateContent>
          <mc:Choice Requires="wps">
            <w:drawing>
              <wp:anchor distT="0" distB="0" distL="114300" distR="114300" simplePos="0" relativeHeight="251660288" behindDoc="0" locked="0" layoutInCell="1" allowOverlap="1">
                <wp:simplePos x="0" y="0"/>
                <wp:positionH relativeFrom="column">
                  <wp:posOffset>464820</wp:posOffset>
                </wp:positionH>
                <wp:positionV relativeFrom="paragraph">
                  <wp:posOffset>398145</wp:posOffset>
                </wp:positionV>
                <wp:extent cx="544830" cy="341630"/>
                <wp:effectExtent l="10160" t="15875" r="16510" b="23495"/>
                <wp:wrapNone/>
                <wp:docPr id="21" name="直接连接符 12"/>
                <wp:cNvGraphicFramePr/>
                <a:graphic xmlns:a="http://schemas.openxmlformats.org/drawingml/2006/main">
                  <a:graphicData uri="http://schemas.microsoft.com/office/word/2010/wordprocessingShape">
                    <wps:wsp>
                      <wps:cNvCnPr/>
                      <wps:spPr>
                        <a:xfrm>
                          <a:off x="0" y="0"/>
                          <a:ext cx="544830" cy="341630"/>
                        </a:xfrm>
                        <a:prstGeom prst="line">
                          <a:avLst/>
                        </a:prstGeom>
                        <a:ln w="38100">
                          <a:solidFill>
                            <a:srgbClr val="00206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2" o:spid="_x0000_s1026" o:spt="20" style="position:absolute;left:0pt;margin-left:36.6pt;margin-top:31.35pt;height:26.9pt;width:42.9pt;z-index:251660288;mso-width-relative:page;mso-height-relative:page;" filled="f" stroked="t" coordsize="21600,21600" o:gfxdata="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9VI29oAAAAJAQAADwAAAAAAAAABACAAAAAiAAAAZHJzL2Rvd25yZXYueG1sUEsBAhQAFAAAAAgA&#10;h07iQM6TzaHqAQAAuAMAAA4AAAAAAAAAAQAgAAAAKQEAAGRycy9lMm9Eb2MueG1sUEsFBgAAAAAG&#10;AAYAWQEAAIUFAAAAAA==&#10;">
                <v:fill on="f" focussize="0,0"/>
                <v:stroke weight="3pt" color="#002060 [3204]" miterlimit="8" joinstyle="miter"/>
                <v:imagedata o:title=""/>
                <o:lock v:ext="edit" aspectratio="f"/>
              </v:line>
            </w:pict>
          </mc:Fallback>
        </mc:AlternateContent>
      </w: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ind w:firstLine="1200" w:firstLineChars="500"/>
        <w:jc w:val="both"/>
        <w:rPr>
          <w:rFonts w:hint="eastAsia" w:ascii="宋体" w:hAnsi="宋体" w:eastAsia="宋体" w:cs="宋体"/>
          <w:i w:val="0"/>
          <w:iCs w:val="0"/>
          <w:caps w:val="0"/>
          <w:color w:val="auto"/>
          <w:spacing w:val="0"/>
          <w:sz w:val="24"/>
          <w:szCs w:val="24"/>
          <w:lang w:val="en-US" w:eastAsia="zh-CN"/>
        </w:rPr>
      </w:pPr>
    </w:p>
    <w:p>
      <w:pPr>
        <w:ind w:firstLine="1200" w:firstLineChars="500"/>
        <w:jc w:val="both"/>
        <w:rPr>
          <w:rFonts w:hint="eastAsia" w:ascii="宋体" w:hAnsi="宋体" w:eastAsia="宋体" w:cs="宋体"/>
          <w:i w:val="0"/>
          <w:iCs w:val="0"/>
          <w:caps w:val="0"/>
          <w:color w:val="auto"/>
          <w:spacing w:val="0"/>
          <w:sz w:val="24"/>
          <w:szCs w:val="24"/>
          <w:lang w:val="en-US" w:eastAsia="zh-CN"/>
        </w:rPr>
      </w:pPr>
    </w:p>
    <w:p>
      <w:pPr>
        <w:ind w:firstLine="1897" w:firstLineChars="900"/>
        <w:jc w:val="both"/>
        <w:rPr>
          <w:rFonts w:hint="eastAsia" w:ascii="宋体" w:hAnsi="宋体" w:eastAsia="宋体" w:cs="宋体"/>
          <w:b/>
          <w:bCs/>
          <w:i w:val="0"/>
          <w:iCs w:val="0"/>
          <w:caps w:val="0"/>
          <w:color w:val="auto"/>
          <w:spacing w:val="0"/>
          <w:sz w:val="21"/>
          <w:szCs w:val="21"/>
          <w:lang w:val="en-US" w:eastAsia="zh-CN"/>
        </w:rPr>
      </w:pPr>
    </w:p>
    <w:p>
      <w:pPr>
        <w:ind w:firstLine="1897" w:firstLineChars="900"/>
        <w:jc w:val="both"/>
        <w:rPr>
          <w:rFonts w:hint="default" w:ascii="宋体" w:hAnsi="宋体" w:eastAsia="宋体" w:cs="宋体"/>
          <w:b/>
          <w:bCs/>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图4-1用例图</w:t>
      </w:r>
    </w:p>
    <w:p>
      <w:pPr>
        <w:jc w:val="both"/>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p>
    <w:p>
      <w:pPr>
        <w:pStyle w:val="5"/>
        <w:bidi w:val="0"/>
        <w:outlineLvl w:val="1"/>
        <w:rPr>
          <w:rFonts w:hint="default"/>
          <w:b w:val="0"/>
          <w:bCs/>
          <w:sz w:val="24"/>
          <w:szCs w:val="24"/>
          <w:lang w:val="en-US" w:eastAsia="zh-CN"/>
        </w:rPr>
      </w:pPr>
      <w:bookmarkStart w:id="33" w:name="_Toc24225"/>
      <w:bookmarkStart w:id="34" w:name="_Toc9121"/>
      <w:bookmarkStart w:id="35" w:name="_Toc31412"/>
      <w:r>
        <w:rPr>
          <w:rFonts w:hint="eastAsia"/>
          <w:b w:val="0"/>
          <w:bCs/>
          <w:sz w:val="24"/>
          <w:szCs w:val="24"/>
          <w:lang w:val="en-US" w:eastAsia="zh-CN"/>
        </w:rPr>
        <w:t>3.2 项目的实现和编程</w:t>
      </w:r>
      <w:bookmarkEnd w:id="33"/>
      <w:bookmarkEnd w:id="34"/>
      <w:bookmarkEnd w:id="35"/>
    </w:p>
    <w:p>
      <w:pPr>
        <w:jc w:val="both"/>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p>
    <w:p>
      <w:pPr>
        <w:jc w:val="both"/>
        <w:rPr>
          <w:rFonts w:hint="default"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t>一、HTML代码编写如下：</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&lt;header&gt;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 我的毕设题目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&lt;/header&gt;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&lt;main&gt;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我的主题内容： ‘读好书、练思维、勤编程’ @masterLijh 计算思维系列课程</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&lt;/main&gt;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&lt;footer&gt;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CopyRight XXX  江西科技师范大学 2024-2025</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&lt;/footer&gt;</w:t>
      </w:r>
    </w:p>
    <w:p>
      <w:pPr>
        <w:jc w:val="both"/>
        <w:rPr>
          <w:rFonts w:hint="eastAsia" w:ascii="宋体" w:hAnsi="宋体" w:eastAsia="宋体" w:cs="宋体"/>
          <w:i w:val="0"/>
          <w:iCs w:val="0"/>
          <w:caps w:val="0"/>
          <w:color w:val="FF0000"/>
          <w:spacing w:val="0"/>
          <w:sz w:val="24"/>
          <w:szCs w:val="24"/>
          <w:lang w:val="en-US" w:eastAsia="zh-CN"/>
        </w:rPr>
      </w:pPr>
    </w:p>
    <w:p>
      <w:pPr>
        <w:jc w:val="both"/>
        <w:rPr>
          <w:rFonts w:hint="default"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t>二、CSS代码编写如下：</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z w:val="18"/>
          <w:szCs w:val="18"/>
          <w:shd w:val="clear" w:color="auto" w:fill="auto"/>
          <w:lang w:val="en-US" w:eastAsia="zh-CN"/>
        </w:rPr>
        <w:t xml:space="preserve">  </w:t>
      </w:r>
      <w:r>
        <w:rPr>
          <w:rFonts w:hint="eastAsia" w:ascii="Consolas" w:hAnsi="Consolas" w:cs="Consolas"/>
          <w:sz w:val="21"/>
          <w:szCs w:val="21"/>
          <w:shd w:val="clear" w:color="auto" w:fill="auto"/>
          <w:lang w:val="en-US" w:eastAsia="zh-CN"/>
        </w:rPr>
        <w:t xml:space="preserve"> </w:t>
      </w:r>
      <w:r>
        <w:rPr>
          <w:rFonts w:hint="eastAsia" w:ascii="Consolas" w:hAnsi="Consolas" w:cs="Consolas"/>
          <w:shd w:val="clear" w:color="auto" w:fill="auto"/>
          <w:lang w:val="en-US" w:eastAsia="zh-CN"/>
        </w:rPr>
        <w:t>*{</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margin: 10px;</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text-align: center;</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font-size:30px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header{</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border: 2px solid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height: 200px;</w:t>
      </w:r>
      <w:bookmarkStart w:id="87" w:name="_GoBack"/>
      <w:bookmarkEnd w:id="87"/>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main{</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border: 2px solid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height: 400px;</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footer{</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border: 2px solid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height: 100px;</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a{</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display: inline-block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padding:10px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color: white;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background-color: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text-decoration: none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jc w:val="both"/>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p>
    <w:p>
      <w:pPr>
        <w:pStyle w:val="5"/>
        <w:bidi w:val="0"/>
        <w:outlineLvl w:val="1"/>
        <w:rPr>
          <w:rFonts w:hint="eastAsia"/>
          <w:b w:val="0"/>
          <w:bCs/>
          <w:sz w:val="24"/>
          <w:szCs w:val="24"/>
          <w:lang w:val="en-US" w:eastAsia="zh-CN"/>
        </w:rPr>
      </w:pPr>
      <w:bookmarkStart w:id="36" w:name="_Toc25127"/>
      <w:bookmarkStart w:id="37" w:name="_Toc32011"/>
      <w:bookmarkStart w:id="38" w:name="_Toc4460"/>
      <w:r>
        <w:rPr>
          <w:rFonts w:hint="eastAsia"/>
          <w:b w:val="0"/>
          <w:bCs/>
          <w:sz w:val="24"/>
          <w:szCs w:val="24"/>
          <w:lang w:val="en-US" w:eastAsia="zh-CN"/>
        </w:rPr>
        <w:t>3.3 项目的运行和测试</w:t>
      </w:r>
      <w:bookmarkEnd w:id="36"/>
      <w:bookmarkEnd w:id="37"/>
      <w:bookmarkEnd w:id="38"/>
    </w:p>
    <w:p>
      <w:pPr>
        <w:ind w:firstLine="420" w:firstLineChars="200"/>
        <w:jc w:val="both"/>
        <w:rPr>
          <w:rFonts w:hint="default"/>
          <w:b w:val="0"/>
          <w:bCs/>
          <w:lang w:val="en-US" w:eastAsia="zh-CN"/>
        </w:rPr>
      </w:pPr>
      <w:r>
        <w:rPr>
          <w:rFonts w:hint="eastAsia"/>
          <w:b w:val="0"/>
          <w:bCs/>
          <w:lang w:val="en-US" w:eastAsia="zh-CN"/>
        </w:rPr>
        <w:t>项目的运行和测试至少要通过二类终端，本文此处仅给出PC端用Chrome浏览器打开项目的结果，如下图</w:t>
      </w:r>
      <w:r>
        <w:rPr>
          <w:rFonts w:hint="eastAsia" w:ascii="宋体" w:hAnsi="宋体" w:eastAsia="宋体" w:cs="宋体"/>
          <w:i w:val="0"/>
          <w:iCs w:val="0"/>
          <w:caps w:val="0"/>
          <w:color w:val="auto"/>
          <w:spacing w:val="0"/>
          <w:sz w:val="24"/>
          <w:szCs w:val="24"/>
          <w:lang w:val="en-US" w:eastAsia="zh-CN"/>
        </w:rPr>
        <w:t>4-2所示</w:t>
      </w:r>
      <w:r>
        <w:rPr>
          <w:rFonts w:hint="eastAsia"/>
          <w:b w:val="0"/>
          <w:bCs/>
          <w:lang w:val="en-US" w:eastAsia="zh-CN"/>
        </w:rPr>
        <w:t>。由于本项目的阶段性文件已经上传github网站，移动端用户可以通过扫描图4-3的二维码，运行测试本项目的第一次开发的阶段性效果。</w:t>
      </w:r>
    </w:p>
    <w:p>
      <w:pPr>
        <w:jc w:val="both"/>
      </w:pPr>
      <w:r>
        <w:drawing>
          <wp:inline distT="0" distB="0" distL="114300" distR="114300">
            <wp:extent cx="3225800" cy="3477895"/>
            <wp:effectExtent l="0" t="0" r="12700"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3225800" cy="34778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19275" cy="2190750"/>
            <wp:effectExtent l="0" t="0" r="9525"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8"/>
                    <a:stretch>
                      <a:fillRect/>
                    </a:stretch>
                  </pic:blipFill>
                  <pic:spPr>
                    <a:xfrm>
                      <a:off x="0" y="0"/>
                      <a:ext cx="1819275" cy="2190750"/>
                    </a:xfrm>
                    <a:prstGeom prst="rect">
                      <a:avLst/>
                    </a:prstGeom>
                    <a:noFill/>
                    <a:ln>
                      <a:noFill/>
                    </a:ln>
                  </pic:spPr>
                </pic:pic>
              </a:graphicData>
            </a:graphic>
          </wp:inline>
        </w:drawing>
      </w:r>
    </w:p>
    <w:p>
      <w:pPr>
        <w:ind w:firstLine="1054" w:firstLineChars="500"/>
        <w:jc w:val="both"/>
        <w:rPr>
          <w:rFonts w:hint="default" w:ascii="宋体" w:hAnsi="宋体" w:eastAsia="宋体" w:cs="宋体"/>
          <w:b/>
          <w:bCs/>
          <w:i w:val="0"/>
          <w:iCs w:val="0"/>
          <w:caps w:val="0"/>
          <w:color w:val="auto"/>
          <w:spacing w:val="0"/>
          <w:sz w:val="21"/>
          <w:szCs w:val="21"/>
          <w:lang w:val="en-US" w:eastAsia="zh-CN"/>
        </w:rPr>
      </w:pPr>
      <w:bookmarkStart w:id="39" w:name="OLE_LINK1"/>
      <w:r>
        <w:rPr>
          <w:rFonts w:hint="eastAsia" w:ascii="宋体" w:hAnsi="宋体" w:eastAsia="宋体" w:cs="宋体"/>
          <w:b/>
          <w:bCs/>
          <w:i w:val="0"/>
          <w:iCs w:val="0"/>
          <w:caps w:val="0"/>
          <w:color w:val="auto"/>
          <w:spacing w:val="0"/>
          <w:sz w:val="21"/>
          <w:szCs w:val="21"/>
          <w:lang w:val="en-US" w:eastAsia="zh-CN"/>
        </w:rPr>
        <w:t>图</w:t>
      </w:r>
      <w:bookmarkEnd w:id="39"/>
      <w:r>
        <w:rPr>
          <w:rFonts w:hint="eastAsia" w:ascii="宋体" w:hAnsi="宋体" w:eastAsia="宋体" w:cs="宋体"/>
          <w:b/>
          <w:bCs/>
          <w:i w:val="0"/>
          <w:iCs w:val="0"/>
          <w:caps w:val="0"/>
          <w:color w:val="auto"/>
          <w:spacing w:val="0"/>
          <w:sz w:val="21"/>
          <w:szCs w:val="21"/>
          <w:lang w:val="en-US" w:eastAsia="zh-CN"/>
        </w:rPr>
        <w:t>4-2 PC端运行效果图                        图4-3 移动端二维码</w:t>
      </w:r>
    </w:p>
    <w:p>
      <w:pPr>
        <w:ind w:firstLine="1200" w:firstLineChars="500"/>
        <w:jc w:val="both"/>
        <w:rPr>
          <w:rFonts w:hint="default" w:ascii="宋体" w:hAnsi="宋体" w:eastAsia="宋体" w:cs="宋体"/>
          <w:i w:val="0"/>
          <w:iCs w:val="0"/>
          <w:caps w:val="0"/>
          <w:color w:val="auto"/>
          <w:spacing w:val="0"/>
          <w:sz w:val="24"/>
          <w:szCs w:val="24"/>
          <w:lang w:val="en-US" w:eastAsia="zh-CN"/>
        </w:rPr>
      </w:pPr>
    </w:p>
    <w:p>
      <w:pPr>
        <w:jc w:val="both"/>
      </w:pPr>
    </w:p>
    <w:p>
      <w:pPr>
        <w:pStyle w:val="5"/>
        <w:bidi w:val="0"/>
        <w:outlineLvl w:val="1"/>
        <w:rPr>
          <w:rFonts w:hint="eastAsia"/>
          <w:b w:val="0"/>
          <w:bCs/>
          <w:sz w:val="24"/>
          <w:szCs w:val="24"/>
          <w:lang w:val="en-US" w:eastAsia="zh-CN"/>
        </w:rPr>
      </w:pPr>
      <w:bookmarkStart w:id="40" w:name="_Toc13941"/>
      <w:bookmarkStart w:id="41" w:name="_Toc28730"/>
      <w:bookmarkStart w:id="42" w:name="_Toc26220"/>
      <w:r>
        <w:rPr>
          <w:rFonts w:hint="eastAsia"/>
          <w:b w:val="0"/>
          <w:bCs/>
          <w:sz w:val="24"/>
          <w:szCs w:val="24"/>
          <w:lang w:val="en-US" w:eastAsia="zh-CN"/>
        </w:rPr>
        <w:t>3.4 项目的代码提交和版本管理</w:t>
      </w:r>
      <w:bookmarkEnd w:id="40"/>
      <w:bookmarkEnd w:id="41"/>
      <w:bookmarkEnd w:id="42"/>
    </w:p>
    <w:p>
      <w:pPr>
        <w:rPr>
          <w:rFonts w:hint="eastAsia"/>
          <w:lang w:val="en-US" w:eastAsia="zh-CN"/>
        </w:rPr>
      </w:pPr>
      <w:r>
        <w:rPr>
          <w:rFonts w:hint="eastAsia"/>
          <w:lang w:val="en-US" w:eastAsia="zh-CN"/>
        </w:rPr>
        <w:t>本项目的文件通过</w:t>
      </w:r>
      <w:bookmarkStart w:id="43" w:name="OLE_LINK6"/>
      <w:r>
        <w:rPr>
          <w:rFonts w:hint="eastAsia"/>
          <w:lang w:val="en-US" w:eastAsia="zh-CN"/>
        </w:rPr>
        <w:t>gitBash</w:t>
      </w:r>
      <w:bookmarkEnd w:id="43"/>
      <w:r>
        <w:rPr>
          <w:rFonts w:hint="eastAsia"/>
          <w:lang w:val="en-US" w:eastAsia="zh-CN"/>
        </w:rPr>
        <w:t>工具管理，作为项目的第一次迭代，在代码提交和版本管理环节，我们的目标是建立项目的基本文件结构，还有设置好代码仓库的基本信息：如开发者的名字和电子邮件。</w:t>
      </w:r>
    </w:p>
    <w:p>
      <w:pPr>
        <w:rPr>
          <w:rFonts w:hint="default"/>
          <w:lang w:val="en-US" w:eastAsia="zh-CN"/>
        </w:rPr>
      </w:pPr>
      <w:r>
        <w:rPr>
          <w:rFonts w:hint="eastAsia"/>
          <w:lang w:val="en-US" w:eastAsia="zh-CN"/>
        </w:rPr>
        <w:t>进入gitBash命令行后，按次序输入以下命令：</w:t>
      </w:r>
    </w:p>
    <w:p>
      <w:pPr>
        <w:shd w:val="clear" w:fill="DBE3F4" w:themeFill="accent1" w:themeFillTint="32"/>
        <w:jc w:val="both"/>
        <w:rPr>
          <w:rFonts w:hint="default" w:ascii="Consolas" w:hAnsi="Consolas" w:cs="Consolas"/>
          <w:shd w:val="clear" w:color="auto" w:fill="auto"/>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cd /</w:t>
      </w:r>
    </w:p>
    <w:p>
      <w:pPr>
        <w:shd w:val="clear" w:fill="DBE3F4" w:themeFill="accent1" w:themeFillTint="32"/>
        <w:jc w:val="both"/>
        <w:rPr>
          <w:rFonts w:hint="default" w:ascii="Consolas" w:hAnsi="Consolas" w:cs="Consolas"/>
          <w:shd w:val="clear" w:color="auto" w:fill="auto"/>
          <w:lang w:val="en-US" w:eastAsia="zh-CN"/>
        </w:rPr>
      </w:pPr>
      <w:bookmarkStart w:id="44" w:name="OLE_LINK7"/>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mkdir webUI</w:t>
      </w:r>
    </w:p>
    <w:bookmarkEnd w:id="44"/>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cd webUI</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init</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git config user.name 江科师大李健宏</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git config user.email marsterlijh@jxstnu.edu.cn</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touch </w:t>
      </w:r>
      <w:bookmarkStart w:id="45" w:name="OLE_LINK2"/>
      <w:r>
        <w:rPr>
          <w:rFonts w:hint="eastAsia" w:ascii="Consolas" w:hAnsi="Consolas" w:cs="Consolas"/>
          <w:shd w:val="clear" w:color="auto" w:fill="auto"/>
          <w:lang w:val="en-US" w:eastAsia="zh-CN"/>
        </w:rPr>
        <w:t>index.html myCss.css</w:t>
      </w:r>
      <w:bookmarkEnd w:id="45"/>
    </w:p>
    <w:p>
      <w:pPr>
        <w:jc w:val="both"/>
        <w:rPr>
          <w:rFonts w:hint="eastAsia" w:ascii="Consolas" w:hAnsi="Consolas" w:cs="Consolas"/>
          <w:shd w:val="clear" w:color="auto" w:fill="auto"/>
          <w:lang w:val="en-US" w:eastAsia="zh-CN"/>
        </w:rPr>
      </w:pPr>
      <w:r>
        <w:rPr>
          <w:rFonts w:hint="eastAsia" w:ascii="Lucida Console" w:hAnsi="Lucida Console" w:eastAsia="Lucida Console"/>
          <w:color w:val="auto"/>
          <w:sz w:val="18"/>
          <w:szCs w:val="24"/>
          <w:lang w:val="en-US" w:eastAsia="zh-CN"/>
        </w:rPr>
        <w:t>编写好</w:t>
      </w:r>
      <w:r>
        <w:rPr>
          <w:rFonts w:hint="eastAsia" w:ascii="Consolas" w:hAnsi="Consolas" w:cs="Consolas"/>
          <w:shd w:val="clear" w:color="auto" w:fill="auto"/>
          <w:lang w:val="en-US" w:eastAsia="zh-CN"/>
        </w:rPr>
        <w:t>index.html和 myCss.css的代码，测试运行成功后，执行下面命令提交代码：</w:t>
      </w:r>
    </w:p>
    <w:p>
      <w:pPr>
        <w:shd w:val="clear" w:fill="DBE3F4" w:themeFill="accent1" w:themeFillTint="32"/>
        <w:jc w:val="both"/>
        <w:rPr>
          <w:rFonts w:hint="eastAsia" w:ascii="Consolas" w:hAnsi="Consolas" w:cs="Consolas"/>
          <w:shd w:val="clear" w:color="auto" w:fill="auto"/>
          <w:lang w:val="en-US" w:eastAsia="zh-CN"/>
        </w:rPr>
      </w:pPr>
      <w:bookmarkStart w:id="46" w:name="OLE_LINK5"/>
      <w:r>
        <w:rPr>
          <w:rFonts w:hint="eastAsia" w:ascii="Consolas" w:hAnsi="Consolas" w:cs="Consolas"/>
          <w:shd w:val="clear" w:color="auto" w:fill="auto"/>
          <w:lang w:val="en-US" w:eastAsia="zh-CN"/>
        </w:rPr>
        <w:t xml:space="preserve">$ </w:t>
      </w:r>
      <w:bookmarkEnd w:id="46"/>
      <w:r>
        <w:rPr>
          <w:rFonts w:hint="eastAsia" w:ascii="Consolas" w:hAnsi="Consolas" w:cs="Consolas"/>
          <w:shd w:val="clear" w:color="auto" w:fill="auto"/>
          <w:lang w:val="en-US" w:eastAsia="zh-CN"/>
        </w:rPr>
        <w:t>git add index.html myCss.css</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git commit -m 项目第一版：“三段论”式的内容设计概要开发</w:t>
      </w:r>
    </w:p>
    <w:p>
      <w:pPr>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成功提交代码后，</w:t>
      </w:r>
      <w:bookmarkStart w:id="47" w:name="OLE_LINK3"/>
      <w:r>
        <w:rPr>
          <w:rFonts w:hint="eastAsia" w:ascii="Consolas" w:hAnsi="Consolas" w:cs="Consolas"/>
          <w:shd w:val="clear" w:color="auto" w:fill="auto"/>
          <w:lang w:val="en-US" w:eastAsia="zh-CN"/>
        </w:rPr>
        <w:t>gitbash的反馈</w:t>
      </w:r>
      <w:bookmarkEnd w:id="47"/>
      <w:r>
        <w:rPr>
          <w:rFonts w:hint="eastAsia" w:ascii="Consolas" w:hAnsi="Consolas" w:cs="Consolas"/>
          <w:shd w:val="clear" w:color="auto" w:fill="auto"/>
          <w:lang w:val="en-US" w:eastAsia="zh-CN"/>
        </w:rPr>
        <w:t>如下所示：</w:t>
      </w:r>
    </w:p>
    <w:p>
      <w:pPr>
        <w:jc w:val="both"/>
      </w:pPr>
      <w:r>
        <w:drawing>
          <wp:inline distT="0" distB="0" distL="114300" distR="114300">
            <wp:extent cx="5271135" cy="94932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9493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项目代码仓库自此也开启了严肃的历史记录，我们可以输入日志命令查看，</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git log</w:t>
      </w:r>
    </w:p>
    <w:p>
      <w:pPr>
        <w:jc w:val="both"/>
        <w:rPr>
          <w:rFonts w:hint="eastAsia"/>
          <w:lang w:val="en-US" w:eastAsia="zh-CN"/>
        </w:rPr>
      </w:pPr>
      <w:r>
        <w:rPr>
          <w:rFonts w:hint="eastAsia" w:ascii="Consolas" w:hAnsi="Consolas" w:cs="Consolas"/>
          <w:shd w:val="clear" w:color="auto" w:fill="auto"/>
          <w:lang w:val="en-US" w:eastAsia="zh-CN"/>
        </w:rPr>
        <w:t>gitbash反馈</w:t>
      </w:r>
      <w:r>
        <w:rPr>
          <w:rFonts w:hint="eastAsia"/>
          <w:lang w:val="en-US" w:eastAsia="zh-CN"/>
        </w:rPr>
        <w:t>代码</w:t>
      </w:r>
      <w:r>
        <w:rPr>
          <w:rFonts w:hint="eastAsia" w:ascii="Consolas" w:hAnsi="Consolas" w:cs="Consolas"/>
          <w:shd w:val="clear" w:color="auto" w:fill="auto"/>
          <w:lang w:val="en-US" w:eastAsia="zh-CN"/>
        </w:rPr>
        <w:t>的</w:t>
      </w:r>
      <w:r>
        <w:rPr>
          <w:rFonts w:hint="eastAsia"/>
          <w:lang w:val="en-US" w:eastAsia="zh-CN"/>
        </w:rPr>
        <w:t>仓库日志如下所示：</w:t>
      </w:r>
    </w:p>
    <w:p>
      <w:pPr>
        <w:jc w:val="both"/>
        <w:rPr>
          <w:rFonts w:hint="default"/>
          <w:lang w:val="en-US" w:eastAsia="zh-CN"/>
        </w:rPr>
      </w:pPr>
      <w:r>
        <w:rPr>
          <w:rFonts w:hint="eastAsia"/>
          <w:lang w:val="en-US" w:eastAsia="zh-CN"/>
        </w:rPr>
        <w:t xml:space="preserve"> </w:t>
      </w:r>
      <w:r>
        <w:drawing>
          <wp:inline distT="0" distB="0" distL="114300" distR="114300">
            <wp:extent cx="4994910" cy="895350"/>
            <wp:effectExtent l="0" t="0" r="152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994910" cy="89535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p>
    <w:p>
      <w:pPr>
        <w:pStyle w:val="4"/>
        <w:numPr>
          <w:ilvl w:val="0"/>
          <w:numId w:val="1"/>
        </w:numPr>
        <w:bidi w:val="0"/>
        <w:ind w:leftChars="0"/>
        <w:outlineLvl w:val="0"/>
        <w:rPr>
          <w:rFonts w:hint="eastAsia"/>
          <w:sz w:val="28"/>
          <w:szCs w:val="28"/>
          <w:lang w:val="en-US" w:eastAsia="zh-CN"/>
        </w:rPr>
      </w:pPr>
      <w:bookmarkStart w:id="48" w:name="_Toc24604"/>
      <w:bookmarkStart w:id="49" w:name="_Toc18713"/>
      <w:bookmarkStart w:id="50" w:name="_Toc1315"/>
      <w:r>
        <w:rPr>
          <w:rFonts w:hint="eastAsia"/>
          <w:sz w:val="28"/>
          <w:szCs w:val="28"/>
          <w:lang w:val="en-US" w:eastAsia="zh-CN"/>
        </w:rPr>
        <w:t>移动互联时代的UI开发初步——窄屏终端的响应式设计</w:t>
      </w:r>
      <w:bookmarkEnd w:id="48"/>
      <w:bookmarkEnd w:id="49"/>
      <w:bookmarkEnd w:id="50"/>
    </w:p>
    <w:p>
      <w:pPr>
        <w:numPr>
          <w:numId w:val="0"/>
        </w:numPr>
        <w:rPr>
          <w:rFonts w:hint="default"/>
          <w:lang w:val="en-US" w:eastAsia="zh-CN"/>
        </w:rPr>
      </w:pPr>
      <w:r>
        <w:rPr>
          <w:rFonts w:hint="eastAsia" w:ascii="黑体" w:hAnsi="黑体" w:eastAsia="黑体" w:cs="黑体"/>
          <w:lang w:val="en-US" w:eastAsia="zh-CN"/>
        </w:rPr>
        <w:t>随着移动互联网的迅速发展，用户越来越多地通过各种移动设备访问网络内容。窄屏终端，如智能手机和平板电脑，已经成为用户与互联网互动的主要工具之一。因此，响应式设计成为Web UI开发中不可或缺的一部分，它能够确保网站无论在何种屏幕尺寸和分辨率下都能提供良好的用户体验</w:t>
      </w:r>
      <w:r>
        <w:rPr>
          <w:rFonts w:hint="default"/>
          <w:lang w:val="en-US" w:eastAsia="zh-CN"/>
        </w:rPr>
        <w:t>。</w:t>
      </w:r>
    </w:p>
    <w:p>
      <w:pPr>
        <w:jc w:val="both"/>
        <w:rPr>
          <w:rFonts w:hint="eastAsia" w:ascii="Consolas" w:hAnsi="Consolas" w:eastAsia="MS UI Gothic" w:cs="Consolas"/>
          <w:b/>
          <w:bCs/>
          <w:color w:val="7F7F7F" w:themeColor="background1" w:themeShade="80"/>
          <w:sz w:val="24"/>
          <w:szCs w:val="24"/>
        </w:rPr>
      </w:pPr>
      <w:r>
        <w:rPr>
          <w:rFonts w:hint="eastAsia" w:ascii="Consolas" w:hAnsi="Consolas" w:eastAsia="MS UI Gothic" w:cs="Consolas"/>
          <w:b/>
          <w:bCs/>
          <w:color w:val="7F7F7F" w:themeColor="background1" w:themeShade="80"/>
          <w:sz w:val="24"/>
          <w:szCs w:val="24"/>
        </w:rPr>
        <w:t>Responsive Design--Accommodating Display Hardware</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eastAsia" w:ascii="Consolas" w:hAnsi="Consolas" w:eastAsia="MS UI Gothic" w:cs="Consolas"/>
          <w:color w:val="7F7F7F" w:themeColor="background1" w:themeShade="80"/>
          <w:sz w:val="24"/>
          <w:szCs w:val="24"/>
        </w:rPr>
        <w:t>The display hardware used with computers varies widely, with the size and resolution of a display depending on cost. Rather than have a version of each web page for each type of display, designers chose to make web pages give general layout guidelines and allow a browser to choose how to display the page on a given computer. Thus, a web page does not give many details. For example, the author of a web page can specify that a group of sentences form a paragraph, but the author cannot specify details such as the exact length of a line or whether to indent the beginning of the paragraph.</w:t>
      </w:r>
      <w:r>
        <w:rPr>
          <w:rFonts w:hint="eastAsia" w:ascii="Consolas" w:hAnsi="Consolas" w:eastAsia="宋体" w:cs="Consolas"/>
          <w:color w:val="7F7F7F" w:themeColor="background1" w:themeShade="80"/>
          <w:sz w:val="24"/>
          <w:szCs w:val="24"/>
          <w:vertAlign w:val="superscript"/>
          <w:lang w:val="en-US" w:eastAsia="zh-CN"/>
        </w:rPr>
        <w:t>[1]</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default" w:ascii="Consolas" w:hAnsi="Consolas" w:eastAsia="MS UI Gothic" w:cs="Consolas"/>
          <w:color w:val="7F7F7F" w:themeColor="background1" w:themeShade="80"/>
          <w:sz w:val="24"/>
          <w:szCs w:val="24"/>
          <w:lang w:val="en-US" w:eastAsia="zh-CN"/>
        </w:rPr>
        <w:t>Allowing a browser to choose display details has an interesting consequence: a web page may appear differently when viewed through two browsers or on two computers that have dissimilar hardware. If one screen is wider than another, the length of a line of text or the size of images that can be displayed differs.The point is: A web page gives general guidelines about the desired presentation; a browser chooses details when displaying a page. As a result, the same web page can appear slightly different when displayed on two different computers or by different browsers.</w:t>
      </w:r>
      <w:r>
        <w:rPr>
          <w:rFonts w:hint="eastAsia" w:ascii="Consolas" w:hAnsi="Consolas" w:eastAsia="宋体" w:cs="Consolas"/>
          <w:color w:val="7F7F7F" w:themeColor="background1" w:themeShade="80"/>
          <w:sz w:val="24"/>
          <w:szCs w:val="24"/>
          <w:vertAlign w:val="superscript"/>
          <w:lang w:val="en-US" w:eastAsia="zh-CN"/>
        </w:rPr>
        <w:t>[1]</w:t>
      </w:r>
    </w:p>
    <w:p>
      <w:pPr>
        <w:jc w:val="both"/>
        <w:rPr>
          <w:rFonts w:hint="default"/>
          <w:lang w:val="en-US" w:eastAsia="zh-CN"/>
        </w:rPr>
      </w:pPr>
      <w:r>
        <w:rPr>
          <w:rFonts w:hint="eastAsia"/>
          <w:lang w:val="en-US" w:eastAsia="zh-CN"/>
        </w:rPr>
        <w:t>分析移动互联时代的多样化屏幕的需求。</w:t>
      </w:r>
    </w:p>
    <w:p>
      <w:pPr>
        <w:jc w:val="both"/>
      </w:pPr>
      <w:r>
        <w:rPr>
          <w:rFonts w:hint="eastAsia"/>
          <w:lang w:val="en-US" w:eastAsia="zh-CN"/>
        </w:rPr>
        <w:t xml:space="preserve">用JavaScript开动态读取显示设备的信息，然后按设计，使用js+css来部署适配当前设备的显示的代码。   </w:t>
      </w:r>
    </w:p>
    <w:p>
      <w:pPr>
        <w:jc w:val="both"/>
        <w:rPr>
          <w:rFonts w:hint="eastAsia"/>
          <w:lang w:val="en-US" w:eastAsia="zh-CN"/>
        </w:rPr>
      </w:pPr>
      <w:r>
        <w:rPr>
          <w:rFonts w:hint="eastAsia"/>
          <w:lang w:val="en-US" w:eastAsia="zh-CN"/>
        </w:rPr>
        <w:t>实现代码</w:t>
      </w:r>
    </w:p>
    <w:p>
      <w:pPr>
        <w:jc w:val="both"/>
        <w:rPr>
          <w:rFonts w:hint="default"/>
          <w:lang w:val="en-US" w:eastAsia="zh-CN"/>
        </w:rPr>
      </w:pPr>
      <w:r>
        <w:rPr>
          <w:rFonts w:hint="eastAsia"/>
          <w:lang w:val="en-US" w:eastAsia="zh-CN"/>
        </w:rPr>
        <w:t>用汉语言来描述我们是如何实现的，与上一阶段比较，本阶段初次引入了em和 % ，这是CSS语言中比较高阶的语法，可以有效地实现我们的响应式设计 。如代码块4-1所示：</w:t>
      </w:r>
    </w:p>
    <w:p>
      <w:pPr>
        <w:jc w:val="both"/>
        <w:rPr>
          <w:rFonts w:hint="eastAsia"/>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&lt;style&gt;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margin: 10px;</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text-align: center;</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header{</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15%;</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font-size: 1.66em;</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main{</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70%;</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font-size: 1.2em;</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nav{</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10%;</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nav button{</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font-size: 1.1em;</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footer{</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5%;</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&lt;/style&gt;</w:t>
      </w:r>
    </w:p>
    <w:p>
      <w:pPr>
        <w:ind w:firstLine="2310" w:firstLineChars="1100"/>
        <w:jc w:val="both"/>
        <w:rPr>
          <w:rFonts w:hint="eastAsia"/>
          <w:lang w:val="en-US" w:eastAsia="zh-CN"/>
        </w:rPr>
      </w:pPr>
      <w:r>
        <w:rPr>
          <w:rFonts w:hint="eastAsia"/>
          <w:lang w:val="en-US" w:eastAsia="zh-CN"/>
        </w:rPr>
        <w:t>代码块4-1</w:t>
      </w:r>
    </w:p>
    <w:p>
      <w:pPr>
        <w:jc w:val="both"/>
        <w:rPr>
          <w:rFonts w:hint="default"/>
          <w:lang w:val="en-US" w:eastAsia="zh-CN"/>
        </w:rPr>
      </w:pPr>
      <w:r>
        <w:rPr>
          <w:rFonts w:hint="eastAsia"/>
          <w:lang w:val="en-US" w:eastAsia="zh-CN"/>
        </w:rPr>
        <w:t>用汉语言来描述我们是如何实现的：与上一阶段比较，本阶段首次使用了JavaScript ，首先创建了一个UI对象，然后把系统的宽度和高度记录在UI对象中，又计算了默认字体的大小，最后再利用动态CSS，实现了软件界面的全屏设置。如代码块4-2所示：</w:t>
      </w:r>
    </w:p>
    <w:p>
      <w:pPr>
        <w:jc w:val="both"/>
        <w:rPr>
          <w:rFonts w:hint="default"/>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&lt;script&gt;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var UI =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UI.appWidth = window.innerWidth &gt; 600 ? 600 : window.innerWidth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UI.appHeight = window.innerHeight;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const LETTERS = 22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const baseFont = UI.appWidth / LETTERS;</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//通过更改body对象的字体大小，这个属性能够遗传其子子孙孙</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document.body.style.fontSize = baseFont + "px";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//通过把body对象的宽度和高度设置为设备/屏幕的宽度和高度，实现全屏。</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//通过CSS对子对象百分比（纵向）的配合，从而实现响应式设计的目标。</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document.body.style.width = UI.appWidth - 2*baseFont + "px"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document.body.style.height = UI.appHeight - 4*baseFont + "px";</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&lt;/script&gt;</w:t>
      </w:r>
    </w:p>
    <w:p>
      <w:pPr>
        <w:ind w:firstLine="3150" w:firstLineChars="1500"/>
        <w:jc w:val="both"/>
        <w:rPr>
          <w:rFonts w:hint="default"/>
          <w:lang w:val="en-US" w:eastAsia="zh-CN"/>
        </w:rPr>
      </w:pPr>
      <w:r>
        <w:rPr>
          <w:rFonts w:hint="eastAsia"/>
          <w:lang w:val="en-US" w:eastAsia="zh-CN"/>
        </w:rPr>
        <w:t>代码块4-2</w:t>
      </w:r>
    </w:p>
    <w:p>
      <w:pPr>
        <w:jc w:val="both"/>
        <w:rPr>
          <w:rFonts w:hint="eastAsia"/>
          <w:lang w:val="en-US" w:eastAsia="zh-CN"/>
        </w:rPr>
      </w:pPr>
    </w:p>
    <w:p>
      <w:pPr>
        <w:jc w:val="both"/>
        <w:rPr>
          <w:rFonts w:hint="eastAsia"/>
          <w:lang w:val="en-US" w:eastAsia="zh-CN"/>
        </w:rPr>
      </w:pPr>
    </w:p>
    <w:p>
      <w:pPr>
        <w:pStyle w:val="4"/>
        <w:numPr>
          <w:ilvl w:val="0"/>
          <w:numId w:val="2"/>
        </w:numPr>
        <w:bidi w:val="0"/>
        <w:ind w:leftChars="0"/>
        <w:outlineLvl w:val="0"/>
        <w:rPr>
          <w:rFonts w:hint="eastAsia"/>
          <w:sz w:val="28"/>
          <w:szCs w:val="28"/>
          <w:lang w:val="en-US" w:eastAsia="zh-CN"/>
        </w:rPr>
      </w:pPr>
      <w:r>
        <w:rPr>
          <w:rFonts w:hint="eastAsia"/>
          <w:sz w:val="28"/>
          <w:szCs w:val="28"/>
          <w:lang w:val="en-US" w:eastAsia="zh-CN"/>
        </w:rPr>
        <w:t xml:space="preserve"> </w:t>
      </w:r>
      <w:bookmarkStart w:id="51" w:name="_Toc11493"/>
      <w:bookmarkStart w:id="52" w:name="_Toc3621"/>
      <w:bookmarkStart w:id="53" w:name="_Toc21579"/>
      <w:r>
        <w:rPr>
          <w:rFonts w:hint="eastAsia"/>
          <w:sz w:val="28"/>
          <w:szCs w:val="28"/>
          <w:lang w:val="en-US" w:eastAsia="zh-CN"/>
        </w:rPr>
        <w:t>应用响应式设计技术开发可适配窄屏和宽屏的UI</w:t>
      </w:r>
      <w:bookmarkEnd w:id="51"/>
      <w:bookmarkEnd w:id="52"/>
      <w:bookmarkEnd w:id="53"/>
    </w:p>
    <w:p>
      <w:pPr>
        <w:numPr>
          <w:ilvl w:val="0"/>
          <w:numId w:val="0"/>
        </w:numPr>
        <w:spacing w:line="360" w:lineRule="auto"/>
        <w:rPr>
          <w:rFonts w:hint="eastAsia" w:ascii="黑体" w:hAnsi="黑体" w:eastAsia="黑体" w:cs="黑体"/>
          <w:szCs w:val="21"/>
          <w:lang w:val="en-US" w:eastAsia="zh-CN"/>
        </w:rPr>
      </w:pPr>
      <w:r>
        <w:rPr>
          <w:rFonts w:hint="eastAsia" w:ascii="黑体" w:hAnsi="黑体" w:eastAsia="黑体" w:cs="黑体"/>
          <w:szCs w:val="21"/>
          <w:lang w:val="en-US" w:eastAsia="zh-CN"/>
        </w:rPr>
        <w:t>随着移动设备的普及和多样化，用户对于能够在不同尺寸和分辨率的屏幕上提供一致体验的网站需求日益增长。为了满足这一需求，现代Web UI设计趋向于采用响应式设计技术，以确保网站可以适配窄屏和宽屏设备上的展示效果。</w:t>
      </w:r>
    </w:p>
    <w:p>
      <w:pPr>
        <w:numPr>
          <w:ilvl w:val="0"/>
          <w:numId w:val="0"/>
        </w:numPr>
        <w:spacing w:line="360" w:lineRule="auto"/>
        <w:rPr>
          <w:rFonts w:hint="eastAsia" w:ascii="Consolas" w:hAnsi="Consolas" w:cs="宋体"/>
          <w:szCs w:val="21"/>
          <w:lang w:val="en-US" w:eastAsia="zh-CN"/>
        </w:rPr>
      </w:pPr>
      <w:r>
        <w:rPr>
          <w:rFonts w:hint="eastAsia" w:ascii="黑体" w:hAnsi="黑体" w:eastAsia="黑体" w:cs="黑体"/>
          <w:szCs w:val="21"/>
          <w:lang w:val="en-US" w:eastAsia="zh-CN"/>
        </w:rPr>
        <w:t>在本章中，我们将探讨如何应用响应式设计技术来开发一个能够在窄屏和宽屏设备上提供良好用户体验的UI。</w:t>
      </w:r>
    </w:p>
    <w:p>
      <w:pPr>
        <w:numPr>
          <w:ilvl w:val="0"/>
          <w:numId w:val="0"/>
        </w:numPr>
        <w:spacing w:line="360" w:lineRule="auto"/>
        <w:rPr>
          <w:rFonts w:hint="eastAsia" w:ascii="Consolas" w:hAnsi="Consolas" w:cs="宋体"/>
          <w:szCs w:val="21"/>
          <w:lang w:val="en-US" w:eastAsia="zh-CN"/>
        </w:rPr>
      </w:pPr>
    </w:p>
    <w:p>
      <w:pPr>
        <w:numPr>
          <w:ilvl w:val="0"/>
          <w:numId w:val="0"/>
        </w:numPr>
        <w:spacing w:line="360" w:lineRule="auto"/>
        <w:rPr>
          <w:rFonts w:hint="eastAsia" w:ascii="方正粗黑宋简体" w:hAnsi="方正粗黑宋简体" w:eastAsia="方正粗黑宋简体" w:cs="方正粗黑宋简体"/>
          <w:szCs w:val="21"/>
          <w:lang w:val="en-US" w:eastAsia="zh-CN"/>
        </w:rPr>
      </w:pPr>
      <w:r>
        <w:rPr>
          <w:rFonts w:hint="eastAsia" w:ascii="方正粗黑宋简体" w:hAnsi="方正粗黑宋简体" w:eastAsia="方正粗黑宋简体" w:cs="方正粗黑宋简体"/>
          <w:szCs w:val="21"/>
          <w:lang w:val="en-US" w:eastAsia="zh-CN"/>
        </w:rPr>
        <w:t>响应式设计原则</w:t>
      </w:r>
    </w:p>
    <w:p>
      <w:pPr>
        <w:numPr>
          <w:ilvl w:val="0"/>
          <w:numId w:val="0"/>
        </w:numPr>
        <w:spacing w:line="360" w:lineRule="auto"/>
        <w:rPr>
          <w:rFonts w:hint="eastAsia" w:ascii="Consolas" w:hAnsi="Consolas" w:cs="宋体"/>
          <w:szCs w:val="21"/>
          <w:lang w:val="en-US" w:eastAsia="zh-CN"/>
        </w:rPr>
      </w:pPr>
      <w:r>
        <w:rPr>
          <w:rFonts w:hint="eastAsia" w:ascii="黑体" w:hAnsi="黑体" w:eastAsia="黑体" w:cs="黑体"/>
          <w:szCs w:val="21"/>
          <w:lang w:val="en-US" w:eastAsia="zh-CN"/>
        </w:rPr>
        <w:t>流动布局</w:t>
      </w:r>
      <w:r>
        <w:rPr>
          <w:rFonts w:hint="eastAsia" w:ascii="Consolas" w:hAnsi="Consolas" w:cs="宋体"/>
          <w:szCs w:val="21"/>
          <w:lang w:val="en-US" w:eastAsia="zh-CN"/>
        </w:rPr>
        <w:t>：使用流动布局可以让UI元素根据屏幕大小自动调整位置和大小，从而适应不同设备的显示效果。</w:t>
      </w:r>
    </w:p>
    <w:p>
      <w:pPr>
        <w:numPr>
          <w:ilvl w:val="0"/>
          <w:numId w:val="0"/>
        </w:numPr>
        <w:spacing w:line="360" w:lineRule="auto"/>
        <w:rPr>
          <w:rFonts w:hint="eastAsia" w:ascii="Consolas" w:hAnsi="Consolas" w:cs="宋体"/>
          <w:szCs w:val="21"/>
          <w:lang w:val="en-US" w:eastAsia="zh-CN"/>
        </w:rPr>
      </w:pPr>
      <w:r>
        <w:rPr>
          <w:rFonts w:hint="eastAsia" w:ascii="黑体" w:hAnsi="黑体" w:eastAsia="黑体" w:cs="黑体"/>
          <w:szCs w:val="21"/>
          <w:lang w:val="en-US" w:eastAsia="zh-CN"/>
        </w:rPr>
        <w:t>媒体查询</w:t>
      </w:r>
      <w:r>
        <w:rPr>
          <w:rFonts w:hint="eastAsia" w:ascii="Consolas" w:hAnsi="Consolas" w:cs="宋体"/>
          <w:szCs w:val="21"/>
          <w:lang w:val="en-US" w:eastAsia="zh-CN"/>
        </w:rPr>
        <w:t>：利用媒体查询功能，可以根据不同的屏幕尺寸应用不同的CSS样式，以实现针对性的布局调整。</w:t>
      </w:r>
    </w:p>
    <w:p>
      <w:pPr>
        <w:numPr>
          <w:ilvl w:val="0"/>
          <w:numId w:val="0"/>
        </w:numPr>
        <w:spacing w:line="360" w:lineRule="auto"/>
        <w:rPr>
          <w:rFonts w:hint="eastAsia" w:ascii="Consolas" w:hAnsi="Consolas" w:cs="宋体"/>
          <w:szCs w:val="21"/>
          <w:lang w:val="en-US" w:eastAsia="zh-CN"/>
        </w:rPr>
      </w:pPr>
      <w:r>
        <w:rPr>
          <w:rFonts w:hint="eastAsia" w:ascii="黑体" w:hAnsi="黑体" w:eastAsia="黑体" w:cs="黑体"/>
          <w:szCs w:val="21"/>
          <w:lang w:val="en-US" w:eastAsia="zh-CN"/>
        </w:rPr>
        <w:t>弹性图片和媒体</w:t>
      </w:r>
      <w:r>
        <w:rPr>
          <w:rFonts w:hint="eastAsia" w:ascii="Consolas" w:hAnsi="Consolas" w:cs="宋体"/>
          <w:szCs w:val="21"/>
          <w:lang w:val="en-US" w:eastAsia="zh-CN"/>
        </w:rPr>
        <w:t>：为了适配不同分辨率的屏幕，可以使用弹性图片和媒体资源，以保证在任何设备上都能够显示清晰且不失真。</w:t>
      </w:r>
    </w:p>
    <w:p>
      <w:pPr>
        <w:numPr>
          <w:ilvl w:val="0"/>
          <w:numId w:val="0"/>
        </w:numPr>
        <w:spacing w:line="360" w:lineRule="auto"/>
        <w:rPr>
          <w:rFonts w:hint="eastAsia" w:ascii="Consolas" w:hAnsi="Consolas" w:cs="宋体"/>
          <w:szCs w:val="21"/>
          <w:lang w:val="en-US" w:eastAsia="zh-CN"/>
        </w:rPr>
      </w:pPr>
    </w:p>
    <w:p>
      <w:pPr>
        <w:numPr>
          <w:ilvl w:val="0"/>
          <w:numId w:val="0"/>
        </w:numPr>
        <w:spacing w:line="360" w:lineRule="auto"/>
        <w:rPr>
          <w:rFonts w:hint="eastAsia" w:ascii="Consolas" w:hAnsi="Consolas" w:cs="宋体"/>
          <w:szCs w:val="21"/>
          <w:lang w:val="en-US" w:eastAsia="zh-CN"/>
        </w:rPr>
      </w:pPr>
      <w:r>
        <w:rPr>
          <w:rFonts w:hint="eastAsia" w:ascii="方正粗黑宋简体" w:hAnsi="方正粗黑宋简体" w:eastAsia="方正粗黑宋简体" w:cs="方正粗黑宋简体"/>
          <w:szCs w:val="21"/>
          <w:lang w:val="en-US" w:eastAsia="zh-CN"/>
        </w:rPr>
        <w:t>技术实现</w:t>
      </w:r>
    </w:p>
    <w:p>
      <w:pPr>
        <w:numPr>
          <w:ilvl w:val="0"/>
          <w:numId w:val="0"/>
        </w:numPr>
        <w:spacing w:line="360" w:lineRule="auto"/>
        <w:rPr>
          <w:rFonts w:hint="eastAsia" w:ascii="Consolas" w:hAnsi="Consolas" w:cs="宋体"/>
          <w:szCs w:val="21"/>
          <w:lang w:val="en-US" w:eastAsia="zh-CN"/>
        </w:rPr>
      </w:pPr>
      <w:r>
        <w:rPr>
          <w:rFonts w:hint="eastAsia" w:ascii="黑体" w:hAnsi="黑体" w:eastAsia="黑体" w:cs="黑体"/>
          <w:szCs w:val="21"/>
          <w:lang w:val="en-US" w:eastAsia="zh-CN"/>
        </w:rPr>
        <w:t>设置Viewport</w:t>
      </w:r>
      <w:r>
        <w:rPr>
          <w:rFonts w:hint="eastAsia" w:ascii="Consolas" w:hAnsi="Consolas" w:cs="宋体"/>
          <w:szCs w:val="21"/>
          <w:lang w:val="en-US" w:eastAsia="zh-CN"/>
        </w:rPr>
        <w:t>：通过设置Viewport meta标签，可以告诉浏览器如何缩放页面以适应不同设备的屏幕宽度。</w:t>
      </w:r>
    </w:p>
    <w:p>
      <w:pPr>
        <w:numPr>
          <w:ilvl w:val="0"/>
          <w:numId w:val="0"/>
        </w:numPr>
        <w:spacing w:line="360" w:lineRule="auto"/>
        <w:rPr>
          <w:rFonts w:hint="eastAsia" w:ascii="Consolas" w:hAnsi="Consolas" w:cs="宋体"/>
          <w:szCs w:val="21"/>
          <w:lang w:val="en-US" w:eastAsia="zh-CN"/>
        </w:rPr>
      </w:pPr>
      <w:r>
        <w:rPr>
          <w:rFonts w:hint="eastAsia" w:ascii="微软雅黑" w:hAnsi="微软雅黑" w:eastAsia="微软雅黑" w:cs="微软雅黑"/>
          <w:szCs w:val="21"/>
          <w:lang w:val="en-US" w:eastAsia="zh-CN"/>
        </w:rPr>
        <w:t>媒体查询</w:t>
      </w:r>
      <w:r>
        <w:rPr>
          <w:rFonts w:hint="eastAsia" w:ascii="Consolas" w:hAnsi="Consolas" w:cs="宋体"/>
          <w:szCs w:val="21"/>
          <w:lang w:val="en-US" w:eastAsia="zh-CN"/>
        </w:rPr>
        <w:t>：编写不同屏幕尺寸下的媒体查询规则，根据设备宽度的不同调整UI元素的样式，比如改变文本大小、布局结构等。</w:t>
      </w:r>
    </w:p>
    <w:p>
      <w:pPr>
        <w:numPr>
          <w:ilvl w:val="0"/>
          <w:numId w:val="0"/>
        </w:numPr>
        <w:spacing w:line="360" w:lineRule="auto"/>
        <w:rPr>
          <w:rFonts w:hint="eastAsia" w:ascii="Consolas" w:hAnsi="Consolas" w:cs="宋体"/>
          <w:szCs w:val="21"/>
          <w:lang w:val="en-US" w:eastAsia="zh-CN"/>
        </w:rPr>
      </w:pPr>
      <w:r>
        <w:rPr>
          <w:rFonts w:hint="eastAsia" w:ascii="微软雅黑" w:hAnsi="微软雅黑" w:eastAsia="微软雅黑" w:cs="微软雅黑"/>
          <w:szCs w:val="21"/>
          <w:lang w:val="en-US" w:eastAsia="zh-CN"/>
        </w:rPr>
        <w:t>Flexbox布局</w:t>
      </w:r>
      <w:r>
        <w:rPr>
          <w:rFonts w:hint="eastAsia" w:ascii="Consolas" w:hAnsi="Consolas" w:cs="宋体"/>
          <w:szCs w:val="21"/>
          <w:lang w:val="en-US" w:eastAsia="zh-CN"/>
        </w:rPr>
        <w:t>：使用Flexbox布局可以轻松地实现弹性且多列的页面布局，适配不同尺寸的屏幕。</w:t>
      </w:r>
    </w:p>
    <w:p>
      <w:pPr>
        <w:numPr>
          <w:ilvl w:val="0"/>
          <w:numId w:val="0"/>
        </w:numPr>
        <w:spacing w:line="360" w:lineRule="auto"/>
        <w:rPr>
          <w:rFonts w:hint="eastAsia" w:ascii="Consolas" w:hAnsi="Consolas" w:cs="宋体"/>
          <w:szCs w:val="21"/>
          <w:lang w:val="en-US" w:eastAsia="zh-CN"/>
        </w:rPr>
      </w:pPr>
      <w:r>
        <w:rPr>
          <w:rFonts w:hint="eastAsia" w:ascii="微软雅黑" w:hAnsi="微软雅黑" w:eastAsia="微软雅黑" w:cs="微软雅黑"/>
          <w:szCs w:val="21"/>
          <w:lang w:val="en-US" w:eastAsia="zh-CN"/>
        </w:rPr>
        <w:t>图片优化</w:t>
      </w:r>
      <w:r>
        <w:rPr>
          <w:rFonts w:hint="eastAsia" w:ascii="Consolas" w:hAnsi="Consolas" w:cs="宋体"/>
          <w:szCs w:val="21"/>
          <w:lang w:val="en-US" w:eastAsia="zh-CN"/>
        </w:rPr>
        <w:t>：针对不同分辨率的屏幕加载不同尺寸的图片，避免在窄屏设备上加载过大的图片导致页面加载缓慢。</w:t>
      </w:r>
    </w:p>
    <w:p>
      <w:pPr>
        <w:numPr>
          <w:ilvl w:val="0"/>
          <w:numId w:val="0"/>
        </w:numPr>
        <w:spacing w:line="360" w:lineRule="auto"/>
        <w:rPr>
          <w:rFonts w:hint="eastAsia" w:ascii="Consolas" w:hAnsi="Consolas" w:cs="宋体"/>
          <w:szCs w:val="21"/>
          <w:lang w:val="en-US" w:eastAsia="zh-CN"/>
        </w:rPr>
      </w:pPr>
    </w:p>
    <w:p>
      <w:pPr>
        <w:numPr>
          <w:ilvl w:val="0"/>
          <w:numId w:val="0"/>
        </w:numPr>
        <w:spacing w:line="360" w:lineRule="auto"/>
        <w:rPr>
          <w:rFonts w:hint="eastAsia" w:ascii="方正粗黑宋简体" w:hAnsi="方正粗黑宋简体" w:eastAsia="方正粗黑宋简体" w:cs="方正粗黑宋简体"/>
          <w:szCs w:val="21"/>
          <w:lang w:val="en-US" w:eastAsia="zh-CN"/>
        </w:rPr>
      </w:pPr>
      <w:r>
        <w:rPr>
          <w:rFonts w:hint="eastAsia" w:ascii="方正粗黑宋简体" w:hAnsi="方正粗黑宋简体" w:eastAsia="方正粗黑宋简体" w:cs="方正粗黑宋简体"/>
          <w:szCs w:val="21"/>
          <w:lang w:val="en-US" w:eastAsia="zh-CN"/>
        </w:rPr>
        <w:t>用户体验考量</w:t>
      </w:r>
    </w:p>
    <w:p>
      <w:pPr>
        <w:numPr>
          <w:ilvl w:val="0"/>
          <w:numId w:val="0"/>
        </w:numPr>
        <w:spacing w:line="360" w:lineRule="auto"/>
        <w:rPr>
          <w:rFonts w:hint="eastAsia" w:ascii="Consolas" w:hAnsi="Consolas" w:cs="宋体"/>
          <w:szCs w:val="21"/>
          <w:lang w:val="en-US" w:eastAsia="zh-CN"/>
        </w:rPr>
      </w:pPr>
      <w:r>
        <w:rPr>
          <w:rFonts w:hint="eastAsia" w:ascii="微软雅黑" w:hAnsi="微软雅黑" w:eastAsia="微软雅黑" w:cs="微软雅黑"/>
          <w:szCs w:val="21"/>
          <w:lang w:val="en-US" w:eastAsia="zh-CN"/>
        </w:rPr>
        <w:t>触摸友好</w:t>
      </w:r>
      <w:r>
        <w:rPr>
          <w:rFonts w:hint="eastAsia" w:ascii="Consolas" w:hAnsi="Consolas" w:cs="宋体"/>
          <w:szCs w:val="21"/>
          <w:lang w:val="en-US" w:eastAsia="zh-CN"/>
        </w:rPr>
        <w:t>：为窄屏设备优化用户交互方式，确保按钮大小合适，避免拥挤的布局影响用户点击体验。</w:t>
      </w:r>
    </w:p>
    <w:p>
      <w:pPr>
        <w:numPr>
          <w:ilvl w:val="0"/>
          <w:numId w:val="0"/>
        </w:numPr>
        <w:spacing w:line="360" w:lineRule="auto"/>
        <w:rPr>
          <w:rFonts w:hint="eastAsia" w:ascii="Consolas" w:hAnsi="Consolas" w:cs="宋体"/>
          <w:szCs w:val="21"/>
          <w:lang w:val="en-US" w:eastAsia="zh-CN"/>
        </w:rPr>
      </w:pPr>
      <w:r>
        <w:rPr>
          <w:rFonts w:hint="eastAsia" w:ascii="微软雅黑" w:hAnsi="微软雅黑" w:eastAsia="微软雅黑" w:cs="微软雅黑"/>
          <w:szCs w:val="21"/>
          <w:lang w:val="en-US" w:eastAsia="zh-CN"/>
        </w:rPr>
        <w:t>内容重要性</w:t>
      </w:r>
      <w:r>
        <w:rPr>
          <w:rFonts w:hint="eastAsia" w:ascii="Consolas" w:hAnsi="Consolas" w:cs="宋体"/>
          <w:szCs w:val="21"/>
          <w:lang w:val="en-US" w:eastAsia="zh-CN"/>
        </w:rPr>
        <w:t>：在窄屏设备上，需要考虑内容的优先级，确保关键信息能够在较小的屏幕空间内清晰展示。</w:t>
      </w:r>
    </w:p>
    <w:p>
      <w:pPr>
        <w:numPr>
          <w:ilvl w:val="0"/>
          <w:numId w:val="0"/>
        </w:numPr>
        <w:spacing w:line="360" w:lineRule="auto"/>
        <w:rPr>
          <w:rFonts w:hint="eastAsia" w:ascii="Consolas" w:hAnsi="Consolas" w:cs="宋体"/>
          <w:szCs w:val="21"/>
          <w:lang w:val="en-US" w:eastAsia="zh-CN"/>
        </w:rPr>
      </w:pPr>
      <w:r>
        <w:rPr>
          <w:rFonts w:hint="eastAsia" w:ascii="微软雅黑" w:hAnsi="微软雅黑" w:eastAsia="微软雅黑" w:cs="微软雅黑"/>
          <w:szCs w:val="21"/>
          <w:lang w:val="en-US" w:eastAsia="zh-CN"/>
        </w:rPr>
        <w:t>动态效果</w:t>
      </w:r>
      <w:r>
        <w:rPr>
          <w:rFonts w:hint="eastAsia" w:ascii="Consolas" w:hAnsi="Consolas" w:cs="宋体"/>
          <w:szCs w:val="21"/>
          <w:lang w:val="en-US" w:eastAsia="zh-CN"/>
        </w:rPr>
        <w:t>：利用CSS3动画和过渡效果，增强用户在窄屏设备上的交互体验，但注意不要过度使用影响页面加载速度。</w:t>
      </w:r>
    </w:p>
    <w:p>
      <w:pPr>
        <w:numPr>
          <w:ilvl w:val="0"/>
          <w:numId w:val="0"/>
        </w:numPr>
        <w:spacing w:line="360" w:lineRule="auto"/>
        <w:rPr>
          <w:rFonts w:hint="eastAsia" w:ascii="Consolas" w:hAnsi="Consolas" w:cs="宋体"/>
          <w:szCs w:val="21"/>
          <w:lang w:val="en-US" w:eastAsia="zh-CN"/>
        </w:rPr>
      </w:pPr>
    </w:p>
    <w:p>
      <w:pPr>
        <w:numPr>
          <w:ilvl w:val="0"/>
          <w:numId w:val="0"/>
        </w:numPr>
        <w:spacing w:line="360" w:lineRule="auto"/>
        <w:rPr>
          <w:rFonts w:hint="eastAsia" w:ascii="Consolas" w:hAnsi="Consolas" w:cs="宋体"/>
          <w:szCs w:val="21"/>
          <w:lang w:val="en-US" w:eastAsia="zh-CN"/>
        </w:rPr>
      </w:pPr>
      <w:r>
        <w:rPr>
          <w:rFonts w:hint="eastAsia" w:ascii="黑体" w:hAnsi="黑体" w:eastAsia="黑体" w:cs="黑体"/>
          <w:szCs w:val="21"/>
          <w:lang w:val="en-US" w:eastAsia="zh-CN"/>
        </w:rPr>
        <w:t>通过以上的应用响应式设计技术，开发适配窄屏和宽屏的UI界面将能够为用户提供更加统一和一致的浏览体验，并能够在不同设备上展现出色的用户界面设计</w:t>
      </w:r>
      <w:r>
        <w:rPr>
          <w:rFonts w:hint="eastAsia" w:ascii="Consolas" w:hAnsi="Consolas" w:cs="宋体"/>
          <w:szCs w:val="21"/>
          <w:lang w:val="en-US" w:eastAsia="zh-CN"/>
        </w:rPr>
        <w:t>。</w:t>
      </w:r>
    </w:p>
    <w:p>
      <w:pPr>
        <w:rPr>
          <w:rFonts w:hint="eastAsia"/>
          <w:lang w:val="en-US" w:eastAsia="zh-CN"/>
        </w:rPr>
      </w:pPr>
    </w:p>
    <w:p>
      <w:pPr>
        <w:pStyle w:val="4"/>
        <w:numPr>
          <w:ilvl w:val="0"/>
          <w:numId w:val="2"/>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54" w:name="_Toc23349"/>
      <w:bookmarkStart w:id="55" w:name="_Toc28928"/>
      <w:bookmarkStart w:id="56" w:name="_Toc6042"/>
      <w:r>
        <w:rPr>
          <w:rFonts w:hint="eastAsia"/>
          <w:sz w:val="28"/>
          <w:szCs w:val="28"/>
          <w:lang w:val="en-US" w:eastAsia="zh-CN"/>
        </w:rPr>
        <w:t>个性化UI设计中对鼠标交互的设计开发</w:t>
      </w:r>
      <w:bookmarkEnd w:id="54"/>
      <w:bookmarkEnd w:id="55"/>
      <w:bookmarkEnd w:id="56"/>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个性化UI设计在当前Web开发中扮演着越来越重要的角色，它可以增强用户体验、提升品牌形象，而对鼠标交互设计的精心开发是其中不可或缺的一环。在本章中，我们将探讨如何利用CSS和JavaScript技术为个性化UI设计中的鼠标交互注入活力和创意。</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Consolas" w:hAnsi="Consolas" w:cs="宋体"/>
          <w:szCs w:val="21"/>
          <w:lang w:val="en-US" w:eastAsia="zh-CN"/>
        </w:rPr>
      </w:pPr>
      <w:r>
        <w:rPr>
          <w:rFonts w:hint="eastAsia" w:ascii="方正粗黑宋简体" w:hAnsi="方正粗黑宋简体" w:eastAsia="方正粗黑宋简体" w:cs="方正粗黑宋简体"/>
          <w:szCs w:val="21"/>
          <w:lang w:val="en-US" w:eastAsia="zh-CN"/>
        </w:rPr>
        <w:t>创意鼠标指针设计</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自定义鼠标指针样式</w:t>
      </w:r>
      <w:r>
        <w:rPr>
          <w:rFonts w:hint="eastAsia" w:ascii="Consolas" w:hAnsi="Consolas" w:cs="宋体"/>
          <w:szCs w:val="21"/>
          <w:lang w:val="en-US" w:eastAsia="zh-CN"/>
        </w:rPr>
        <w:t>：通过CSS的cursor属性，可以自定义不同样式的鼠标指针，如改变形状、颜色或添加动画效果，从而为用户提供独特的鼠标交互体验。</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定制化鼠标图标</w:t>
      </w:r>
      <w:r>
        <w:rPr>
          <w:rFonts w:hint="eastAsia" w:ascii="Consolas" w:hAnsi="Consolas" w:cs="宋体"/>
          <w:szCs w:val="21"/>
          <w:lang w:val="en-US" w:eastAsia="zh-CN"/>
        </w:rPr>
        <w:t>：利用CSS和SVG技术，可以创建个性化的鼠标图标，比如根据不同状态改变鼠标形状，增加悬停效果或定制特殊动画。</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方正粗黑宋简体" w:hAnsi="方正粗黑宋简体" w:eastAsia="方正粗黑宋简体" w:cs="方正粗黑宋简体"/>
          <w:szCs w:val="21"/>
          <w:lang w:val="en-US" w:eastAsia="zh-CN"/>
        </w:rPr>
      </w:pPr>
      <w:r>
        <w:rPr>
          <w:rFonts w:hint="eastAsia" w:ascii="方正粗黑宋简体" w:hAnsi="方正粗黑宋简体" w:eastAsia="方正粗黑宋简体" w:cs="方正粗黑宋简体"/>
          <w:szCs w:val="21"/>
          <w:lang w:val="en-US" w:eastAsia="zh-CN"/>
        </w:rPr>
        <w:t>交互效果增强</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鼠标悬停效果</w:t>
      </w:r>
      <w:r>
        <w:rPr>
          <w:rFonts w:hint="eastAsia" w:ascii="Consolas" w:hAnsi="Consolas" w:cs="宋体"/>
          <w:szCs w:val="21"/>
          <w:lang w:val="en-US" w:eastAsia="zh-CN"/>
        </w:rPr>
        <w:t>：通过CSS的hover伪类和过渡效果，为UI元素添加悬停交互效果，比如改变颜色、透明度或放大缩小，以吸引用户的注意力。</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鼠标点击动画</w:t>
      </w:r>
      <w:r>
        <w:rPr>
          <w:rFonts w:hint="eastAsia" w:ascii="Consolas" w:hAnsi="Consolas" w:cs="宋体"/>
          <w:szCs w:val="21"/>
          <w:lang w:val="en-US" w:eastAsia="zh-CN"/>
        </w:rPr>
        <w:t>：利用JavaScript技术，为鼠标点击事件添加动画效果，如点击按钮时产生涟漪效果或按钮变形，增加用户操作的反馈感。</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Consolas" w:hAnsi="Consolas" w:cs="宋体"/>
          <w:szCs w:val="21"/>
          <w:lang w:val="en-US" w:eastAsia="zh-CN"/>
        </w:rPr>
      </w:pPr>
      <w:r>
        <w:rPr>
          <w:rFonts w:hint="eastAsia" w:ascii="方正粗黑宋简体" w:hAnsi="方正粗黑宋简体" w:eastAsia="方正粗黑宋简体" w:cs="方正粗黑宋简体"/>
          <w:szCs w:val="21"/>
          <w:lang w:val="en-US" w:eastAsia="zh-CN"/>
        </w:rPr>
        <w:t>用户体验优化</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减少鼠标移动次数</w:t>
      </w:r>
      <w:r>
        <w:rPr>
          <w:rFonts w:hint="eastAsia" w:ascii="Consolas" w:hAnsi="Consolas" w:cs="宋体"/>
          <w:szCs w:val="21"/>
          <w:lang w:val="en-US" w:eastAsia="zh-CN"/>
        </w:rPr>
        <w:t>：设计UI时考虑用户使用习惯，尽量减少鼠标移动次数，通过合理的布局和交互设计来提高用户效率。</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鼠标响应速度</w:t>
      </w:r>
      <w:r>
        <w:rPr>
          <w:rFonts w:hint="eastAsia" w:ascii="Consolas" w:hAnsi="Consolas" w:cs="宋体"/>
          <w:szCs w:val="21"/>
          <w:lang w:val="en-US" w:eastAsia="zh-CN"/>
        </w:rPr>
        <w:t>：优化界面响应速度，确保鼠标指针移动和点击操作的流畅性，避免延迟和卡顿现象。</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Consolas" w:hAnsi="Consolas" w:cs="宋体"/>
          <w:szCs w:val="21"/>
          <w:lang w:val="en-US" w:eastAsia="zh-CN"/>
        </w:rPr>
      </w:pPr>
      <w:r>
        <w:rPr>
          <w:rFonts w:hint="eastAsia" w:ascii="方正粗黑宋简体" w:hAnsi="方正粗黑宋简体" w:eastAsia="方正粗黑宋简体" w:cs="方正粗黑宋简体"/>
          <w:szCs w:val="21"/>
          <w:lang w:val="en-US" w:eastAsia="zh-CN"/>
        </w:rPr>
        <w:t>定制化交互体验</w:t>
      </w:r>
    </w:p>
    <w:p>
      <w:pPr>
        <w:numPr>
          <w:ilvl w:val="0"/>
          <w:numId w:val="0"/>
        </w:numPr>
        <w:spacing w:line="360" w:lineRule="auto"/>
        <w:ind w:leftChars="100"/>
        <w:rPr>
          <w:rFonts w:hint="eastAsia" w:ascii="Consolas" w:hAnsi="Consolas" w:cs="宋体"/>
          <w:szCs w:val="21"/>
          <w:lang w:val="en-US" w:eastAsia="zh-CN"/>
        </w:rPr>
      </w:pPr>
      <w:r>
        <w:rPr>
          <w:rFonts w:hint="eastAsia" w:ascii="微软雅黑" w:hAnsi="微软雅黑" w:eastAsia="微软雅黑" w:cs="微软雅黑"/>
          <w:szCs w:val="21"/>
          <w:lang w:val="en-US" w:eastAsia="zh-CN"/>
        </w:rPr>
        <w:t>根据网站主题定制鼠标设计</w:t>
      </w:r>
      <w:r>
        <w:rPr>
          <w:rFonts w:hint="eastAsia" w:ascii="Consolas" w:hAnsi="Consolas" w:cs="宋体"/>
          <w:szCs w:val="21"/>
          <w:lang w:val="en-US" w:eastAsia="zh-CN"/>
        </w:rPr>
        <w:t>：将网站主题与鼠标设计相融合，创造统一的视觉风格，增加品牌辨识度。</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个性化交互动效</w:t>
      </w:r>
      <w:r>
        <w:rPr>
          <w:rFonts w:hint="eastAsia" w:ascii="Consolas" w:hAnsi="Consolas" w:cs="宋体"/>
          <w:szCs w:val="21"/>
          <w:lang w:val="en-US" w:eastAsia="zh-CN"/>
        </w:rPr>
        <w:t>：结合鼠标设计和动效，打造独特的用户交互体验，通过与用户的互动增强网站的吸引力和趣味性。</w:t>
      </w:r>
    </w:p>
    <w:p>
      <w:pPr>
        <w:numPr>
          <w:ilvl w:val="0"/>
          <w:numId w:val="0"/>
        </w:numPr>
        <w:spacing w:line="360" w:lineRule="auto"/>
        <w:ind w:leftChars="100"/>
        <w:rPr>
          <w:rFonts w:hint="eastAsia" w:ascii="Consolas" w:hAnsi="Consolas" w:cs="宋体"/>
          <w:szCs w:val="21"/>
          <w:lang w:val="en-US" w:eastAsia="zh-CN"/>
        </w:rPr>
      </w:pPr>
    </w:p>
    <w:p>
      <w:pPr>
        <w:rPr>
          <w:rFonts w:hint="eastAsia"/>
          <w:lang w:val="en-US" w:eastAsia="zh-CN"/>
        </w:rPr>
      </w:pPr>
      <w:r>
        <w:rPr>
          <w:rFonts w:hint="eastAsia" w:ascii="黑体" w:hAnsi="黑体" w:eastAsia="黑体" w:cs="黑体"/>
          <w:szCs w:val="21"/>
          <w:lang w:val="en-US" w:eastAsia="zh-CN"/>
        </w:rPr>
        <w:t>通过以上的个性化UI设计中对鼠标的精心设计和开发，能够为用户带来更加独特和愉悦的交互体验，提升用户对于网站的满意度和粘性。同时，合理地运用鼠标交互设计也能够帮助网站实现品牌定位、提升用户留存率，是Web UI设计中不可忽视的重要环节</w:t>
      </w:r>
      <w:r>
        <w:rPr>
          <w:rFonts w:hint="eastAsia" w:ascii="Consolas" w:hAnsi="Consolas" w:cs="宋体"/>
          <w:szCs w:val="21"/>
          <w:lang w:val="en-US" w:eastAsia="zh-CN"/>
        </w:rPr>
        <w:t>。</w:t>
      </w:r>
    </w:p>
    <w:p>
      <w:pPr>
        <w:pStyle w:val="4"/>
        <w:numPr>
          <w:ilvl w:val="0"/>
          <w:numId w:val="2"/>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57" w:name="_Toc20030"/>
      <w:bookmarkStart w:id="58" w:name="_Toc15832"/>
      <w:bookmarkStart w:id="59" w:name="_Toc25410"/>
      <w:r>
        <w:rPr>
          <w:rFonts w:hint="eastAsia"/>
          <w:sz w:val="28"/>
          <w:szCs w:val="28"/>
          <w:lang w:val="en-US" w:eastAsia="zh-CN"/>
        </w:rPr>
        <w:t>对触屏和鼠标的通用交互操作的设计开发</w:t>
      </w:r>
      <w:bookmarkEnd w:id="57"/>
      <w:bookmarkEnd w:id="58"/>
      <w:bookmarkEnd w:id="59"/>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随着移动设备的普及和多样化，Web UI设计必须考虑到不同操作方式下用户体验的差异，尤其是触屏和鼠标的操作。在本章中，我们将探讨如何设计和开发能够同时满足触屏和鼠标操作的通用性UI界面。</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Consolas" w:hAnsi="Consolas" w:cs="宋体"/>
          <w:szCs w:val="21"/>
          <w:lang w:val="en-US" w:eastAsia="zh-CN"/>
        </w:rPr>
      </w:pPr>
      <w:r>
        <w:rPr>
          <w:rFonts w:hint="eastAsia" w:ascii="方正粗黑宋简体" w:hAnsi="方正粗黑宋简体" w:eastAsia="方正粗黑宋简体" w:cs="方正粗黑宋简体"/>
          <w:szCs w:val="21"/>
          <w:lang w:val="en-US" w:eastAsia="zh-CN"/>
        </w:rPr>
        <w:t>设计原则</w:t>
      </w:r>
    </w:p>
    <w:p>
      <w:pPr>
        <w:numPr>
          <w:ilvl w:val="0"/>
          <w:numId w:val="0"/>
        </w:numPr>
        <w:spacing w:line="360" w:lineRule="auto"/>
        <w:ind w:leftChars="100"/>
        <w:rPr>
          <w:rFonts w:hint="eastAsia" w:ascii="Consolas" w:hAnsi="Consolas" w:cs="宋体"/>
          <w:szCs w:val="21"/>
          <w:lang w:val="en-US" w:eastAsia="zh-CN"/>
        </w:rPr>
      </w:pPr>
      <w:r>
        <w:rPr>
          <w:rFonts w:hint="eastAsia" w:ascii="微软雅黑" w:hAnsi="微软雅黑" w:eastAsia="微软雅黑" w:cs="微软雅黑"/>
          <w:szCs w:val="21"/>
          <w:lang w:val="en-US" w:eastAsia="zh-CN"/>
        </w:rPr>
        <w:t>简洁直观</w:t>
      </w:r>
      <w:r>
        <w:rPr>
          <w:rFonts w:hint="eastAsia" w:ascii="Consolas" w:hAnsi="Consolas" w:cs="宋体"/>
          <w:szCs w:val="21"/>
          <w:lang w:val="en-US" w:eastAsia="zh-CN"/>
        </w:rPr>
        <w:t>：在设计UI时，应保持界面简洁直观，避免过多复杂操作，使用户能够快速找到所需功能。</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响应式布局</w:t>
      </w:r>
      <w:r>
        <w:rPr>
          <w:rFonts w:hint="eastAsia" w:ascii="Consolas" w:hAnsi="Consolas" w:cs="宋体"/>
          <w:szCs w:val="21"/>
          <w:lang w:val="en-US" w:eastAsia="zh-CN"/>
        </w:rPr>
        <w:t>：采用响应式设计，确保UI界面能够根据不同设备尺寸和操作方式自动调整布局，保证在触屏和鼠标操作下都能提供良好的用户体验。</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Consolas" w:hAnsi="Consolas" w:cs="宋体"/>
          <w:szCs w:val="21"/>
          <w:lang w:val="en-US" w:eastAsia="zh-CN"/>
        </w:rPr>
      </w:pPr>
      <w:r>
        <w:rPr>
          <w:rFonts w:hint="eastAsia" w:ascii="方正粗黑宋简体" w:hAnsi="方正粗黑宋简体" w:eastAsia="方正粗黑宋简体" w:cs="方正粗黑宋简体"/>
          <w:szCs w:val="21"/>
          <w:lang w:val="en-US" w:eastAsia="zh-CN"/>
        </w:rPr>
        <w:t>触屏操作设计</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提供大目标体验</w:t>
      </w:r>
      <w:r>
        <w:rPr>
          <w:rFonts w:hint="eastAsia" w:ascii="Consolas" w:hAnsi="Consolas" w:cs="宋体"/>
          <w:szCs w:val="21"/>
          <w:lang w:val="en-US" w:eastAsia="zh-CN"/>
        </w:rPr>
        <w:t>：在触屏设备上，用户通过手指进行操作，因此按钮和交互元素的大小要足够大，以增加点击命中率。</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手势操作支持</w:t>
      </w:r>
      <w:r>
        <w:rPr>
          <w:rFonts w:hint="eastAsia" w:ascii="Consolas" w:hAnsi="Consolas" w:cs="宋体"/>
          <w:szCs w:val="21"/>
          <w:lang w:val="en-US" w:eastAsia="zh-CN"/>
        </w:rPr>
        <w:t>：考虑加入常见手势操作，如滑动、捏合和旋转等，以提高用户对于界面的操作灵活性。</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方正粗黑宋简体" w:hAnsi="方正粗黑宋简体" w:eastAsia="方正粗黑宋简体" w:cs="方正粗黑宋简体"/>
          <w:szCs w:val="21"/>
          <w:lang w:val="en-US" w:eastAsia="zh-CN"/>
        </w:rPr>
      </w:pPr>
      <w:r>
        <w:rPr>
          <w:rFonts w:hint="eastAsia" w:ascii="方正粗黑宋简体" w:hAnsi="方正粗黑宋简体" w:eastAsia="方正粗黑宋简体" w:cs="方正粗黑宋简体"/>
          <w:szCs w:val="21"/>
          <w:lang w:val="en-US" w:eastAsia="zh-CN"/>
        </w:rPr>
        <w:t>鼠标操作设计</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准确指向</w:t>
      </w:r>
      <w:r>
        <w:rPr>
          <w:rFonts w:hint="eastAsia" w:ascii="Consolas" w:hAnsi="Consolas" w:cs="宋体"/>
          <w:szCs w:val="21"/>
          <w:lang w:val="en-US" w:eastAsia="zh-CN"/>
        </w:rPr>
        <w:t>：鼠标操作需要准确的指向，因此按钮和链接的大小适中，避免操作失误。</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悬停效果</w:t>
      </w:r>
      <w:r>
        <w:rPr>
          <w:rFonts w:hint="eastAsia" w:ascii="Consolas" w:hAnsi="Consolas" w:cs="宋体"/>
          <w:szCs w:val="21"/>
          <w:lang w:val="en-US" w:eastAsia="zh-CN"/>
        </w:rPr>
        <w:t>：利用鼠标悬停效果（hover）提供更多信息或视觉提示，增强用户操作的反馈感。</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方正粗黑宋简体" w:hAnsi="方正粗黑宋简体" w:eastAsia="方正粗黑宋简体" w:cs="方正粗黑宋简体"/>
          <w:szCs w:val="21"/>
          <w:lang w:val="en-US" w:eastAsia="zh-CN"/>
        </w:rPr>
      </w:pPr>
      <w:r>
        <w:rPr>
          <w:rFonts w:hint="eastAsia" w:ascii="方正粗黑宋简体" w:hAnsi="方正粗黑宋简体" w:eastAsia="方正粗黑宋简体" w:cs="方正粗黑宋简体"/>
          <w:szCs w:val="21"/>
          <w:lang w:val="en-US" w:eastAsia="zh-CN"/>
        </w:rPr>
        <w:t>通用操作设计</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统一交互逻辑</w:t>
      </w:r>
      <w:r>
        <w:rPr>
          <w:rFonts w:hint="eastAsia" w:ascii="Consolas" w:hAnsi="Consolas" w:cs="宋体"/>
          <w:szCs w:val="21"/>
          <w:lang w:val="en-US" w:eastAsia="zh-CN"/>
        </w:rPr>
        <w:t>：确保在触屏和鼠标操作下的交互逻辑一致，用户无论使用何种设备都能够直观地使用界面功能。</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交互反馈</w:t>
      </w:r>
      <w:r>
        <w:rPr>
          <w:rFonts w:hint="eastAsia" w:ascii="Consolas" w:hAnsi="Consolas" w:cs="宋体"/>
          <w:szCs w:val="21"/>
          <w:lang w:val="en-US" w:eastAsia="zh-CN"/>
        </w:rPr>
        <w:t>：针对不同操作方式提供明确的交互反馈，如按钮点击效果、页面加载状态提示等，帮助用户更好地理解其操作结果。</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Consolas" w:hAnsi="Consolas" w:cs="宋体"/>
          <w:szCs w:val="21"/>
          <w:lang w:val="en-US" w:eastAsia="zh-CN"/>
        </w:rPr>
      </w:pPr>
      <w:r>
        <w:rPr>
          <w:rFonts w:hint="eastAsia" w:ascii="方正粗黑宋简体" w:hAnsi="方正粗黑宋简体" w:eastAsia="方正粗黑宋简体" w:cs="方正粗黑宋简体"/>
          <w:szCs w:val="21"/>
          <w:lang w:val="en-US" w:eastAsia="zh-CN"/>
        </w:rPr>
        <w:t>用户体验优化</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用户测试</w:t>
      </w:r>
      <w:r>
        <w:rPr>
          <w:rFonts w:hint="eastAsia" w:ascii="Consolas" w:hAnsi="Consolas" w:cs="宋体"/>
          <w:szCs w:val="21"/>
          <w:lang w:val="en-US" w:eastAsia="zh-CN"/>
        </w:rPr>
        <w:t>：进行用户测试，根据用户反馈不断优化UI设计，以确保用户能够流畅地使用网站功能。</w:t>
      </w: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性能优化</w:t>
      </w:r>
      <w:r>
        <w:rPr>
          <w:rFonts w:hint="eastAsia" w:ascii="Consolas" w:hAnsi="Consolas" w:cs="宋体"/>
          <w:szCs w:val="21"/>
          <w:lang w:val="en-US" w:eastAsia="zh-CN"/>
        </w:rPr>
        <w:t>：优化页面加载速度和响应速度，提高用户体验，特别是在触屏设备上更要关注性能优化。</w:t>
      </w:r>
    </w:p>
    <w:p>
      <w:pPr>
        <w:numPr>
          <w:ilvl w:val="0"/>
          <w:numId w:val="0"/>
        </w:numPr>
        <w:spacing w:line="360" w:lineRule="auto"/>
        <w:ind w:leftChars="100"/>
        <w:rPr>
          <w:rFonts w:hint="eastAsia" w:ascii="Consolas" w:hAnsi="Consolas" w:cs="宋体"/>
          <w:szCs w:val="21"/>
          <w:lang w:val="en-US" w:eastAsia="zh-CN"/>
        </w:rPr>
      </w:pPr>
    </w:p>
    <w:p>
      <w:pPr>
        <w:numPr>
          <w:ilvl w:val="0"/>
          <w:numId w:val="0"/>
        </w:numPr>
        <w:spacing w:line="360" w:lineRule="auto"/>
        <w:ind w:leftChars="100"/>
        <w:rPr>
          <w:rFonts w:hint="eastAsia" w:ascii="Consolas" w:hAnsi="Consolas" w:cs="宋体"/>
          <w:szCs w:val="21"/>
          <w:lang w:val="en-US" w:eastAsia="zh-CN"/>
        </w:rPr>
      </w:pPr>
      <w:r>
        <w:rPr>
          <w:rFonts w:hint="eastAsia" w:ascii="黑体" w:hAnsi="黑体" w:eastAsia="黑体" w:cs="黑体"/>
          <w:szCs w:val="21"/>
          <w:lang w:val="en-US" w:eastAsia="zh-CN"/>
        </w:rPr>
        <w:t>通过对触屏和鼠标的通用操作进行设计开发，可以为用户提供更加流畅、直观且一致的操作体验。合理地结合触屏和鼠标操作的设计原则，能够提升网站的用户满意度和互动性，从而达到提升用户留存和忠诚度的目的</w:t>
      </w:r>
    </w:p>
    <w:p>
      <w:pPr>
        <w:jc w:val="both"/>
        <w:rPr>
          <w:rFonts w:hint="default"/>
          <w:lang w:val="en-US" w:eastAsia="zh-CN"/>
        </w:rPr>
      </w:pPr>
    </w:p>
    <w:p>
      <w:pPr>
        <w:pStyle w:val="4"/>
        <w:numPr>
          <w:ilvl w:val="0"/>
          <w:numId w:val="2"/>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60" w:name="_Toc7467"/>
      <w:bookmarkStart w:id="61" w:name="_Toc32517"/>
      <w:bookmarkStart w:id="62" w:name="_Toc1982"/>
      <w:r>
        <w:rPr>
          <w:rFonts w:hint="eastAsia"/>
          <w:sz w:val="28"/>
          <w:szCs w:val="28"/>
          <w:lang w:val="en-US" w:eastAsia="zh-CN"/>
        </w:rPr>
        <w:t>UI的个性化键盘交互控制的设计开发</w:t>
      </w:r>
      <w:bookmarkEnd w:id="60"/>
      <w:bookmarkEnd w:id="61"/>
      <w:bookmarkEnd w:id="62"/>
    </w:p>
    <w:p>
      <w:pPr>
        <w:jc w:val="both"/>
        <w:rPr>
          <w:rFonts w:hint="default"/>
          <w:lang w:val="en-US" w:eastAsia="zh-CN"/>
        </w:rPr>
      </w:pPr>
      <w:r>
        <w:rPr>
          <w:rFonts w:hint="default"/>
          <w:lang w:val="en-US" w:eastAsia="zh-CN"/>
        </w:rPr>
        <w:t>键盘作为人机交互的重要方式，在Web UI设计中扮演着重要角色。本章将讨论如何利用键盘事件来实现个性化交互控制，并探索未来键盘功能的发展方向。</w:t>
      </w:r>
    </w:p>
    <w:p>
      <w:pPr>
        <w:jc w:val="both"/>
        <w:rPr>
          <w:rFonts w:hint="default"/>
          <w:lang w:val="en-US" w:eastAsia="zh-CN"/>
        </w:rPr>
      </w:pPr>
    </w:p>
    <w:p>
      <w:pPr>
        <w:jc w:val="both"/>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键盘事件的基本原理</w:t>
      </w:r>
    </w:p>
    <w:p>
      <w:pPr>
        <w:jc w:val="both"/>
        <w:rPr>
          <w:rFonts w:hint="default"/>
          <w:lang w:val="en-US" w:eastAsia="zh-CN"/>
        </w:rPr>
      </w:pPr>
      <w:r>
        <w:rPr>
          <w:rFonts w:hint="default"/>
          <w:lang w:val="en-US" w:eastAsia="zh-CN"/>
        </w:rPr>
        <w:t>在Web开发中，键盘事件主要分为两类：keydown和keyup。keydown事件在键盘按键被按下时触发，keyup事件在按键被释放时触发。通过监听这些事件，可以获取用户键盘操作的相关信息，并相应地进行交互控制。</w:t>
      </w:r>
    </w:p>
    <w:p>
      <w:pPr>
        <w:jc w:val="both"/>
        <w:rPr>
          <w:rFonts w:hint="default"/>
          <w:lang w:val="en-US" w:eastAsia="zh-CN"/>
        </w:rPr>
      </w:pPr>
    </w:p>
    <w:p>
      <w:pPr>
        <w:jc w:val="both"/>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设计与开发思路</w:t>
      </w:r>
    </w:p>
    <w:p>
      <w:pPr>
        <w:jc w:val="both"/>
        <w:rPr>
          <w:rFonts w:hint="default"/>
          <w:lang w:val="en-US" w:eastAsia="zh-CN"/>
        </w:rPr>
      </w:pPr>
      <w:r>
        <w:rPr>
          <w:rFonts w:hint="default"/>
          <w:lang w:val="en-US" w:eastAsia="zh-CN"/>
        </w:rPr>
        <w:t>为实现UI的个性化键盘交互控制，设计与开发思路如下：</w:t>
      </w:r>
    </w:p>
    <w:p>
      <w:pPr>
        <w:jc w:val="both"/>
        <w:rPr>
          <w:rFonts w:hint="default"/>
          <w:lang w:val="en-US" w:eastAsia="zh-CN"/>
        </w:rPr>
      </w:pPr>
    </w:p>
    <w:p>
      <w:pPr>
        <w:jc w:val="both"/>
        <w:rPr>
          <w:rFonts w:hint="default"/>
          <w:lang w:val="en-US" w:eastAsia="zh-CN"/>
        </w:rPr>
      </w:pPr>
      <w:r>
        <w:rPr>
          <w:rFonts w:hint="default"/>
          <w:lang w:val="en-US" w:eastAsia="zh-CN"/>
        </w:rPr>
        <w:t>事件监听：通过JavaScript监听keydown和keyup事件，捕获用户的键盘操作。</w:t>
      </w:r>
    </w:p>
    <w:p>
      <w:pPr>
        <w:jc w:val="both"/>
        <w:rPr>
          <w:rFonts w:hint="default"/>
          <w:lang w:val="en-US" w:eastAsia="zh-CN"/>
        </w:rPr>
      </w:pPr>
      <w:r>
        <w:rPr>
          <w:rFonts w:hint="default"/>
          <w:lang w:val="en-US" w:eastAsia="zh-CN"/>
        </w:rPr>
        <w:t>交互反馈：根据用户按键的不同，设计相应的交互反馈，提高用户体验。</w:t>
      </w:r>
    </w:p>
    <w:p>
      <w:pPr>
        <w:jc w:val="both"/>
        <w:rPr>
          <w:rFonts w:hint="default"/>
          <w:lang w:val="en-US" w:eastAsia="zh-CN"/>
        </w:rPr>
      </w:pPr>
      <w:r>
        <w:rPr>
          <w:rFonts w:hint="default"/>
          <w:lang w:val="en-US" w:eastAsia="zh-CN"/>
        </w:rPr>
        <w:t>功能扩展：探索键盘操作的更多潜力，结合UI设计的特点拓展更丰富的交互功能。</w:t>
      </w:r>
    </w:p>
    <w:p>
      <w:pPr>
        <w:jc w:val="both"/>
        <w:rPr>
          <w:rFonts w:hint="default"/>
          <w:lang w:val="en-US" w:eastAsia="zh-CN"/>
        </w:rPr>
      </w:pPr>
      <w:r>
        <w:rPr>
          <w:rFonts w:hint="default"/>
          <w:lang w:val="en-US" w:eastAsia="zh-CN"/>
        </w:rPr>
        <w:t>响应式设计：针对不同设备的键盘输入习惯进行设计，保证在不同平台上的交互效果一致。</w:t>
      </w:r>
    </w:p>
    <w:p>
      <w:pPr>
        <w:jc w:val="both"/>
        <w:rPr>
          <w:rFonts w:hint="default"/>
          <w:lang w:val="en-US" w:eastAsia="zh-CN"/>
        </w:rPr>
      </w:pPr>
      <w:r>
        <w:rPr>
          <w:rFonts w:hint="default"/>
          <w:lang w:val="en-US" w:eastAsia="zh-CN"/>
        </w:rPr>
        <w:t>底层事件的应用</w:t>
      </w:r>
    </w:p>
    <w:p>
      <w:pPr>
        <w:jc w:val="both"/>
        <w:rPr>
          <w:rFonts w:hint="default"/>
          <w:lang w:val="en-US" w:eastAsia="zh-CN"/>
        </w:rPr>
      </w:pPr>
      <w:r>
        <w:rPr>
          <w:rFonts w:hint="default"/>
          <w:lang w:val="en-US" w:eastAsia="zh-CN"/>
        </w:rPr>
        <w:t>通过探索和利用keydown和keyup键盘底层事件，可以为UI的键盘功能提供更强大的潜力。例如，可以实现以下功能：</w:t>
      </w:r>
    </w:p>
    <w:p>
      <w:pPr>
        <w:jc w:val="both"/>
        <w:rPr>
          <w:rFonts w:hint="default"/>
          <w:lang w:val="en-US" w:eastAsia="zh-CN"/>
        </w:rPr>
      </w:pPr>
    </w:p>
    <w:p>
      <w:pPr>
        <w:jc w:val="both"/>
        <w:rPr>
          <w:rFonts w:hint="default"/>
          <w:lang w:val="en-US" w:eastAsia="zh-CN"/>
        </w:rPr>
      </w:pPr>
      <w:r>
        <w:rPr>
          <w:rFonts w:hint="default"/>
          <w:lang w:val="en-US" w:eastAsia="zh-CN"/>
        </w:rPr>
        <w:t>快捷键操作：设计自定义快捷键，提高用户操作效率。</w:t>
      </w:r>
    </w:p>
    <w:p>
      <w:pPr>
        <w:jc w:val="both"/>
        <w:rPr>
          <w:rFonts w:hint="default"/>
          <w:lang w:val="en-US" w:eastAsia="zh-CN"/>
        </w:rPr>
      </w:pPr>
      <w:r>
        <w:rPr>
          <w:rFonts w:hint="default"/>
          <w:lang w:val="en-US" w:eastAsia="zh-CN"/>
        </w:rPr>
        <w:t>游戏交互：实现游戏键盘控制功能，增强游戏互动体验。</w:t>
      </w:r>
    </w:p>
    <w:p>
      <w:pPr>
        <w:jc w:val="both"/>
        <w:rPr>
          <w:rFonts w:hint="default"/>
          <w:lang w:val="en-US" w:eastAsia="zh-CN"/>
        </w:rPr>
      </w:pPr>
      <w:r>
        <w:rPr>
          <w:rFonts w:hint="default"/>
          <w:lang w:val="en-US" w:eastAsia="zh-CN"/>
        </w:rPr>
        <w:t>多媒体控制：结合键盘事件控制音视频播放，提供更便捷的操作方式。</w:t>
      </w:r>
    </w:p>
    <w:p>
      <w:pPr>
        <w:jc w:val="both"/>
        <w:rPr>
          <w:rFonts w:hint="default"/>
          <w:sz w:val="21"/>
          <w:szCs w:val="21"/>
          <w:lang w:val="en-US" w:eastAsia="zh-CN"/>
        </w:rPr>
      </w:pPr>
    </w:p>
    <w:p>
      <w:pPr>
        <w:jc w:val="left"/>
        <w:rPr>
          <w:rFonts w:hint="default" w:ascii="Consolas" w:hAnsi="Consolas" w:eastAsia="宋体" w:cs="Consolas"/>
          <w:i w:val="0"/>
          <w:iCs w:val="0"/>
          <w:caps w:val="0"/>
          <w:color w:val="auto"/>
          <w:spacing w:val="0"/>
          <w:sz w:val="21"/>
          <w:szCs w:val="21"/>
          <w:lang w:val="en-US" w:eastAsia="zh-CN"/>
        </w:rPr>
      </w:pPr>
      <w:r>
        <w:rPr>
          <w:rFonts w:hint="eastAsia" w:ascii="Consolas" w:hAnsi="Consolas" w:eastAsia="宋体" w:cs="Consolas"/>
          <w:i w:val="0"/>
          <w:iCs w:val="0"/>
          <w:caps w:val="0"/>
          <w:color w:val="auto"/>
          <w:spacing w:val="0"/>
          <w:sz w:val="21"/>
          <w:szCs w:val="21"/>
          <w:lang w:val="en-US" w:eastAsia="zh-CN"/>
        </w:rPr>
        <w:t>因为系统中只有一个键盘，所以我们在部署代码时，把键盘事件的监听设置在DOM文档最大的可视对象——body上，通过测试，不宜把键盘事件注册在body内部的子对象中。</w:t>
      </w:r>
      <w:r>
        <w:rPr>
          <w:rFonts w:hint="eastAsia" w:ascii="Consolas" w:hAnsi="Consolas" w:eastAsia="宋体" w:cs="Consolas"/>
          <w:i w:val="0"/>
          <w:iCs w:val="0"/>
          <w:caps w:val="0"/>
          <w:color w:val="auto"/>
          <w:spacing w:val="0"/>
          <w:sz w:val="21"/>
          <w:szCs w:val="21"/>
          <w:highlight w:val="none"/>
          <w:shd w:val="clear" w:color="auto" w:fill="auto"/>
          <w:lang w:val="en-US" w:eastAsia="zh-CN"/>
        </w:rPr>
        <w:t>代码</w:t>
      </w:r>
      <w:r>
        <w:rPr>
          <w:rFonts w:hint="eastAsia" w:ascii="Consolas" w:hAnsi="Consolas" w:eastAsia="宋体" w:cs="Consolas"/>
          <w:i w:val="0"/>
          <w:iCs w:val="0"/>
          <w:caps w:val="0"/>
          <w:color w:val="auto"/>
          <w:spacing w:val="0"/>
          <w:sz w:val="21"/>
          <w:szCs w:val="21"/>
          <w:lang w:val="en-US" w:eastAsia="zh-CN"/>
        </w:rPr>
        <w:t>如下所示：</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eastAsia="宋体" w:cs="Consolas"/>
          <w:i w:val="0"/>
          <w:iCs w:val="0"/>
          <w:caps w:val="0"/>
          <w:color w:val="0000FF"/>
          <w:spacing w:val="0"/>
          <w:sz w:val="24"/>
          <w:szCs w:val="24"/>
          <w:shd w:val="clear" w:color="auto" w:fill="auto"/>
          <w:lang w:eastAsia="zh-CN"/>
        </w:rPr>
        <w:t xml:space="preserve">    </w:t>
      </w:r>
      <w:r>
        <w:rPr>
          <w:rFonts w:hint="default" w:ascii="Consolas" w:hAnsi="Consolas" w:cs="Consolas"/>
          <w:shd w:val="clear" w:color="auto" w:fill="auto"/>
          <w:lang w:val="en-US" w:eastAsia="zh-CN"/>
        </w:rPr>
        <w:t>$("body").addEventListener("keydown",function(ev){</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ev.preventDefault() ; //增加“阻止事件对象的默认事件后”，不仅 keypress 事件将不再响应，而且系统的热键, 如“F5刷新页面/Ctrl+R ”、“F12打开开发者面板”等也不再被响应</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let k = ev.key;</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let c = ev.keyCode;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$("keyStatus").textContent = "按下键 ：" + k + " ，"+ "编码 ：" + c;</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eastAsia="宋体" w:cs="Consolas"/>
          <w:i w:val="0"/>
          <w:iCs w:val="0"/>
          <w:caps w:val="0"/>
          <w:color w:val="0000FF"/>
          <w:spacing w:val="0"/>
          <w:sz w:val="24"/>
          <w:szCs w:val="24"/>
          <w:shd w:val="clear" w:color="auto" w:fill="auto"/>
          <w:lang w:eastAsia="zh-CN"/>
        </w:rPr>
      </w:pPr>
    </w:p>
    <w:p>
      <w:pPr>
        <w:jc w:val="center"/>
        <w:rPr>
          <w:rFonts w:hint="default" w:ascii="Consolas" w:hAnsi="Consolas" w:eastAsia="宋体" w:cs="Consolas"/>
          <w:i w:val="0"/>
          <w:iCs w:val="0"/>
          <w:caps w:val="0"/>
          <w:color w:val="0000FF"/>
          <w:spacing w:val="0"/>
          <w:sz w:val="24"/>
          <w:szCs w:val="24"/>
          <w:highlight w:val="none"/>
          <w:shd w:val="clear" w:color="auto" w:fill="auto"/>
          <w:lang w:val="en-US" w:eastAsia="zh-CN"/>
        </w:rPr>
      </w:pPr>
    </w:p>
    <w:p>
      <w:pPr>
        <w:jc w:val="both"/>
        <w:rPr>
          <w:rFonts w:hint="default" w:ascii="Consolas" w:hAnsi="Consolas" w:eastAsia="宋体" w:cs="Consolas"/>
          <w:i w:val="0"/>
          <w:iCs w:val="0"/>
          <w:caps w:val="0"/>
          <w:color w:val="0000FF"/>
          <w:spacing w:val="0"/>
          <w:sz w:val="24"/>
          <w:szCs w:val="24"/>
          <w:lang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eastAsia="宋体" w:cs="Consolas"/>
          <w:i w:val="0"/>
          <w:iCs w:val="0"/>
          <w:caps w:val="0"/>
          <w:color w:val="0000FF"/>
          <w:spacing w:val="0"/>
          <w:sz w:val="24"/>
          <w:szCs w:val="24"/>
          <w:shd w:val="clear" w:color="auto" w:fill="auto"/>
          <w:lang w:eastAsia="zh-CN"/>
        </w:rPr>
        <w:t xml:space="preserve"> </w:t>
      </w:r>
      <w:r>
        <w:rPr>
          <w:rFonts w:hint="default" w:ascii="Consolas" w:hAnsi="Consolas" w:cs="Consolas"/>
          <w:shd w:val="clear" w:color="auto" w:fill="auto"/>
          <w:lang w:val="en-US" w:eastAsia="zh-CN"/>
        </w:rPr>
        <w:t>$("body").addEventListener("keyup",function(ev){</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ev.preventDefault()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let key = ev.key;</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$("keyStatus").textContent =  key + " 键已弹起"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if (printLetter(key)){</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$("typeText").textContent += key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jc w:val="both"/>
        <w:rPr>
          <w:rFonts w:hint="default" w:ascii="Consolas" w:hAnsi="Consolas" w:eastAsia="宋体" w:cs="Consolas"/>
          <w:i w:val="0"/>
          <w:iCs w:val="0"/>
          <w:caps w:val="0"/>
          <w:color w:val="0000FF"/>
          <w:spacing w:val="0"/>
          <w:sz w:val="24"/>
          <w:szCs w:val="24"/>
          <w:lang w:eastAsia="zh-CN"/>
        </w:rPr>
      </w:pPr>
    </w:p>
    <w:p>
      <w:pPr>
        <w:jc w:val="both"/>
        <w:rPr>
          <w:rFonts w:hint="default" w:ascii="Consolas" w:hAnsi="Consolas" w:eastAsia="宋体" w:cs="Consolas"/>
          <w:i w:val="0"/>
          <w:iCs w:val="0"/>
          <w:caps w:val="0"/>
          <w:color w:val="0000FF"/>
          <w:spacing w:val="0"/>
          <w:sz w:val="24"/>
          <w:szCs w:val="24"/>
          <w:lang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eastAsia="宋体" w:cs="Consolas"/>
          <w:i w:val="0"/>
          <w:iCs w:val="0"/>
          <w:caps w:val="0"/>
          <w:color w:val="0000FF"/>
          <w:spacing w:val="0"/>
          <w:sz w:val="24"/>
          <w:szCs w:val="24"/>
          <w:lang w:eastAsia="zh-CN"/>
        </w:rPr>
        <w:t xml:space="preserve">    </w:t>
      </w:r>
      <w:r>
        <w:rPr>
          <w:rFonts w:hint="default" w:ascii="Consolas" w:hAnsi="Consolas" w:cs="Consolas"/>
          <w:shd w:val="clear" w:color="auto" w:fill="auto"/>
          <w:lang w:val="en-US" w:eastAsia="zh-CN"/>
        </w:rPr>
        <w:t>function printLetter(k){</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if (k.length &gt; 1){ //学生须研究这个逻辑的作用</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return false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let puncs =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['~','`','!','@','#','$','%','^','&amp;','*','(',')','-','_','+','=',',','.',';',';','&lt;','&gt;','?','/',' ','\'','\"']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if ( (k &gt;= 'a' &amp;&amp; k &lt;= 'z')</w:t>
      </w: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 (k &gt;= 'A' &amp;&amp; k &lt;= 'Z')</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(k &gt;= '0' &amp;&amp; k &lt;= '9'))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console.log("letters")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return true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for (let p of puncs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if (p === k)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console.log("puncs")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return true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return false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//提出更高阶的问题，如何处理连续空格和制表键tab？</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//function printLetter(k)</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jc w:val="both"/>
        <w:rPr>
          <w:rFonts w:hint="eastAsia" w:ascii="宋体" w:hAnsi="宋体" w:eastAsia="宋体" w:cs="宋体"/>
          <w:i w:val="0"/>
          <w:iCs w:val="0"/>
          <w:caps w:val="0"/>
          <w:color w:val="000000"/>
          <w:spacing w:val="0"/>
          <w:sz w:val="27"/>
          <w:szCs w:val="27"/>
          <w:lang w:eastAsia="zh-CN"/>
        </w:rPr>
      </w:pPr>
      <w:r>
        <w:rPr>
          <w:rFonts w:hint="eastAsia" w:ascii="Consolas" w:hAnsi="Consolas" w:eastAsia="宋体" w:cs="Consolas"/>
          <w:i w:val="0"/>
          <w:iCs w:val="0"/>
          <w:caps w:val="0"/>
          <w:color w:val="0000FF"/>
          <w:spacing w:val="0"/>
          <w:sz w:val="24"/>
          <w:szCs w:val="24"/>
          <w:highlight w:val="none"/>
          <w:shd w:val="clear" w:color="auto" w:fill="auto"/>
          <w:lang w:val="en-US" w:eastAsia="zh-CN"/>
        </w:rPr>
        <w:t xml:space="preserve"> </w:t>
      </w:r>
    </w:p>
    <w:p>
      <w:pPr>
        <w:jc w:val="both"/>
        <w:rPr>
          <w:rFonts w:hint="eastAsia" w:ascii="Consolas" w:hAnsi="Consolas" w:eastAsia="MS UI Gothic" w:cs="Consolas"/>
          <w:sz w:val="24"/>
          <w:szCs w:val="24"/>
          <w:vertAlign w:val="superscript"/>
          <w:lang w:val="en-US" w:eastAsia="zh-CN"/>
        </w:rPr>
      </w:pPr>
    </w:p>
    <w:p>
      <w:pPr>
        <w:jc w:val="both"/>
        <w:rPr>
          <w:rFonts w:hint="eastAsia" w:ascii="宋体" w:hAnsi="宋体" w:eastAsia="宋体" w:cs="宋体"/>
          <w:i w:val="0"/>
          <w:iCs w:val="0"/>
          <w:caps w:val="0"/>
          <w:color w:val="000000"/>
          <w:spacing w:val="0"/>
          <w:sz w:val="27"/>
          <w:szCs w:val="27"/>
          <w:lang w:val="en-US" w:eastAsia="zh-CN"/>
        </w:rPr>
      </w:pPr>
    </w:p>
    <w:p>
      <w:pPr>
        <w:pStyle w:val="4"/>
        <w:numPr>
          <w:ilvl w:val="0"/>
          <w:numId w:val="2"/>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63" w:name="_Toc31598"/>
      <w:bookmarkStart w:id="64" w:name="_Toc924"/>
      <w:bookmarkStart w:id="65" w:name="_Toc27488"/>
      <w:r>
        <w:rPr>
          <w:rFonts w:hint="eastAsia"/>
          <w:sz w:val="28"/>
          <w:szCs w:val="28"/>
          <w:lang w:val="en-US" w:eastAsia="zh-CN"/>
        </w:rPr>
        <w:t>谈谈本项目中的高质量代码</w:t>
      </w:r>
      <w:bookmarkEnd w:id="63"/>
      <w:bookmarkEnd w:id="64"/>
      <w:bookmarkEnd w:id="65"/>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This is a book about instructing computers. Computers are about as common as screwdrivers today, but they are quite a bit more complex, and making them do what you want them to do isn’t always easy.</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If the task you have for your computer is a common, well-understood one, such as showing you your email or acting like a calculator, you can open the appropriate application and get to work. But for unique or open-ended tasks, there probably is no application.</w:t>
      </w:r>
    </w:p>
    <w:p>
      <w:pPr>
        <w:jc w:val="both"/>
        <w:rPr>
          <w:rFonts w:hint="eastAsia" w:ascii="Consolas" w:hAnsi="Consolas" w:eastAsia="MS UI Gothic" w:cs="Consolas"/>
          <w:color w:val="7F7F7F" w:themeColor="background1" w:themeShade="80"/>
          <w:sz w:val="24"/>
          <w:szCs w:val="24"/>
          <w:vertAlign w:val="superscript"/>
          <w:lang w:val="en-US" w:eastAsia="zh-CN"/>
        </w:rPr>
      </w:pPr>
      <w:r>
        <w:rPr>
          <w:rFonts w:hint="eastAsia" w:ascii="Consolas" w:hAnsi="Consolas" w:eastAsia="MS UI Gothic" w:cs="Consolas"/>
          <w:color w:val="7F7F7F" w:themeColor="background1" w:themeShade="80"/>
          <w:sz w:val="24"/>
          <w:szCs w:val="24"/>
          <w:lang w:val="en-US" w:eastAsia="zh-CN"/>
        </w:rPr>
        <w:t>That is where programming may come in. Programming is the act of constructing a program--a set of precise instructions telling a computer what to do. Because computers are dumb, pedantic beasts, programming is fundamentally tedious and frustrating. Fortunately, if you can get over that fact, and maybe even enjoy the rigor of thinking in terms that dumb machines can deal with, programming can be rewarding. It allows you to do things in seconds that would take forever by hand. It is a way to make your computer tool do things that it couldn’t do before. And it provides a wonderful exercise in abstract thinking.</w:t>
      </w:r>
      <w:r>
        <w:rPr>
          <w:rFonts w:hint="eastAsia" w:ascii="Consolas" w:hAnsi="Consolas" w:eastAsia="MS UI Gothic" w:cs="Consolas"/>
          <w:color w:val="7F7F7F" w:themeColor="background1" w:themeShade="80"/>
          <w:sz w:val="24"/>
          <w:szCs w:val="24"/>
          <w:vertAlign w:val="superscript"/>
          <w:lang w:val="en-US" w:eastAsia="zh-CN"/>
        </w:rPr>
        <w:t>[6]</w:t>
      </w:r>
    </w:p>
    <w:p>
      <w:pPr>
        <w:jc w:val="both"/>
        <w:rPr>
          <w:rFonts w:hint="eastAsia"/>
          <w:sz w:val="21"/>
          <w:szCs w:val="21"/>
          <w:lang w:val="en-US" w:eastAsia="zh-CN"/>
        </w:rPr>
      </w:pPr>
      <w:r>
        <w:rPr>
          <w:rFonts w:hint="eastAsia"/>
          <w:sz w:val="21"/>
          <w:szCs w:val="21"/>
          <w:lang w:val="en-US" w:eastAsia="zh-CN"/>
        </w:rPr>
        <w:t>创建一个Pointer对象，践行MVC设计模式，设计一套代码同时对鼠标和触屏实现控制。</w:t>
      </w:r>
    </w:p>
    <w:p>
      <w:pPr>
        <w:jc w:val="both"/>
        <w:rPr>
          <w:rFonts w:hint="default"/>
          <w:sz w:val="21"/>
          <w:szCs w:val="21"/>
          <w:lang w:val="en-US" w:eastAsia="zh-CN"/>
        </w:rPr>
      </w:pPr>
      <w:r>
        <w:rPr>
          <w:rFonts w:hint="eastAsia"/>
          <w:sz w:val="21"/>
          <w:szCs w:val="21"/>
          <w:lang w:val="en-US" w:eastAsia="zh-CN"/>
        </w:rPr>
        <w:t>面向对象思想，封装，抽象，局部变量，函数式编程，逻辑。</w:t>
      </w:r>
    </w:p>
    <w:p>
      <w:pPr>
        <w:jc w:val="both"/>
        <w:rPr>
          <w:rFonts w:hint="eastAsia"/>
          <w:sz w:val="21"/>
          <w:szCs w:val="21"/>
          <w:lang w:val="en-US" w:eastAsia="zh-CN"/>
        </w:rPr>
      </w:pPr>
      <w:r>
        <w:rPr>
          <w:rFonts w:hint="eastAsia"/>
          <w:sz w:val="21"/>
          <w:szCs w:val="21"/>
          <w:lang w:val="en-US" w:eastAsia="zh-CN"/>
        </w:rPr>
        <w:t>（围绕着抽象定义函数、代码块、模型设计以及降低全局变量的使用来写）</w:t>
      </w:r>
    </w:p>
    <w:p>
      <w:pPr>
        <w:jc w:val="both"/>
        <w:rPr>
          <w:rFonts w:hint="eastAsia" w:ascii="Consolas" w:hAnsi="Consolas" w:eastAsia="MS UI Gothic" w:cs="Consolas"/>
          <w:sz w:val="24"/>
          <w:szCs w:val="24"/>
          <w:vertAlign w:val="superscript"/>
          <w:lang w:val="en-US" w:eastAsia="zh-CN"/>
        </w:rPr>
      </w:pPr>
    </w:p>
    <w:p>
      <w:pPr>
        <w:pStyle w:val="4"/>
        <w:numPr>
          <w:ilvl w:val="0"/>
          <w:numId w:val="2"/>
        </w:numPr>
        <w:bidi w:val="0"/>
        <w:ind w:left="0" w:leftChars="0" w:firstLine="0" w:firstLineChars="0"/>
        <w:outlineLvl w:val="0"/>
        <w:rPr>
          <w:rFonts w:hint="default"/>
          <w:sz w:val="28"/>
          <w:szCs w:val="28"/>
          <w:lang w:val="en-US" w:eastAsia="zh-CN"/>
        </w:rPr>
      </w:pPr>
      <w:r>
        <w:rPr>
          <w:rFonts w:hint="eastAsia"/>
          <w:sz w:val="28"/>
          <w:szCs w:val="28"/>
          <w:lang w:val="en-US" w:eastAsia="zh-CN"/>
        </w:rPr>
        <w:t xml:space="preserve"> </w:t>
      </w:r>
      <w:bookmarkStart w:id="66" w:name="_Toc30240"/>
      <w:bookmarkStart w:id="67" w:name="_Toc8132"/>
      <w:bookmarkStart w:id="68" w:name="_Toc22245"/>
      <w:r>
        <w:rPr>
          <w:rFonts w:hint="eastAsia"/>
          <w:sz w:val="28"/>
          <w:szCs w:val="28"/>
          <w:lang w:val="en-US" w:eastAsia="zh-CN"/>
        </w:rPr>
        <w:t>用gitBash工具管理项目的代码仓库和http服务器</w:t>
      </w:r>
      <w:bookmarkEnd w:id="66"/>
      <w:bookmarkEnd w:id="67"/>
      <w:bookmarkEnd w:id="68"/>
    </w:p>
    <w:p>
      <w:pPr>
        <w:pStyle w:val="5"/>
        <w:bidi w:val="0"/>
        <w:outlineLvl w:val="1"/>
        <w:rPr>
          <w:rFonts w:hint="eastAsia"/>
          <w:b w:val="0"/>
          <w:bCs/>
          <w:sz w:val="24"/>
          <w:szCs w:val="24"/>
          <w:lang w:val="en-US" w:eastAsia="zh-CN"/>
        </w:rPr>
      </w:pPr>
      <w:bookmarkStart w:id="69" w:name="_Toc16759"/>
      <w:bookmarkStart w:id="70" w:name="_Toc26381"/>
      <w:bookmarkStart w:id="71" w:name="_Toc29698"/>
      <w:r>
        <w:rPr>
          <w:rFonts w:hint="eastAsia"/>
          <w:b w:val="0"/>
          <w:bCs/>
          <w:sz w:val="24"/>
          <w:szCs w:val="24"/>
          <w:lang w:val="en-US" w:eastAsia="zh-CN"/>
        </w:rPr>
        <w:t>10.1 经典Bash工具介绍</w:t>
      </w:r>
      <w:bookmarkEnd w:id="69"/>
      <w:bookmarkEnd w:id="70"/>
      <w:bookmarkEnd w:id="71"/>
      <w:r>
        <w:rPr>
          <w:rFonts w:hint="eastAsia"/>
          <w:b w:val="0"/>
          <w:bCs/>
          <w:sz w:val="24"/>
          <w:szCs w:val="24"/>
          <w:lang w:val="en-US" w:eastAsia="zh-CN"/>
        </w:rPr>
        <w:t xml:space="preserve">  </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When we speak of the command line, we are really referring to the shell. The shell is a program that takes keyboard commands and passes them to the operating system to carry out. Almost all Linux distributions supply a shell program from the GNU Project called bash. The name is an acronym for bourne-again shell, a reference to the fact that bash is an enhanced replacement for sh, the original Unix shell program written by Steve Bourne.</w:t>
      </w:r>
      <w:r>
        <w:rPr>
          <w:rFonts w:hint="eastAsia" w:ascii="Consolas" w:hAnsi="Consolas" w:eastAsia="MS UI Gothic" w:cs="Consolas"/>
          <w:color w:val="7F7F7F" w:themeColor="background1" w:themeShade="80"/>
          <w:sz w:val="24"/>
          <w:szCs w:val="24"/>
          <w:vertAlign w:val="superscript"/>
          <w:lang w:val="en-US" w:eastAsia="zh-CN"/>
        </w:rPr>
        <w:t>[7]</w:t>
      </w:r>
    </w:p>
    <w:p>
      <w:pPr>
        <w:jc w:val="both"/>
        <w:rPr>
          <w:rFonts w:hint="eastAsia" w:ascii="Consolas" w:hAnsi="Consolas" w:eastAsia="MS UI Gothic" w:cs="Consolas"/>
          <w:color w:val="7F7F7F" w:themeColor="background1" w:themeShade="80"/>
          <w:sz w:val="24"/>
          <w:szCs w:val="24"/>
          <w:vertAlign w:val="superscript"/>
          <w:lang w:val="en-US" w:eastAsia="zh-CN"/>
        </w:rPr>
      </w:pPr>
      <w:r>
        <w:rPr>
          <w:rFonts w:hint="eastAsia" w:ascii="Consolas" w:hAnsi="Consolas" w:eastAsia="MS UI Gothic" w:cs="Consolas"/>
          <w:color w:val="7F7F7F" w:themeColor="background1" w:themeShade="80"/>
          <w:sz w:val="24"/>
          <w:szCs w:val="24"/>
          <w:lang w:val="en-US" w:eastAsia="zh-CN"/>
        </w:rPr>
        <w:t>Like Windows, a Unix-like operating system such as Linux organizes its files in what is called a hierarchical directory structure. This means they are organized in a tree-like pattern of directories (sometimes called folders in other systems), which may contain files and other directories. The first directory in the file system is called the root directory. The root directory contains files and sub directories, which contain more files and sub directories, and so on.</w:t>
      </w:r>
      <w:r>
        <w:rPr>
          <w:rFonts w:hint="eastAsia" w:ascii="Consolas" w:hAnsi="Consolas" w:eastAsia="MS UI Gothic" w:cs="Consolas"/>
          <w:color w:val="7F7F7F" w:themeColor="background1" w:themeShade="80"/>
          <w:sz w:val="24"/>
          <w:szCs w:val="24"/>
          <w:vertAlign w:val="superscript"/>
          <w:lang w:val="en-US" w:eastAsia="zh-CN"/>
        </w:rPr>
        <w:t>[7]</w:t>
      </w:r>
    </w:p>
    <w:p>
      <w:pPr>
        <w:pStyle w:val="5"/>
        <w:bidi w:val="0"/>
        <w:outlineLvl w:val="1"/>
        <w:rPr>
          <w:rFonts w:hint="eastAsia"/>
          <w:b/>
          <w:lang w:val="en-US" w:eastAsia="zh-CN"/>
        </w:rPr>
      </w:pPr>
      <w:bookmarkStart w:id="72" w:name="_Toc24076"/>
      <w:bookmarkStart w:id="73" w:name="_Toc19693"/>
      <w:bookmarkStart w:id="74" w:name="_Toc21719"/>
      <w:r>
        <w:rPr>
          <w:rFonts w:hint="eastAsia"/>
          <w:b w:val="0"/>
          <w:bCs/>
          <w:sz w:val="24"/>
          <w:szCs w:val="24"/>
          <w:lang w:val="en-US" w:eastAsia="zh-CN"/>
        </w:rPr>
        <w:t>10.2 通过gitHub平台实现本项目的全球域名</w:t>
      </w:r>
      <w:bookmarkEnd w:id="72"/>
      <w:bookmarkEnd w:id="73"/>
      <w:bookmarkEnd w:id="74"/>
      <w:r>
        <w:rPr>
          <w:rFonts w:hint="eastAsia"/>
          <w:b w:val="0"/>
          <w:bCs/>
          <w:sz w:val="24"/>
          <w:szCs w:val="24"/>
          <w:lang w:val="en-US" w:eastAsia="zh-CN"/>
        </w:rPr>
        <w:t xml:space="preserve"> </w:t>
      </w:r>
      <w:r>
        <w:rPr>
          <w:rFonts w:hint="eastAsia"/>
          <w:b/>
          <w:lang w:val="en-US" w:eastAsia="zh-CN"/>
        </w:rPr>
        <w:t xml:space="preserve"> </w:t>
      </w:r>
    </w:p>
    <w:p>
      <w:pPr>
        <w:jc w:val="both"/>
        <w:rPr>
          <w:rFonts w:hint="eastAsia" w:ascii="Consolas" w:hAnsi="Consolas" w:eastAsia="MS UI Gothic" w:cs="Consolas"/>
          <w:color w:val="auto"/>
          <w:sz w:val="24"/>
          <w:szCs w:val="24"/>
          <w:lang w:val="en-US" w:eastAsia="zh-CN"/>
        </w:rPr>
      </w:pPr>
    </w:p>
    <w:p>
      <w:pPr>
        <w:pStyle w:val="5"/>
        <w:bidi w:val="0"/>
        <w:outlineLvl w:val="1"/>
        <w:rPr>
          <w:rFonts w:hint="default"/>
          <w:b w:val="0"/>
          <w:bCs/>
          <w:sz w:val="24"/>
          <w:szCs w:val="24"/>
          <w:lang w:val="en-US" w:eastAsia="zh-CN"/>
        </w:rPr>
      </w:pPr>
      <w:bookmarkStart w:id="75" w:name="_Toc5810"/>
      <w:bookmarkStart w:id="76" w:name="_Toc7752"/>
      <w:bookmarkStart w:id="77" w:name="_Toc17477"/>
      <w:r>
        <w:rPr>
          <w:rFonts w:hint="eastAsia"/>
          <w:b w:val="0"/>
          <w:bCs/>
          <w:sz w:val="24"/>
          <w:szCs w:val="24"/>
          <w:lang w:val="en-US" w:eastAsia="zh-CN"/>
        </w:rPr>
        <w:t>10.3 创建一个空的远程代码仓库</w:t>
      </w:r>
      <w:bookmarkEnd w:id="75"/>
      <w:bookmarkEnd w:id="76"/>
      <w:bookmarkEnd w:id="77"/>
    </w:p>
    <w:p>
      <w:pPr>
        <w:jc w:val="both"/>
        <w:rPr>
          <w:rFonts w:hint="default" w:ascii="Consolas" w:hAnsi="Consolas" w:eastAsia="MS UI Gothic" w:cs="Consolas"/>
          <w:sz w:val="24"/>
          <w:szCs w:val="24"/>
          <w:vertAlign w:val="superscript"/>
          <w:lang w:val="en-US" w:eastAsia="zh-CN"/>
        </w:rPr>
      </w:pPr>
    </w:p>
    <w:p>
      <w:pPr>
        <w:jc w:val="both"/>
      </w:pPr>
      <w:r>
        <w:drawing>
          <wp:inline distT="0" distB="0" distL="114300" distR="114300">
            <wp:extent cx="5273675" cy="1839595"/>
            <wp:effectExtent l="9525" t="9525" r="12700" b="177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5273675" cy="1839595"/>
                    </a:xfrm>
                    <a:prstGeom prst="rect">
                      <a:avLst/>
                    </a:prstGeom>
                    <a:noFill/>
                    <a:ln>
                      <a:solidFill>
                        <a:schemeClr val="tx1"/>
                      </a:solidFill>
                    </a:ln>
                  </pic:spPr>
                </pic:pic>
              </a:graphicData>
            </a:graphic>
          </wp:inline>
        </w:drawing>
      </w:r>
    </w:p>
    <w:p>
      <w:pPr>
        <w:jc w:val="both"/>
      </w:pPr>
      <w:r>
        <w:rPr>
          <w:rFonts w:hint="eastAsia"/>
          <w:lang w:val="en-US" w:eastAsia="zh-CN"/>
        </w:rPr>
        <w:t xml:space="preserve">                                                   </w:t>
      </w:r>
      <w:r>
        <w:drawing>
          <wp:inline distT="0" distB="0" distL="114300" distR="114300">
            <wp:extent cx="1428750" cy="3810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2"/>
                    <a:stretch>
                      <a:fillRect/>
                    </a:stretch>
                  </pic:blipFill>
                  <pic:spPr>
                    <a:xfrm>
                      <a:off x="0" y="0"/>
                      <a:ext cx="1428750" cy="381000"/>
                    </a:xfrm>
                    <a:prstGeom prst="rect">
                      <a:avLst/>
                    </a:prstGeom>
                    <a:noFill/>
                    <a:ln>
                      <a:noFill/>
                    </a:ln>
                  </pic:spPr>
                </pic:pic>
              </a:graphicData>
            </a:graphic>
          </wp:inline>
        </w:drawing>
      </w:r>
    </w:p>
    <w:p>
      <w:pPr>
        <w:jc w:val="both"/>
        <w:rPr>
          <w:rFonts w:hint="default" w:eastAsiaTheme="minorEastAsia"/>
          <w:lang w:val="en-US" w:eastAsia="zh-CN"/>
        </w:rPr>
      </w:pPr>
      <w:r>
        <w:rPr>
          <w:rFonts w:hint="eastAsia"/>
          <w:lang w:val="en-US" w:eastAsia="zh-CN"/>
        </w:rPr>
        <w:t xml:space="preserve"> </w:t>
      </w:r>
    </w:p>
    <w:p>
      <w:pPr>
        <w:jc w:val="both"/>
        <w:rPr>
          <w:rFonts w:hint="eastAsia"/>
          <w:lang w:val="en-US" w:eastAsia="zh-CN"/>
        </w:rPr>
      </w:pPr>
    </w:p>
    <w:p>
      <w:pPr>
        <w:jc w:val="both"/>
        <w:rPr>
          <w:rFonts w:hint="default" w:eastAsiaTheme="minorEastAsia"/>
          <w:lang w:val="en-US" w:eastAsia="zh-CN"/>
        </w:rPr>
      </w:pPr>
      <w:r>
        <w:rPr>
          <w:rFonts w:hint="eastAsia"/>
          <w:lang w:val="en-US" w:eastAsia="zh-CN"/>
        </w:rPr>
        <w:t>点击窗口右下角的绿色“Create repository”，则可创建一个空的远程代码仓库。</w:t>
      </w:r>
    </w:p>
    <w:p>
      <w:pPr>
        <w:pStyle w:val="5"/>
        <w:bidi w:val="0"/>
        <w:outlineLvl w:val="1"/>
        <w:rPr>
          <w:rFonts w:hint="default"/>
          <w:b w:val="0"/>
          <w:bCs/>
          <w:sz w:val="24"/>
          <w:szCs w:val="24"/>
          <w:lang w:val="en-US" w:eastAsia="zh-CN"/>
        </w:rPr>
      </w:pPr>
      <w:bookmarkStart w:id="78" w:name="_Toc18238"/>
      <w:bookmarkStart w:id="79" w:name="_Toc23154"/>
      <w:bookmarkStart w:id="80" w:name="_Toc20710"/>
      <w:r>
        <w:rPr>
          <w:rFonts w:hint="eastAsia"/>
          <w:b w:val="0"/>
          <w:bCs/>
          <w:sz w:val="24"/>
          <w:szCs w:val="24"/>
          <w:lang w:val="en-US" w:eastAsia="zh-CN"/>
        </w:rPr>
        <w:t>10.4 设置本地仓库和远程代码仓库的链接</w:t>
      </w:r>
      <w:bookmarkEnd w:id="78"/>
      <w:bookmarkEnd w:id="79"/>
      <w:bookmarkEnd w:id="80"/>
    </w:p>
    <w:p>
      <w:pPr>
        <w:jc w:val="both"/>
        <w:rPr>
          <w:rFonts w:hint="default" w:eastAsiaTheme="minorEastAsia"/>
          <w:lang w:val="en-US" w:eastAsia="zh-CN"/>
        </w:rPr>
      </w:pPr>
      <w:r>
        <w:rPr>
          <w:rFonts w:hint="eastAsia"/>
          <w:lang w:val="en-US" w:eastAsia="zh-CN"/>
        </w:rPr>
        <w:t>进入本地webUI项目的文件夹后，通过下面的命令把本地代码仓库与远程建立密钥链接</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echo "</w:t>
      </w:r>
      <w:r>
        <w:rPr>
          <w:rFonts w:hint="eastAsia" w:ascii="Consolas" w:hAnsi="Consolas" w:cs="Consolas"/>
          <w:shd w:val="clear" w:color="auto" w:fill="auto"/>
          <w:lang w:val="en-US" w:eastAsia="zh-CN"/>
        </w:rPr>
        <w:t>WebUI应用的远程http服务器设置</w:t>
      </w:r>
      <w:r>
        <w:rPr>
          <w:rFonts w:hint="default" w:ascii="Consolas" w:hAnsi="Consolas" w:cs="Consolas"/>
          <w:shd w:val="clear" w:color="auto" w:fill="auto"/>
          <w:lang w:val="en-US" w:eastAsia="zh-CN"/>
        </w:rPr>
        <w:t>" &gt;&gt; README.md</w:t>
      </w:r>
    </w:p>
    <w:p>
      <w:pPr>
        <w:shd w:val="clear" w:fill="DBE3F4" w:themeFill="accent1" w:themeFillTint="32"/>
        <w:jc w:val="both"/>
        <w:rPr>
          <w:rFonts w:hint="default" w:ascii="Consolas" w:hAnsi="Consolas" w:cs="Consolas"/>
          <w:shd w:val="clear" w:color="auto" w:fill="auto"/>
          <w:lang w:val="en-US" w:eastAsia="zh-CN"/>
        </w:rPr>
      </w:pPr>
      <w:bookmarkStart w:id="81" w:name="OLE_LINK8"/>
      <w:r>
        <w:rPr>
          <w:rFonts w:hint="eastAsia" w:ascii="Consolas" w:hAnsi="Consolas" w:cs="Consolas"/>
          <w:shd w:val="clear" w:color="auto" w:fill="auto"/>
          <w:lang w:val="en-US" w:eastAsia="zh-CN"/>
        </w:rPr>
        <w:t xml:space="preserve">$ </w:t>
      </w:r>
      <w:bookmarkEnd w:id="81"/>
      <w:r>
        <w:rPr>
          <w:rFonts w:hint="default" w:ascii="Consolas" w:hAnsi="Consolas" w:cs="Consolas"/>
          <w:shd w:val="clear" w:color="auto" w:fill="auto"/>
          <w:lang w:val="en-US" w:eastAsia="zh-CN"/>
        </w:rPr>
        <w:t>git init</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add README.md</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commit -m "</w:t>
      </w:r>
      <w:r>
        <w:rPr>
          <w:rFonts w:hint="eastAsia" w:ascii="Consolas" w:hAnsi="Consolas" w:cs="Consolas"/>
          <w:shd w:val="clear" w:color="auto" w:fill="auto"/>
          <w:lang w:val="en-US" w:eastAsia="zh-CN"/>
        </w:rPr>
        <w:t>这是我第一次把代码仓库上传至gitHub平台</w:t>
      </w:r>
      <w:r>
        <w:rPr>
          <w:rFonts w:hint="default" w:ascii="Consolas" w:hAnsi="Consolas" w:cs="Consolas"/>
          <w:shd w:val="clear" w:color="auto" w:fill="auto"/>
          <w:lang w:val="en-US" w:eastAsia="zh-CN"/>
        </w:rPr>
        <w:t>"</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branch -M main</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remote add origin</w:t>
      </w:r>
    </w:p>
    <w:p>
      <w:pPr>
        <w:shd w:val="clear" w:fill="DBE3F4" w:themeFill="accent1" w:themeFillTint="32"/>
        <w:ind w:firstLine="1260" w:firstLineChars="600"/>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fldChar w:fldCharType="begin"/>
      </w:r>
      <w:r>
        <w:rPr>
          <w:rFonts w:hint="default" w:ascii="Consolas" w:hAnsi="Consolas" w:cs="Consolas"/>
          <w:shd w:val="clear" w:color="auto" w:fill="auto"/>
          <w:lang w:val="en-US" w:eastAsia="zh-CN"/>
        </w:rPr>
        <w:instrText xml:space="preserve"> HYPERLINK "https://github.com/masterLijh/userName.github.io.git" </w:instrText>
      </w:r>
      <w:r>
        <w:rPr>
          <w:rFonts w:hint="default" w:ascii="Consolas" w:hAnsi="Consolas" w:cs="Consolas"/>
          <w:shd w:val="clear" w:color="auto" w:fill="auto"/>
          <w:lang w:val="en-US" w:eastAsia="zh-CN"/>
        </w:rPr>
        <w:fldChar w:fldCharType="separate"/>
      </w:r>
      <w:r>
        <w:rPr>
          <w:rStyle w:val="14"/>
          <w:rFonts w:hint="default" w:ascii="Consolas" w:hAnsi="Consolas" w:cs="Consolas"/>
          <w:shd w:val="clear" w:color="auto" w:fill="auto"/>
          <w:lang w:val="en-US" w:eastAsia="zh-CN"/>
        </w:rPr>
        <w:t>https://github.com/masterLijh/userName.github.io.git</w:t>
      </w:r>
      <w:r>
        <w:rPr>
          <w:rFonts w:hint="default" w:ascii="Consolas" w:hAnsi="Consolas" w:cs="Consolas"/>
          <w:shd w:val="clear" w:color="auto" w:fill="auto"/>
          <w:lang w:val="en-US" w:eastAsia="zh-CN"/>
        </w:rPr>
        <w:fldChar w:fldCharType="end"/>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push -u origin main</w:t>
      </w:r>
    </w:p>
    <w:p>
      <w:pPr>
        <w:shd w:val="clear" w:fill="DBE3F4" w:themeFill="accent1" w:themeFillTint="32"/>
        <w:jc w:val="both"/>
        <w:rPr>
          <w:rFonts w:hint="default" w:ascii="Consolas" w:hAnsi="Consolas" w:cs="Consolas"/>
          <w:shd w:val="clear" w:color="auto" w:fill="auto"/>
          <w:lang w:val="en-US" w:eastAsia="zh-CN"/>
        </w:rPr>
      </w:pPr>
    </w:p>
    <w:p>
      <w:pPr>
        <w:jc w:val="both"/>
        <w:rPr>
          <w:rFonts w:hint="default" w:eastAsiaTheme="minorEastAsia"/>
          <w:lang w:val="en-US" w:eastAsia="zh-CN"/>
        </w:rPr>
      </w:pPr>
      <w:r>
        <w:rPr>
          <w:rFonts w:hint="eastAsia"/>
          <w:lang w:val="en-US" w:eastAsia="zh-CN"/>
        </w:rPr>
        <w:t>本项目使用window平台，gitbash通过默认浏览器实现密钥生成和记录，第一次链接会要求开发者授权，如下图所示：</w:t>
      </w:r>
    </w:p>
    <w:p>
      <w:pPr>
        <w:jc w:val="both"/>
      </w:pPr>
      <w:r>
        <w:drawing>
          <wp:inline distT="0" distB="0" distL="114300" distR="114300">
            <wp:extent cx="3183890" cy="3545205"/>
            <wp:effectExtent l="9525" t="9525" r="26035" b="266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3"/>
                    <a:stretch>
                      <a:fillRect/>
                    </a:stretch>
                  </pic:blipFill>
                  <pic:spPr>
                    <a:xfrm>
                      <a:off x="0" y="0"/>
                      <a:ext cx="3183890" cy="3545205"/>
                    </a:xfrm>
                    <a:prstGeom prst="rect">
                      <a:avLst/>
                    </a:prstGeom>
                    <a:noFill/>
                    <a:ln>
                      <a:solidFill>
                        <a:schemeClr val="tx1"/>
                      </a:solidFill>
                    </a:ln>
                  </pic:spPr>
                </pic:pic>
              </a:graphicData>
            </a:graphic>
          </wp:inline>
        </w:drawing>
      </w:r>
    </w:p>
    <w:p>
      <w:pPr>
        <w:jc w:val="both"/>
        <w:rPr>
          <w:rFonts w:hint="default"/>
          <w:lang w:val="en-US" w:eastAsia="zh-CN"/>
        </w:rPr>
      </w:pPr>
    </w:p>
    <w:p>
      <w:pPr>
        <w:jc w:val="both"/>
        <w:rPr>
          <w:rFonts w:hint="eastAsia"/>
          <w:lang w:val="en-US" w:eastAsia="zh-CN"/>
        </w:rPr>
      </w:pPr>
    </w:p>
    <w:p>
      <w:pPr>
        <w:jc w:val="both"/>
        <w:rPr>
          <w:rFonts w:hint="default"/>
          <w:lang w:val="en-US" w:eastAsia="zh-CN"/>
        </w:rPr>
      </w:pPr>
      <w:r>
        <w:rPr>
          <w:rFonts w:hint="eastAsia"/>
          <w:lang w:val="en-US" w:eastAsia="zh-CN"/>
        </w:rPr>
        <w:t>再次确认授权gitBash拥有访问改动远程代码的权限，如下图所示：</w:t>
      </w:r>
    </w:p>
    <w:p>
      <w:pPr>
        <w:jc w:val="both"/>
      </w:pPr>
      <w:r>
        <w:drawing>
          <wp:inline distT="0" distB="0" distL="114300" distR="114300">
            <wp:extent cx="3833495" cy="5305425"/>
            <wp:effectExtent l="9525" t="9525" r="24130" b="1905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4"/>
                    <a:stretch>
                      <a:fillRect/>
                    </a:stretch>
                  </pic:blipFill>
                  <pic:spPr>
                    <a:xfrm>
                      <a:off x="0" y="0"/>
                      <a:ext cx="3833495" cy="5305425"/>
                    </a:xfrm>
                    <a:prstGeom prst="rect">
                      <a:avLst/>
                    </a:prstGeom>
                    <a:noFill/>
                    <a:ln>
                      <a:solidFill>
                        <a:schemeClr val="tx1"/>
                      </a:solidFill>
                    </a:ln>
                  </pic:spPr>
                </pic:pic>
              </a:graphicData>
            </a:graphic>
          </wp:inline>
        </w:drawing>
      </w:r>
    </w:p>
    <w:p>
      <w:pPr>
        <w:jc w:val="both"/>
        <w:rPr>
          <w:rFonts w:hint="default" w:eastAsiaTheme="minorEastAsia"/>
          <w:lang w:val="en-US" w:eastAsia="zh-CN"/>
        </w:rPr>
      </w:pPr>
      <w:r>
        <w:rPr>
          <w:rFonts w:hint="eastAsia"/>
          <w:lang w:val="en-US" w:eastAsia="zh-CN"/>
        </w:rPr>
        <w:t>最后，GitHub平台反馈：gitBash和gitHub平台成功实现远程链接。</w:t>
      </w:r>
    </w:p>
    <w:p>
      <w:pPr>
        <w:jc w:val="both"/>
        <w:rPr>
          <w:rFonts w:hint="default"/>
          <w:lang w:val="en-US" w:eastAsia="zh-CN"/>
        </w:rPr>
      </w:pPr>
      <w:r>
        <w:drawing>
          <wp:inline distT="0" distB="0" distL="114300" distR="114300">
            <wp:extent cx="5269865" cy="2165350"/>
            <wp:effectExtent l="9525" t="9525" r="16510" b="1587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5269865" cy="2165350"/>
                    </a:xfrm>
                    <a:prstGeom prst="rect">
                      <a:avLst/>
                    </a:prstGeom>
                    <a:noFill/>
                    <a:ln>
                      <a:solidFill>
                        <a:schemeClr val="tx1"/>
                      </a:solidFill>
                    </a:ln>
                  </pic:spPr>
                </pic:pic>
              </a:graphicData>
            </a:graphic>
          </wp:inline>
        </w:drawing>
      </w:r>
    </w:p>
    <w:p>
      <w:pPr>
        <w:jc w:val="both"/>
        <w:rPr>
          <w:rFonts w:hint="default" w:ascii="Consolas" w:hAnsi="Consolas" w:eastAsia="MS UI Gothic" w:cs="Consolas"/>
          <w:sz w:val="24"/>
          <w:szCs w:val="24"/>
          <w:vertAlign w:val="superscript"/>
          <w:lang w:val="en-US" w:eastAsia="zh-CN"/>
        </w:rPr>
      </w:pPr>
    </w:p>
    <w:p>
      <w:p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从此，我们无论在本地做了任何多次代码修改，也无论提交了多少次，上传远程时都会把这些代码和修改的历史记录全部上传github平台，而远程上传命令则可简化为一条：git push ，极大地方便了本Web应用的互联网发布。</w:t>
      </w:r>
    </w:p>
    <w:p>
      <w:pPr>
        <w:jc w:val="both"/>
        <w:rPr>
          <w:rFonts w:hint="eastAsia" w:ascii="Consolas" w:hAnsi="Consolas" w:eastAsia="MS UI Gothic" w:cs="Consolas"/>
          <w:sz w:val="24"/>
          <w:szCs w:val="24"/>
          <w:lang w:val="en-US" w:eastAsia="zh-CN"/>
        </w:rPr>
      </w:pPr>
    </w:p>
    <w:p>
      <w:pPr>
        <w:jc w:val="both"/>
        <w:rPr>
          <w:rFonts w:hint="default" w:eastAsiaTheme="minorEastAsia"/>
          <w:lang w:val="en-US" w:eastAsia="zh-CN"/>
        </w:rPr>
      </w:pPr>
      <w:r>
        <w:rPr>
          <w:rFonts w:hint="eastAsia"/>
          <w:lang w:val="en-US" w:eastAsia="zh-CN"/>
        </w:rPr>
        <w:t>远程代码上传后，项目可以说免费便捷地实现了在互联网的部署，用户可以通过域名或二维码打开，本次使用PC的微软Edge浏览器打开，本文截取操作中间的效果图，如下所示：</w:t>
      </w:r>
    </w:p>
    <w:p>
      <w:pPr>
        <w:jc w:val="both"/>
        <w:rPr>
          <w:rFonts w:hint="default" w:ascii="Consolas" w:hAnsi="Consolas" w:eastAsia="MS UI Gothic" w:cs="Consolas"/>
          <w:sz w:val="24"/>
          <w:szCs w:val="24"/>
          <w:lang w:val="en-US" w:eastAsia="zh-CN"/>
        </w:rPr>
      </w:pPr>
      <w:r>
        <w:drawing>
          <wp:inline distT="0" distB="0" distL="114300" distR="114300">
            <wp:extent cx="3331845" cy="4695190"/>
            <wp:effectExtent l="0" t="0" r="1905" b="1016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6"/>
                    <a:stretch>
                      <a:fillRect/>
                    </a:stretch>
                  </pic:blipFill>
                  <pic:spPr>
                    <a:xfrm>
                      <a:off x="0" y="0"/>
                      <a:ext cx="3331845" cy="4695190"/>
                    </a:xfrm>
                    <a:prstGeom prst="rect">
                      <a:avLst/>
                    </a:prstGeom>
                    <a:noFill/>
                    <a:ln>
                      <a:noFill/>
                    </a:ln>
                  </pic:spPr>
                </pic:pic>
              </a:graphicData>
            </a:graphic>
          </wp:inline>
        </w:drawing>
      </w:r>
    </w:p>
    <w:p>
      <w:pPr>
        <w:bidi w:val="0"/>
        <w:rPr>
          <w:rFonts w:hint="eastAsia"/>
          <w:sz w:val="28"/>
          <w:szCs w:val="28"/>
          <w:lang w:val="en-US" w:eastAsia="zh-CN"/>
        </w:rPr>
      </w:pPr>
      <w:r>
        <w:rPr>
          <w:rFonts w:hint="eastAsia"/>
          <w:sz w:val="28"/>
          <w:szCs w:val="28"/>
          <w:lang w:val="en-US" w:eastAsia="zh-CN"/>
        </w:rPr>
        <w:t>全文完成，谢谢！</w:t>
      </w:r>
    </w:p>
    <w:p>
      <w:pPr>
        <w:rPr>
          <w:rFonts w:hint="eastAsia"/>
          <w:sz w:val="28"/>
          <w:szCs w:val="28"/>
          <w:lang w:val="en-US" w:eastAsia="zh-CN"/>
        </w:rPr>
      </w:pPr>
      <w:r>
        <w:rPr>
          <w:rFonts w:hint="eastAsia"/>
          <w:sz w:val="28"/>
          <w:szCs w:val="28"/>
          <w:lang w:val="en-US" w:eastAsia="zh-CN"/>
        </w:rPr>
        <w:br w:type="page"/>
      </w:r>
    </w:p>
    <w:p>
      <w:pPr>
        <w:bidi w:val="0"/>
        <w:rPr>
          <w:rFonts w:hint="default"/>
          <w:sz w:val="28"/>
          <w:szCs w:val="28"/>
          <w:lang w:val="en-US" w:eastAsia="zh-CN"/>
        </w:rPr>
      </w:pPr>
    </w:p>
    <w:p>
      <w:pPr>
        <w:pStyle w:val="4"/>
        <w:bidi w:val="0"/>
        <w:outlineLvl w:val="0"/>
        <w:rPr>
          <w:rFonts w:hint="eastAsia"/>
          <w:sz w:val="28"/>
          <w:szCs w:val="28"/>
          <w:lang w:val="en-US" w:eastAsia="zh-CN"/>
        </w:rPr>
      </w:pPr>
      <w:bookmarkStart w:id="82" w:name="_Toc21773"/>
      <w:bookmarkStart w:id="83" w:name="_Toc10676"/>
      <w:bookmarkStart w:id="84" w:name="_Toc10291"/>
      <w:r>
        <w:rPr>
          <w:rFonts w:hint="eastAsia"/>
          <w:sz w:val="28"/>
          <w:szCs w:val="28"/>
          <w:lang w:val="en-US" w:eastAsia="zh-CN"/>
        </w:rPr>
        <w:t>参考文献：</w:t>
      </w:r>
      <w:bookmarkEnd w:id="82"/>
      <w:bookmarkEnd w:id="83"/>
      <w:bookmarkEnd w:id="84"/>
    </w:p>
    <w:p>
      <w:pPr>
        <w:numPr>
          <w:ilvl w:val="0"/>
          <w:numId w:val="3"/>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 xml:space="preserve">W3C. W3C's history. W3C Community. [EB/OL]. https://www.w3.org/about/. </w:t>
      </w:r>
      <w:r>
        <w:rPr>
          <w:rFonts w:hint="default" w:ascii="Arial" w:hAnsi="Arial" w:eastAsia="等线 Light" w:cs="Arial"/>
          <w:sz w:val="21"/>
          <w:szCs w:val="21"/>
          <w:lang w:eastAsia="zh-CN"/>
        </w:rPr>
        <w:t xml:space="preserve"> </w:t>
      </w:r>
      <w:r>
        <w:rPr>
          <w:rFonts w:hint="default" w:ascii="Arial" w:hAnsi="Arial" w:eastAsia="等线 Light" w:cs="Arial"/>
          <w:sz w:val="21"/>
          <w:szCs w:val="21"/>
          <w:lang w:eastAsia="zh-CN"/>
        </w:rPr>
        <w:fldChar w:fldCharType="begin"/>
      </w:r>
      <w:r>
        <w:rPr>
          <w:rFonts w:hint="default" w:ascii="Arial" w:hAnsi="Arial" w:eastAsia="等线 Light" w:cs="Arial"/>
          <w:sz w:val="21"/>
          <w:szCs w:val="21"/>
          <w:lang w:eastAsia="zh-CN"/>
        </w:rPr>
        <w:instrText xml:space="preserve"> HYPERLINK "https://www.w3.org/about/history/." </w:instrText>
      </w:r>
      <w:r>
        <w:rPr>
          <w:rFonts w:hint="default" w:ascii="Arial" w:hAnsi="Arial" w:eastAsia="等线 Light" w:cs="Arial"/>
          <w:sz w:val="21"/>
          <w:szCs w:val="21"/>
          <w:lang w:eastAsia="zh-CN"/>
        </w:rPr>
        <w:fldChar w:fldCharType="separate"/>
      </w:r>
      <w:r>
        <w:rPr>
          <w:rFonts w:hint="default" w:ascii="Arial" w:hAnsi="Arial" w:eastAsia="等线 Light" w:cs="Arial"/>
          <w:sz w:val="21"/>
          <w:szCs w:val="21"/>
          <w:lang w:eastAsia="zh-CN"/>
        </w:rPr>
        <w:t>https://www.w3.org/about/history/</w:t>
      </w:r>
      <w:r>
        <w:rPr>
          <w:rFonts w:hint="default" w:ascii="Arial" w:hAnsi="Arial" w:eastAsia="等线 Light" w:cs="Arial"/>
          <w:sz w:val="21"/>
          <w:szCs w:val="21"/>
          <w:lang w:val="en-US" w:eastAsia="zh-CN"/>
        </w:rPr>
        <w:t>.</w:t>
      </w:r>
      <w:r>
        <w:rPr>
          <w:rFonts w:hint="default" w:ascii="Arial" w:hAnsi="Arial" w:eastAsia="等线 Light" w:cs="Arial"/>
          <w:sz w:val="21"/>
          <w:szCs w:val="21"/>
          <w:lang w:eastAsia="zh-CN"/>
        </w:rPr>
        <w:fldChar w:fldCharType="end"/>
      </w:r>
      <w:r>
        <w:rPr>
          <w:rFonts w:hint="default" w:ascii="Arial" w:hAnsi="Arial" w:eastAsia="等线 Light" w:cs="Arial"/>
          <w:sz w:val="21"/>
          <w:szCs w:val="21"/>
          <w:lang w:eastAsia="zh-CN"/>
        </w:rPr>
        <w:t xml:space="preserve"> </w:t>
      </w:r>
      <w:r>
        <w:rPr>
          <w:rFonts w:hint="default" w:ascii="Arial" w:hAnsi="Arial" w:eastAsia="等线 Light" w:cs="Arial"/>
          <w:sz w:val="21"/>
          <w:szCs w:val="21"/>
          <w:lang w:val="en-US" w:eastAsia="zh-CN"/>
        </w:rPr>
        <w:t>2023.12.20</w:t>
      </w:r>
    </w:p>
    <w:p>
      <w:pPr>
        <w:numPr>
          <w:ilvl w:val="0"/>
          <w:numId w:val="3"/>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Douglas E. Comer. The Internet Book [M] (Fifth Edition). CRC Press Taylor &amp; Francis Group, 2019: 217-218</w:t>
      </w:r>
    </w:p>
    <w:p>
      <w:pPr>
        <w:numPr>
          <w:ilvl w:val="0"/>
          <w:numId w:val="3"/>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John Dean,PhD. Web programming with HTML5,CSS,and JavaScript[M].  Jones &amp; Bartlett Learning,LLC. 2019: 2</w:t>
      </w:r>
    </w:p>
    <w:p>
      <w:pPr>
        <w:numPr>
          <w:ilvl w:val="0"/>
          <w:numId w:val="3"/>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John Dean,PhD. Web programming with HTML5,CSS,and JavaScript[M].  Jones &amp; Bartlett Learning,LLC. 2019: xi</w:t>
      </w:r>
    </w:p>
    <w:p>
      <w:pPr>
        <w:numPr>
          <w:ilvl w:val="0"/>
          <w:numId w:val="3"/>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Behrouz Forouzan. Foundations of Computer Science[M](4th Edition). Cengage Learning EMEA,2018: 274--275</w:t>
      </w:r>
    </w:p>
    <w:p>
      <w:pPr>
        <w:numPr>
          <w:ilvl w:val="0"/>
          <w:numId w:val="3"/>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Marijn Haverbeke. Eloquent JavaScript 3rd edition. No Starch Press,Inc, 2019.</w:t>
      </w:r>
    </w:p>
    <w:p>
      <w:pPr>
        <w:numPr>
          <w:ilvl w:val="0"/>
          <w:numId w:val="3"/>
        </w:numPr>
        <w:spacing w:line="400" w:lineRule="exact"/>
        <w:ind w:firstLine="210" w:firstLineChars="100"/>
        <w:rPr>
          <w:rFonts w:hint="eastAsia" w:ascii="Arial" w:hAnsi="Arial" w:eastAsia="等线 Light" w:cs="Arial"/>
          <w:sz w:val="21"/>
          <w:szCs w:val="21"/>
          <w:lang w:val="en-US" w:eastAsia="zh-CN"/>
        </w:rPr>
      </w:pPr>
      <w:r>
        <w:rPr>
          <w:rFonts w:hint="default" w:ascii="Arial" w:hAnsi="Arial" w:eastAsia="等线 Light" w:cs="Arial"/>
          <w:sz w:val="21"/>
          <w:szCs w:val="21"/>
          <w:lang w:val="en-US" w:eastAsia="zh-CN"/>
        </w:rPr>
        <w:t>William Shotts. The Linux Command Line, 2nd Edition [ M ]. No Starch Press, Inc,  245 8th Street, San Francisco, CA 94103, 2019：3-7</w:t>
      </w:r>
    </w:p>
    <w:p>
      <w:pPr>
        <w:widowControl w:val="0"/>
        <w:numPr>
          <w:ilvl w:val="0"/>
          <w:numId w:val="0"/>
        </w:numPr>
        <w:spacing w:line="400" w:lineRule="exact"/>
        <w:jc w:val="both"/>
        <w:rPr>
          <w:rFonts w:hint="default" w:ascii="Arial" w:hAnsi="Arial" w:eastAsia="等线 Light" w:cs="Arial"/>
          <w:sz w:val="21"/>
          <w:szCs w:val="21"/>
          <w:lang w:val="en-US" w:eastAsia="zh-CN"/>
        </w:rPr>
      </w:pPr>
    </w:p>
    <w:p>
      <w:pPr>
        <w:widowControl w:val="0"/>
        <w:numPr>
          <w:ilvl w:val="0"/>
          <w:numId w:val="0"/>
        </w:numPr>
        <w:spacing w:line="400" w:lineRule="exact"/>
        <w:jc w:val="both"/>
        <w:rPr>
          <w:rFonts w:hint="default" w:ascii="Arial" w:hAnsi="Arial" w:eastAsia="等线 Light" w:cs="Arial"/>
          <w:sz w:val="21"/>
          <w:szCs w:val="21"/>
          <w:lang w:val="en-US" w:eastAsia="zh-CN"/>
        </w:rPr>
      </w:pPr>
    </w:p>
    <w:p>
      <w:pPr>
        <w:pStyle w:val="4"/>
        <w:bidi w:val="0"/>
        <w:outlineLvl w:val="0"/>
        <w:rPr>
          <w:rFonts w:hint="eastAsia"/>
          <w:sz w:val="28"/>
          <w:szCs w:val="28"/>
          <w:lang w:val="en-US" w:eastAsia="zh-CN"/>
        </w:rPr>
      </w:pPr>
      <w:bookmarkStart w:id="85" w:name="_Toc121"/>
      <w:bookmarkStart w:id="86" w:name="_Toc16622"/>
      <w:r>
        <w:rPr>
          <w:rFonts w:hint="eastAsia"/>
          <w:sz w:val="28"/>
          <w:szCs w:val="28"/>
          <w:lang w:val="en-US" w:eastAsia="zh-CN"/>
        </w:rPr>
        <w:t>写作指导：</w:t>
      </w:r>
      <w:bookmarkEnd w:id="85"/>
      <w:bookmarkEnd w:id="86"/>
    </w:p>
    <w:p>
      <w:pPr>
        <w:widowControl w:val="0"/>
        <w:numPr>
          <w:ilvl w:val="0"/>
          <w:numId w:val="0"/>
        </w:numPr>
        <w:spacing w:line="400" w:lineRule="exact"/>
        <w:jc w:val="both"/>
        <w:rPr>
          <w:rFonts w:hint="eastAsia" w:ascii="Malgun Gothic" w:hAnsi="Malgun Gothic" w:eastAsia="Malgun Gothic" w:cs="Malgun Gothic"/>
          <w:color w:val="auto"/>
          <w:sz w:val="24"/>
          <w:szCs w:val="24"/>
          <w:lang w:val="en-US" w:eastAsia="zh-CN"/>
        </w:rPr>
      </w:pPr>
      <w:r>
        <w:rPr>
          <w:rFonts w:hint="eastAsia" w:ascii="楷体" w:hAnsi="楷体" w:eastAsia="楷体" w:cs="楷体"/>
          <w:color w:val="auto"/>
          <w:sz w:val="24"/>
          <w:szCs w:val="24"/>
          <w:lang w:val="en-US" w:eastAsia="zh-CN"/>
        </w:rPr>
        <w:t>实质上任何章节都可以按三段论模式写，第一段是写研究的背景和目标，第二段是写你所开展的工作步骤和工作量，第三段是用了哪些方法和工作的结果或意义</w:t>
      </w:r>
      <w:r>
        <w:rPr>
          <w:rFonts w:hint="eastAsia" w:ascii="Malgun Gothic" w:hAnsi="Malgun Gothic" w:eastAsia="Malgun Gothic" w:cs="Malgun Gothic"/>
          <w:color w:val="auto"/>
          <w:sz w:val="24"/>
          <w:szCs w:val="24"/>
          <w:lang w:val="en-US" w:eastAsia="zh-CN"/>
        </w:rPr>
        <w:t>。</w:t>
      </w:r>
    </w:p>
    <w:p>
      <w:pPr>
        <w:widowControl w:val="0"/>
        <w:numPr>
          <w:ilvl w:val="0"/>
          <w:numId w:val="0"/>
        </w:numPr>
        <w:spacing w:line="400" w:lineRule="exact"/>
        <w:jc w:val="both"/>
        <w:rPr>
          <w:rFonts w:hint="eastAsia" w:ascii="楷体" w:hAnsi="楷体" w:eastAsia="楷体" w:cs="楷体"/>
          <w:color w:val="auto"/>
          <w:sz w:val="21"/>
          <w:szCs w:val="21"/>
          <w:lang w:val="en-US" w:eastAsia="zh-CN"/>
        </w:rPr>
      </w:pPr>
      <w:r>
        <w:rPr>
          <w:rFonts w:hint="eastAsia" w:ascii="黑体" w:hAnsi="黑体" w:eastAsia="黑体" w:cs="黑体"/>
          <w:color w:val="auto"/>
          <w:sz w:val="24"/>
          <w:szCs w:val="24"/>
          <w:lang w:val="en-US" w:eastAsia="zh-CN"/>
        </w:rPr>
        <w:t>【摘要案例1】</w:t>
      </w:r>
      <w:r>
        <w:rPr>
          <w:rFonts w:hint="eastAsia" w:ascii="楷体" w:hAnsi="楷体" w:eastAsia="楷体" w:cs="楷体"/>
          <w:color w:val="auto"/>
          <w:sz w:val="21"/>
          <w:szCs w:val="21"/>
          <w:lang w:val="en-US" w:eastAsia="zh-CN"/>
        </w:rPr>
        <w:t>近十年来，html5为核心的web标准的软件开发技术以其跨平台、开源的优势广泛地运用在各个领域的应用软件开发中。通过分析本次毕设任务，本项目选择html5的web客户端技术为技术路线，展开对程序设计和软件开发的研究和实践。通过广泛查阅相关技术书籍、开发者论坛和文献，设计开发了一个个性化的用户界面（UI）的应用程序。在开发中综合应用了html语言进行内容建模、css语言展开UI的外观设计、javascript语言编程实现UI的交互功能，除直接使用了web客户端最底层的API外，本项目的每条代码都是手工逐条编写，没有导入他人的任何的代码（框架和库）。本项目也采用了响应式设计编程，可以智能地适应移动互联网时代用户屏幕多样化的需要；另外大量地运用了面向对象的程序设计思想，比如用代码构建了一个通用的pointer模型，该模型仅用一套代码就实现了对鼠标和触屏的控制，实现了高质量的代码，这也是本项目的亮点。从工程管理的角度看，本项目采用的增量式开发模式，以逐步求精的方式展开了六次代码的增量式重构（A:Analysis，D:Design，I：Implementation，T:Testing）,比较愉快地实现项目的设计开发和测试。从代码的开源和分享的角度看，本项目采用了git工具进行版本管理，在漫长的开发过程中重构代码六次并正式做了代码提交，另外在测试中修改提交了代码两次，最后利用gitbash工具 把本项目的代码仓库上传到著名的github上，再利用github提供的http服务器，本项目实现了UI应用在全球互联网的部署，我们可以通过地址和二维码便捷地跨平台高效访问这个程序。</w:t>
      </w:r>
    </w:p>
    <w:p>
      <w:pPr>
        <w:numPr>
          <w:ilvl w:val="0"/>
          <w:numId w:val="0"/>
        </w:numPr>
        <w:spacing w:line="400" w:lineRule="exact"/>
        <w:rPr>
          <w:rFonts w:hint="eastAsia" w:ascii="Malgun Gothic" w:hAnsi="Malgun Gothic" w:eastAsia="Malgun Gothic" w:cs="Malgun Gothic"/>
          <w:color w:val="auto"/>
          <w:sz w:val="24"/>
          <w:szCs w:val="24"/>
          <w:lang w:val="en-US" w:eastAsia="zh-CN"/>
        </w:rPr>
      </w:pPr>
    </w:p>
    <w:p>
      <w:pPr>
        <w:numPr>
          <w:ilvl w:val="0"/>
          <w:numId w:val="0"/>
        </w:numPr>
        <w:spacing w:line="400" w:lineRule="exact"/>
        <w:rPr>
          <w:rFonts w:hint="eastAsia" w:ascii="楷体" w:hAnsi="楷体" w:eastAsia="楷体" w:cs="楷体"/>
          <w:color w:val="auto"/>
          <w:sz w:val="21"/>
          <w:szCs w:val="21"/>
          <w:lang w:val="en-US" w:eastAsia="zh-CN"/>
        </w:rPr>
      </w:pPr>
      <w:r>
        <w:rPr>
          <w:rFonts w:hint="eastAsia" w:ascii="黑体" w:hAnsi="黑体" w:eastAsia="黑体" w:cs="黑体"/>
          <w:color w:val="auto"/>
          <w:sz w:val="24"/>
          <w:szCs w:val="24"/>
          <w:lang w:val="en-US" w:eastAsia="zh-CN"/>
        </w:rPr>
        <w:t>【摘要案例2】</w:t>
      </w:r>
      <w:r>
        <w:rPr>
          <w:rFonts w:hint="eastAsia" w:ascii="楷体" w:hAnsi="楷体" w:eastAsia="楷体" w:cs="楷体"/>
          <w:color w:val="auto"/>
          <w:sz w:val="24"/>
          <w:szCs w:val="24"/>
          <w:lang w:val="en-US" w:eastAsia="zh-CN"/>
        </w:rPr>
        <w:t>：</w:t>
      </w:r>
      <w:r>
        <w:rPr>
          <w:rFonts w:hint="eastAsia" w:ascii="楷体" w:hAnsi="楷体" w:eastAsia="楷体" w:cs="楷体"/>
          <w:color w:val="auto"/>
          <w:sz w:val="21"/>
          <w:szCs w:val="21"/>
          <w:lang w:val="en-US" w:eastAsia="zh-CN"/>
        </w:rPr>
        <w:t>Web技术以其跨操作系统平台的优势成为了广泛流行的软件开发手段，为了适应移动互联网时代软件项目的前端需求，本项目以Web客户端技术为研究学习内容，广泛查阅了技术资料与相关文献，尤其是mozilla组织的MDN社区的技术实践文章，探索了HTML内容建模、CSS样式设计和JavaScript功能编程的基本技术和技巧。通过集成上述技术，再应用本科的相关课程的知识，实现了一个个性化的用户界面（UI：uer interface）的项目, 该用户界面以响应式技术为支撑做到了最佳适配用户屏幕，程序可以动态适用于当前PC端和移动端设备；在功能上以DOM技术和事件驱动模式的程序为支撑实现了对鼠标、触屏、键盘的底层事件响应和流畅支持，为鼠标和触屏设计了一个对象模型，用代码实现了对这类指向性设备的模拟（这是本项目模型研究法的一次创新实践，也是本项目的亮点。）。为了处理好设计和开发的关系，项目用了工程思想管理，使用了软件工程的增量式开发模式，共做了6次项目迭代开发，每次迭代都经历了开发4个经典开发阶段（A:Analysis，D:Design，I：Implementation，T:Testing），以逐步求精的方式编写了本UI的应用程序。为了分享和共享本代码，与网上的开发者共同合作，本项目还使用了git工具进行代码和开发过程日志记录，一共做了12次提交代码的操作，详细记录和展现了开发思路和代码优化的过程，最后通过gitbash把项目上传到github上，建立了自己的代码仓库，并将该代码仓库设置成为了http服务器，实现了本UI应用的全球便捷访问。</w:t>
      </w:r>
    </w:p>
    <w:p>
      <w:pPr>
        <w:widowControl w:val="0"/>
        <w:numPr>
          <w:ilvl w:val="0"/>
          <w:numId w:val="0"/>
        </w:numPr>
        <w:spacing w:line="400" w:lineRule="exact"/>
        <w:jc w:val="both"/>
        <w:rPr>
          <w:rFonts w:hint="eastAsia" w:ascii="Arial" w:hAnsi="Arial" w:eastAsia="等线 Light" w:cs="Arial"/>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86"/>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方正粗黑宋简体">
    <w:panose1 w:val="02000000000000000000"/>
    <w:charset w:val="86"/>
    <w:family w:val="auto"/>
    <w:pitch w:val="default"/>
    <w:sig w:usb0="A00002BF" w:usb1="184F6CFA" w:usb2="00000012" w:usb3="00000000" w:csb0="00040001"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81265"/>
    <w:multiLevelType w:val="singleLevel"/>
    <w:tmpl w:val="BBA81265"/>
    <w:lvl w:ilvl="0" w:tentative="0">
      <w:start w:val="1"/>
      <w:numFmt w:val="decimal"/>
      <w:suff w:val="space"/>
      <w:lvlText w:val="[%1]"/>
      <w:lvlJc w:val="left"/>
    </w:lvl>
  </w:abstractNum>
  <w:abstractNum w:abstractNumId="1">
    <w:nsid w:val="F3A0209D"/>
    <w:multiLevelType w:val="singleLevel"/>
    <w:tmpl w:val="F3A0209D"/>
    <w:lvl w:ilvl="0" w:tentative="0">
      <w:start w:val="4"/>
      <w:numFmt w:val="decimal"/>
      <w:suff w:val="space"/>
      <w:lvlText w:val="%1."/>
      <w:lvlJc w:val="left"/>
    </w:lvl>
  </w:abstractNum>
  <w:abstractNum w:abstractNumId="2">
    <w:nsid w:val="1E52D888"/>
    <w:multiLevelType w:val="singleLevel"/>
    <w:tmpl w:val="1E52D888"/>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mNzY0MThkNTYzNTExZGRmMjFjNzY0YTVjOGMzN2QifQ=="/>
  </w:docVars>
  <w:rsids>
    <w:rsidRoot w:val="00172A27"/>
    <w:rsid w:val="02B26E88"/>
    <w:rsid w:val="03D52F92"/>
    <w:rsid w:val="063C5EC9"/>
    <w:rsid w:val="064A387B"/>
    <w:rsid w:val="06BF2B2A"/>
    <w:rsid w:val="075D4295"/>
    <w:rsid w:val="08BF542C"/>
    <w:rsid w:val="0CAD6E25"/>
    <w:rsid w:val="0D6071A5"/>
    <w:rsid w:val="0DB4438A"/>
    <w:rsid w:val="11337794"/>
    <w:rsid w:val="134977D5"/>
    <w:rsid w:val="144C5D50"/>
    <w:rsid w:val="15E74540"/>
    <w:rsid w:val="16E12AC1"/>
    <w:rsid w:val="19B56245"/>
    <w:rsid w:val="211B39F2"/>
    <w:rsid w:val="2417122A"/>
    <w:rsid w:val="27E807C5"/>
    <w:rsid w:val="2A5E2D39"/>
    <w:rsid w:val="2C3F06C9"/>
    <w:rsid w:val="2DF81343"/>
    <w:rsid w:val="2E0C46EF"/>
    <w:rsid w:val="31ED7BDA"/>
    <w:rsid w:val="33326331"/>
    <w:rsid w:val="335F073B"/>
    <w:rsid w:val="33CB52BC"/>
    <w:rsid w:val="3542577D"/>
    <w:rsid w:val="357339A5"/>
    <w:rsid w:val="398E6544"/>
    <w:rsid w:val="39D154B9"/>
    <w:rsid w:val="3AE73CBF"/>
    <w:rsid w:val="3B1B0C44"/>
    <w:rsid w:val="40A46BB6"/>
    <w:rsid w:val="42512F81"/>
    <w:rsid w:val="49FA694B"/>
    <w:rsid w:val="4D842D3A"/>
    <w:rsid w:val="4EC60DDB"/>
    <w:rsid w:val="51F04AAE"/>
    <w:rsid w:val="52C97A65"/>
    <w:rsid w:val="52E917DF"/>
    <w:rsid w:val="5BEB4F52"/>
    <w:rsid w:val="5C2340B8"/>
    <w:rsid w:val="5DCE784A"/>
    <w:rsid w:val="5E653644"/>
    <w:rsid w:val="5F593A88"/>
    <w:rsid w:val="5FBE3605"/>
    <w:rsid w:val="63371FFB"/>
    <w:rsid w:val="65C662D0"/>
    <w:rsid w:val="65D07BC4"/>
    <w:rsid w:val="68EC5064"/>
    <w:rsid w:val="6BAB054D"/>
    <w:rsid w:val="6BB87D88"/>
    <w:rsid w:val="6C612DCA"/>
    <w:rsid w:val="718129CA"/>
    <w:rsid w:val="74AB6D51"/>
    <w:rsid w:val="74D06C30"/>
    <w:rsid w:val="75951C84"/>
    <w:rsid w:val="77E226C5"/>
    <w:rsid w:val="7A0C225E"/>
    <w:rsid w:val="7E3B083F"/>
    <w:rsid w:val="7E6C4305"/>
    <w:rsid w:val="7F28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6268</Words>
  <Characters>13682</Characters>
  <Lines>0</Lines>
  <Paragraphs>0</Paragraphs>
  <TotalTime>7</TotalTime>
  <ScaleCrop>false</ScaleCrop>
  <LinksUpToDate>false</LinksUpToDate>
  <CharactersWithSpaces>15697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2024-05-09T01:24:00Z</dcterms:created>
  <dc:creator>123</dc:creator>
  <cp:lastModifiedBy>io△oi</cp:lastModifiedBy>
  <dcterms:modified xsi:type="dcterms:W3CDTF">2024-06-11T12:50:21Z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7E461EDAF860444992335A7420663CC6_13</vt:lpwstr>
  </property>
</Properties>
</file>