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7E" w:rsidRPr="000C60C5" w:rsidRDefault="00F3217E" w:rsidP="00F3217E">
      <w:pPr>
        <w:rPr>
          <w:szCs w:val="21"/>
        </w:rPr>
      </w:pPr>
      <w:r w:rsidRPr="000C60C5">
        <w:rPr>
          <w:rFonts w:hint="eastAsia"/>
          <w:szCs w:val="21"/>
        </w:rPr>
        <w:t>活动主题：</w:t>
      </w:r>
    </w:p>
    <w:p w:rsidR="00ED42A4" w:rsidRPr="000C60C5" w:rsidRDefault="006E790F" w:rsidP="00F3217E">
      <w:pPr>
        <w:rPr>
          <w:szCs w:val="21"/>
        </w:rPr>
      </w:pPr>
      <w:proofErr w:type="gramStart"/>
      <w:r w:rsidRPr="000C60C5">
        <w:rPr>
          <w:rFonts w:hint="eastAsia"/>
          <w:szCs w:val="21"/>
        </w:rPr>
        <w:t>爽</w:t>
      </w:r>
      <w:proofErr w:type="gramEnd"/>
      <w:r w:rsidRPr="000C60C5">
        <w:rPr>
          <w:rFonts w:hint="eastAsia"/>
          <w:szCs w:val="21"/>
        </w:rPr>
        <w:t>11</w:t>
      </w:r>
      <w:r w:rsidRPr="000C60C5">
        <w:rPr>
          <w:rFonts w:hint="eastAsia"/>
          <w:szCs w:val="21"/>
        </w:rPr>
        <w:t>，买买买</w:t>
      </w:r>
    </w:p>
    <w:p w:rsidR="00F3217E" w:rsidRPr="000C60C5" w:rsidRDefault="00070DE7" w:rsidP="00F3217E">
      <w:pPr>
        <w:rPr>
          <w:szCs w:val="21"/>
        </w:rPr>
      </w:pPr>
      <w:r>
        <w:rPr>
          <w:rFonts w:hint="eastAsia"/>
          <w:szCs w:val="21"/>
        </w:rPr>
        <w:t>你购物我买单</w:t>
      </w:r>
      <w:r w:rsidR="00515CE9" w:rsidRPr="000C60C5">
        <w:rPr>
          <w:rFonts w:hint="eastAsia"/>
          <w:szCs w:val="21"/>
        </w:rPr>
        <w:t>，上不封顶</w:t>
      </w:r>
    </w:p>
    <w:p w:rsidR="006D0900" w:rsidRPr="000C60C5" w:rsidRDefault="006D0900" w:rsidP="00F3217E">
      <w:pPr>
        <w:rPr>
          <w:szCs w:val="21"/>
        </w:rPr>
      </w:pPr>
    </w:p>
    <w:p w:rsidR="00DA0309" w:rsidRPr="00D142D2" w:rsidRDefault="00070DE7" w:rsidP="00F3217E">
      <w:pPr>
        <w:rPr>
          <w:strike/>
          <w:szCs w:val="21"/>
        </w:rPr>
      </w:pPr>
      <w:r>
        <w:rPr>
          <w:szCs w:val="21"/>
        </w:rPr>
        <w:t>活动增加</w:t>
      </w:r>
      <w:r>
        <w:rPr>
          <w:rFonts w:hint="eastAsia"/>
          <w:szCs w:val="21"/>
        </w:rPr>
        <w:t>：</w:t>
      </w:r>
      <w:r>
        <w:rPr>
          <w:szCs w:val="21"/>
        </w:rPr>
        <w:t>领取活动规则</w:t>
      </w:r>
      <w:r w:rsidR="00D142D2">
        <w:rPr>
          <w:rFonts w:hint="eastAsia"/>
          <w:szCs w:val="21"/>
        </w:rPr>
        <w:t>。</w:t>
      </w:r>
      <w:r w:rsidR="00D142D2" w:rsidRPr="00D142D2">
        <w:rPr>
          <w:strike/>
          <w:szCs w:val="21"/>
        </w:rPr>
        <w:t>领取活动规则的用户才可以参与活动</w:t>
      </w:r>
    </w:p>
    <w:p w:rsidR="00F3217E" w:rsidRPr="000C60C5" w:rsidRDefault="00F3217E" w:rsidP="00F3217E">
      <w:pPr>
        <w:rPr>
          <w:szCs w:val="21"/>
        </w:rPr>
      </w:pPr>
    </w:p>
    <w:p w:rsidR="00070DE7" w:rsidRPr="00070DE7" w:rsidRDefault="00F3217E" w:rsidP="00070DE7">
      <w:pPr>
        <w:rPr>
          <w:rFonts w:asciiTheme="minorEastAsia" w:hAnsiTheme="minorEastAsia"/>
          <w:szCs w:val="21"/>
        </w:rPr>
      </w:pPr>
      <w:r w:rsidRPr="000C60C5">
        <w:rPr>
          <w:rFonts w:asciiTheme="minorEastAsia" w:hAnsiTheme="minorEastAsia" w:hint="eastAsia"/>
          <w:szCs w:val="21"/>
        </w:rPr>
        <w:t>活动规则</w:t>
      </w:r>
    </w:p>
    <w:p w:rsidR="00070DE7" w:rsidRDefault="00F3217E" w:rsidP="00F3217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70DE7">
        <w:rPr>
          <w:rFonts w:asciiTheme="minorEastAsia" w:hAnsiTheme="minorEastAsia" w:hint="eastAsia"/>
          <w:szCs w:val="21"/>
        </w:rPr>
        <w:t>活动时间：11月7日06:00—</w:t>
      </w:r>
      <w:r w:rsidR="00907287">
        <w:rPr>
          <w:rFonts w:asciiTheme="minorEastAsia" w:hAnsiTheme="minorEastAsia" w:hint="eastAsia"/>
          <w:szCs w:val="21"/>
        </w:rPr>
        <w:t>11</w:t>
      </w:r>
      <w:r w:rsidRPr="00070DE7">
        <w:rPr>
          <w:rFonts w:asciiTheme="minorEastAsia" w:hAnsiTheme="minorEastAsia" w:hint="eastAsia"/>
          <w:szCs w:val="21"/>
        </w:rPr>
        <w:t>月</w:t>
      </w:r>
      <w:r w:rsidR="00907287">
        <w:rPr>
          <w:rFonts w:asciiTheme="minorEastAsia" w:hAnsiTheme="minorEastAsia" w:hint="eastAsia"/>
          <w:szCs w:val="21"/>
        </w:rPr>
        <w:t>26</w:t>
      </w:r>
      <w:r w:rsidRPr="00070DE7">
        <w:rPr>
          <w:rFonts w:asciiTheme="minorEastAsia" w:hAnsiTheme="minorEastAsia" w:hint="eastAsia"/>
          <w:szCs w:val="21"/>
        </w:rPr>
        <w:t xml:space="preserve">日04:00 </w:t>
      </w:r>
      <w:r w:rsidR="00070DE7">
        <w:rPr>
          <w:rFonts w:asciiTheme="minorEastAsia" w:hAnsiTheme="minorEastAsia" w:hint="eastAsia"/>
          <w:szCs w:val="21"/>
        </w:rPr>
        <w:t>，</w:t>
      </w:r>
      <w:r w:rsidR="00070DE7" w:rsidRPr="00070DE7">
        <w:rPr>
          <w:rFonts w:asciiTheme="minorEastAsia" w:hAnsiTheme="minorEastAsia" w:hint="eastAsia"/>
          <w:szCs w:val="21"/>
        </w:rPr>
        <w:t>活动共分3周，每周数据单独统计，上周数据</w:t>
      </w:r>
      <w:proofErr w:type="gramStart"/>
      <w:r w:rsidR="00070DE7" w:rsidRPr="00070DE7">
        <w:rPr>
          <w:rFonts w:asciiTheme="minorEastAsia" w:hAnsiTheme="minorEastAsia" w:hint="eastAsia"/>
          <w:szCs w:val="21"/>
        </w:rPr>
        <w:t>不</w:t>
      </w:r>
      <w:proofErr w:type="gramEnd"/>
      <w:r w:rsidR="00070DE7" w:rsidRPr="00070DE7">
        <w:rPr>
          <w:rFonts w:asciiTheme="minorEastAsia" w:hAnsiTheme="minorEastAsia" w:hint="eastAsia"/>
          <w:szCs w:val="21"/>
        </w:rPr>
        <w:t>累计到下一周</w:t>
      </w:r>
      <w:r w:rsidR="00070DE7">
        <w:rPr>
          <w:rFonts w:asciiTheme="minorEastAsia" w:hAnsiTheme="minorEastAsia" w:hint="eastAsia"/>
          <w:szCs w:val="21"/>
        </w:rPr>
        <w:t>；</w:t>
      </w:r>
    </w:p>
    <w:p w:rsidR="00070DE7" w:rsidRPr="00B25500" w:rsidRDefault="00070DE7" w:rsidP="00B2550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参与活动的用户需要先在活动页面领取活动资格</w:t>
      </w:r>
      <w:r w:rsidR="00B25500">
        <w:rPr>
          <w:rFonts w:asciiTheme="minorEastAsia" w:hAnsiTheme="minorEastAsia" w:hint="eastAsia"/>
          <w:szCs w:val="21"/>
        </w:rPr>
        <w:t>，领取资格后“</w:t>
      </w:r>
      <w:r w:rsidR="00B25500" w:rsidRPr="000C60C5">
        <w:rPr>
          <w:rFonts w:asciiTheme="minorEastAsia" w:hAnsiTheme="minorEastAsia" w:hint="eastAsia"/>
          <w:szCs w:val="21"/>
        </w:rPr>
        <w:t>交易总额每满50万元，即返100元现金，上不封顶</w:t>
      </w:r>
      <w:r w:rsidR="00B25500" w:rsidRPr="00B25500">
        <w:rPr>
          <w:rFonts w:asciiTheme="minorEastAsia" w:hAnsiTheme="minorEastAsia" w:hint="eastAsia"/>
          <w:szCs w:val="21"/>
        </w:rPr>
        <w:t>”</w:t>
      </w:r>
    </w:p>
    <w:p w:rsidR="00AA495B" w:rsidRPr="00AA495B" w:rsidRDefault="00F3217E" w:rsidP="000C60C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70DE7">
        <w:rPr>
          <w:rFonts w:asciiTheme="minorEastAsia" w:hAnsiTheme="minorEastAsia" w:hint="eastAsia"/>
          <w:szCs w:val="21"/>
        </w:rPr>
        <w:t>活动规则</w:t>
      </w:r>
      <w:r w:rsidR="00571D0C" w:rsidRPr="00070DE7">
        <w:rPr>
          <w:rFonts w:asciiTheme="minorEastAsia" w:hAnsiTheme="minorEastAsia" w:hint="eastAsia"/>
          <w:szCs w:val="21"/>
        </w:rPr>
        <w:t>：活动共分</w:t>
      </w:r>
      <w:r w:rsidRPr="00070DE7">
        <w:rPr>
          <w:rFonts w:asciiTheme="minorEastAsia" w:hAnsiTheme="minorEastAsia" w:hint="eastAsia"/>
          <w:szCs w:val="21"/>
        </w:rPr>
        <w:t>3周，</w:t>
      </w:r>
      <w:r w:rsidR="00EB5BE3" w:rsidRPr="00070DE7">
        <w:rPr>
          <w:rFonts w:asciiTheme="minorEastAsia" w:hAnsiTheme="minorEastAsia" w:hint="eastAsia"/>
          <w:szCs w:val="21"/>
        </w:rPr>
        <w:t>每周</w:t>
      </w:r>
      <w:r w:rsidR="00DB7888" w:rsidRPr="00070DE7">
        <w:rPr>
          <w:rFonts w:asciiTheme="minorEastAsia" w:hAnsiTheme="minorEastAsia" w:hint="eastAsia"/>
          <w:szCs w:val="21"/>
        </w:rPr>
        <w:t>数据单独统计，上周数据</w:t>
      </w:r>
      <w:proofErr w:type="gramStart"/>
      <w:r w:rsidR="00DB7888" w:rsidRPr="00070DE7">
        <w:rPr>
          <w:rFonts w:asciiTheme="minorEastAsia" w:hAnsiTheme="minorEastAsia" w:hint="eastAsia"/>
          <w:szCs w:val="21"/>
        </w:rPr>
        <w:t>不</w:t>
      </w:r>
      <w:proofErr w:type="gramEnd"/>
      <w:r w:rsidR="00DB7888" w:rsidRPr="00070DE7">
        <w:rPr>
          <w:rFonts w:asciiTheme="minorEastAsia" w:hAnsiTheme="minorEastAsia" w:hint="eastAsia"/>
          <w:szCs w:val="21"/>
        </w:rPr>
        <w:t>累计到下一周，</w:t>
      </w:r>
      <w:r w:rsidR="00070DE7" w:rsidRPr="00070DE7">
        <w:rPr>
          <w:rFonts w:hint="eastAsia"/>
          <w:szCs w:val="21"/>
        </w:rPr>
        <w:t>每</w:t>
      </w:r>
      <w:proofErr w:type="gramStart"/>
      <w:r w:rsidR="00070DE7" w:rsidRPr="00070DE7">
        <w:rPr>
          <w:rFonts w:hint="eastAsia"/>
          <w:szCs w:val="21"/>
        </w:rPr>
        <w:t>周交易</w:t>
      </w:r>
      <w:proofErr w:type="gramEnd"/>
      <w:r w:rsidR="00070DE7" w:rsidRPr="00070DE7">
        <w:rPr>
          <w:rFonts w:hint="eastAsia"/>
          <w:szCs w:val="21"/>
        </w:rPr>
        <w:t>总额每满</w:t>
      </w:r>
      <w:r w:rsidR="00070DE7" w:rsidRPr="00070DE7">
        <w:rPr>
          <w:rFonts w:hint="eastAsia"/>
          <w:szCs w:val="21"/>
        </w:rPr>
        <w:t>50</w:t>
      </w:r>
      <w:r w:rsidR="00070DE7" w:rsidRPr="00070DE7">
        <w:rPr>
          <w:rFonts w:hint="eastAsia"/>
          <w:szCs w:val="21"/>
        </w:rPr>
        <w:t>万元，即返</w:t>
      </w:r>
      <w:r w:rsidR="00070DE7" w:rsidRPr="00070DE7">
        <w:rPr>
          <w:rFonts w:hint="eastAsia"/>
          <w:szCs w:val="21"/>
        </w:rPr>
        <w:t>100</w:t>
      </w:r>
      <w:r w:rsidR="007D67D2">
        <w:rPr>
          <w:rFonts w:hint="eastAsia"/>
          <w:szCs w:val="21"/>
        </w:rPr>
        <w:t>元现金，上不封顶；</w:t>
      </w:r>
    </w:p>
    <w:p w:rsidR="00AA495B" w:rsidRDefault="00AA495B" w:rsidP="00AA495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若</w:t>
      </w:r>
    </w:p>
    <w:p w:rsidR="000C60C5" w:rsidRDefault="00AA495B" w:rsidP="00AA495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活动结束后的总交易额达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万元，奖励银币一枚</w:t>
      </w:r>
    </w:p>
    <w:p w:rsidR="00AA495B" w:rsidRPr="00AA495B" w:rsidRDefault="00AA495B" w:rsidP="00AA495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活动结束后的总交易额达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万元，奖励</w:t>
      </w:r>
      <w:r w:rsidR="005F1D0C">
        <w:rPr>
          <w:rFonts w:hint="eastAsia"/>
          <w:szCs w:val="21"/>
        </w:rPr>
        <w:t>2g</w:t>
      </w:r>
      <w:r w:rsidR="005F1D0C">
        <w:rPr>
          <w:rFonts w:hint="eastAsia"/>
          <w:szCs w:val="21"/>
        </w:rPr>
        <w:t>金条</w:t>
      </w:r>
    </w:p>
    <w:p w:rsidR="00AA495B" w:rsidRPr="00714663" w:rsidRDefault="00AA495B" w:rsidP="000C60C5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举例说明</w:t>
      </w:r>
    </w:p>
    <w:p w:rsidR="0053515E" w:rsidRPr="00714663" w:rsidRDefault="00AA495B" w:rsidP="000C60C5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老王</w:t>
      </w:r>
      <w:r w:rsidR="0052278C" w:rsidRPr="00714663">
        <w:rPr>
          <w:rFonts w:asciiTheme="minorEastAsia" w:hAnsiTheme="minorEastAsia" w:hint="eastAsia"/>
          <w:strike/>
          <w:szCs w:val="21"/>
        </w:rPr>
        <w:t>连续3周</w:t>
      </w:r>
      <w:r w:rsidR="000C60C5" w:rsidRPr="00714663">
        <w:rPr>
          <w:rFonts w:asciiTheme="minorEastAsia" w:hAnsiTheme="minorEastAsia" w:hint="eastAsia"/>
          <w:strike/>
          <w:szCs w:val="21"/>
        </w:rPr>
        <w:t>内的</w:t>
      </w:r>
      <w:r w:rsidR="0052278C" w:rsidRPr="00714663">
        <w:rPr>
          <w:rFonts w:asciiTheme="minorEastAsia" w:hAnsiTheme="minorEastAsia" w:hint="eastAsia"/>
          <w:strike/>
          <w:szCs w:val="21"/>
        </w:rPr>
        <w:t>交易额</w:t>
      </w:r>
      <w:r w:rsidR="00070DE7" w:rsidRPr="00714663">
        <w:rPr>
          <w:rFonts w:asciiTheme="minorEastAsia" w:hAnsiTheme="minorEastAsia" w:hint="eastAsia"/>
          <w:strike/>
          <w:szCs w:val="21"/>
        </w:rPr>
        <w:t>分别</w:t>
      </w:r>
      <w:r w:rsidR="0053515E" w:rsidRPr="00714663">
        <w:rPr>
          <w:rFonts w:asciiTheme="minorEastAsia" w:hAnsiTheme="minorEastAsia" w:hint="eastAsia"/>
          <w:strike/>
          <w:szCs w:val="21"/>
        </w:rPr>
        <w:t>为</w:t>
      </w:r>
      <w:r w:rsidRPr="00714663">
        <w:rPr>
          <w:rFonts w:asciiTheme="minorEastAsia" w:hAnsiTheme="minorEastAsia" w:hint="eastAsia"/>
          <w:strike/>
          <w:szCs w:val="21"/>
        </w:rPr>
        <w:t>1</w:t>
      </w:r>
      <w:r w:rsidR="00B214BB" w:rsidRPr="00714663">
        <w:rPr>
          <w:rFonts w:asciiTheme="minorEastAsia" w:hAnsiTheme="minorEastAsia" w:hint="eastAsia"/>
          <w:strike/>
          <w:szCs w:val="21"/>
        </w:rPr>
        <w:t>00万</w:t>
      </w:r>
      <w:r w:rsidR="0053515E" w:rsidRPr="00714663">
        <w:rPr>
          <w:rFonts w:asciiTheme="minorEastAsia" w:hAnsiTheme="minorEastAsia" w:hint="eastAsia"/>
          <w:strike/>
          <w:szCs w:val="21"/>
        </w:rPr>
        <w:t>，</w:t>
      </w:r>
      <w:r w:rsidRPr="00714663">
        <w:rPr>
          <w:rFonts w:asciiTheme="minorEastAsia" w:hAnsiTheme="minorEastAsia" w:hint="eastAsia"/>
          <w:strike/>
          <w:szCs w:val="21"/>
        </w:rPr>
        <w:t>3</w:t>
      </w:r>
      <w:r w:rsidR="00070DE7" w:rsidRPr="00714663">
        <w:rPr>
          <w:rFonts w:asciiTheme="minorEastAsia" w:hAnsiTheme="minorEastAsia" w:hint="eastAsia"/>
          <w:strike/>
          <w:szCs w:val="21"/>
        </w:rPr>
        <w:t>75</w:t>
      </w:r>
      <w:r w:rsidR="0053515E" w:rsidRPr="00714663">
        <w:rPr>
          <w:rFonts w:asciiTheme="minorEastAsia" w:hAnsiTheme="minorEastAsia" w:hint="eastAsia"/>
          <w:strike/>
          <w:szCs w:val="21"/>
        </w:rPr>
        <w:t>万，</w:t>
      </w:r>
      <w:r w:rsidRPr="00714663">
        <w:rPr>
          <w:rFonts w:asciiTheme="minorEastAsia" w:hAnsiTheme="minorEastAsia" w:hint="eastAsia"/>
          <w:strike/>
          <w:szCs w:val="21"/>
        </w:rPr>
        <w:t>6</w:t>
      </w:r>
      <w:r w:rsidR="00070DE7" w:rsidRPr="00714663">
        <w:rPr>
          <w:rFonts w:asciiTheme="minorEastAsia" w:hAnsiTheme="minorEastAsia" w:hint="eastAsia"/>
          <w:strike/>
          <w:szCs w:val="21"/>
        </w:rPr>
        <w:t>4</w:t>
      </w:r>
      <w:r w:rsidR="0053515E" w:rsidRPr="00714663">
        <w:rPr>
          <w:rFonts w:asciiTheme="minorEastAsia" w:hAnsiTheme="minorEastAsia" w:hint="eastAsia"/>
          <w:strike/>
          <w:szCs w:val="21"/>
        </w:rPr>
        <w:t>0万。</w:t>
      </w:r>
    </w:p>
    <w:p w:rsidR="00070DE7" w:rsidRPr="00714663" w:rsidRDefault="0053515E" w:rsidP="000C60C5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则</w:t>
      </w:r>
      <w:r w:rsidR="0052278C" w:rsidRPr="00714663">
        <w:rPr>
          <w:rFonts w:asciiTheme="minorEastAsia" w:hAnsiTheme="minorEastAsia" w:hint="eastAsia"/>
          <w:strike/>
          <w:szCs w:val="21"/>
        </w:rPr>
        <w:t>将会拿到</w:t>
      </w:r>
      <w:r w:rsidRPr="00714663">
        <w:rPr>
          <w:rFonts w:asciiTheme="minorEastAsia" w:hAnsiTheme="minorEastAsia" w:hint="eastAsia"/>
          <w:strike/>
          <w:szCs w:val="21"/>
        </w:rPr>
        <w:t>奖励：</w:t>
      </w:r>
      <w:r w:rsidR="00AA495B" w:rsidRPr="00714663">
        <w:rPr>
          <w:rFonts w:asciiTheme="minorEastAsia" w:hAnsiTheme="minorEastAsia" w:hint="eastAsia"/>
          <w:strike/>
          <w:szCs w:val="21"/>
        </w:rPr>
        <w:t>2100元</w:t>
      </w:r>
      <w:r w:rsidR="004E7550" w:rsidRPr="00714663">
        <w:rPr>
          <w:rFonts w:asciiTheme="minorEastAsia" w:hAnsiTheme="minorEastAsia" w:hint="eastAsia"/>
          <w:strike/>
          <w:szCs w:val="21"/>
        </w:rPr>
        <w:t>+银币</w:t>
      </w:r>
    </w:p>
    <w:p w:rsidR="00070DE7" w:rsidRPr="00714663" w:rsidRDefault="0053515E" w:rsidP="000C60C5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计算方式</w:t>
      </w:r>
    </w:p>
    <w:p w:rsidR="00070DE7" w:rsidRPr="00714663" w:rsidRDefault="00070DE7" w:rsidP="000C60C5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第一周：</w:t>
      </w:r>
      <w:r w:rsidR="000E5F89" w:rsidRPr="00714663">
        <w:rPr>
          <w:rFonts w:asciiTheme="minorEastAsia" w:hAnsiTheme="minorEastAsia" w:hint="eastAsia"/>
          <w:strike/>
          <w:szCs w:val="21"/>
        </w:rPr>
        <w:t>1</w:t>
      </w:r>
      <w:r w:rsidRPr="00714663">
        <w:rPr>
          <w:rFonts w:asciiTheme="minorEastAsia" w:hAnsiTheme="minorEastAsia" w:hint="eastAsia"/>
          <w:strike/>
          <w:szCs w:val="21"/>
        </w:rPr>
        <w:t>00万/</w:t>
      </w:r>
      <w:r w:rsidR="000E5F89" w:rsidRPr="00714663">
        <w:rPr>
          <w:rFonts w:asciiTheme="minorEastAsia" w:hAnsiTheme="minorEastAsia" w:hint="eastAsia"/>
          <w:strike/>
          <w:szCs w:val="21"/>
        </w:rPr>
        <w:t>50万=2，奖金：100元*2=200元</w:t>
      </w:r>
    </w:p>
    <w:p w:rsidR="000E5F89" w:rsidRPr="00714663" w:rsidRDefault="000E5F89" w:rsidP="000E5F89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第二周：350万/50万=7，奖金：100元*7=700元</w:t>
      </w:r>
    </w:p>
    <w:p w:rsidR="000E5F89" w:rsidRPr="00714663" w:rsidRDefault="000E5F89" w:rsidP="000E5F89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第三周：600万/50万=12，奖金：100元*12=1200元</w:t>
      </w:r>
    </w:p>
    <w:p w:rsidR="000E5F89" w:rsidRPr="00714663" w:rsidRDefault="000E5F89" w:rsidP="000E5F89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累计交易额：1115元，加送一根2g金条</w:t>
      </w:r>
    </w:p>
    <w:p w:rsidR="00F3217E" w:rsidRPr="00714663" w:rsidRDefault="000E5F89" w:rsidP="000C60C5">
      <w:pPr>
        <w:pStyle w:val="a3"/>
        <w:ind w:left="360" w:firstLineChars="0" w:firstLine="0"/>
        <w:rPr>
          <w:rFonts w:asciiTheme="minorEastAsia" w:hAnsiTheme="minorEastAsia"/>
          <w:strike/>
          <w:szCs w:val="21"/>
        </w:rPr>
      </w:pPr>
      <w:r w:rsidRPr="00714663">
        <w:rPr>
          <w:rFonts w:asciiTheme="minorEastAsia" w:hAnsiTheme="minorEastAsia" w:hint="eastAsia"/>
          <w:strike/>
          <w:szCs w:val="21"/>
        </w:rPr>
        <w:t>总计：2100元+2g金条</w:t>
      </w:r>
    </w:p>
    <w:p w:rsidR="00F3217E" w:rsidRPr="000C60C5" w:rsidRDefault="00F3217E" w:rsidP="00F3217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C60C5">
        <w:rPr>
          <w:rFonts w:asciiTheme="minorEastAsia" w:hAnsiTheme="minorEastAsia" w:hint="eastAsia"/>
          <w:szCs w:val="21"/>
        </w:rPr>
        <w:t>活动数据：11月8日开始，页面上将显示您当周的</w:t>
      </w:r>
      <w:r w:rsidRPr="000C60C5">
        <w:rPr>
          <w:rFonts w:asciiTheme="minorEastAsia" w:hAnsiTheme="minorEastAsia" w:hint="eastAsia"/>
          <w:color w:val="FF0000"/>
          <w:szCs w:val="21"/>
        </w:rPr>
        <w:t>累计交易额</w:t>
      </w:r>
      <w:r w:rsidR="00FE4105">
        <w:rPr>
          <w:rFonts w:asciiTheme="minorEastAsia" w:hAnsiTheme="minorEastAsia" w:hint="eastAsia"/>
          <w:szCs w:val="21"/>
        </w:rPr>
        <w:t>（以交易所统计的成交</w:t>
      </w:r>
      <w:r w:rsidRPr="000C60C5">
        <w:rPr>
          <w:rFonts w:asciiTheme="minorEastAsia" w:hAnsiTheme="minorEastAsia" w:hint="eastAsia"/>
          <w:szCs w:val="21"/>
        </w:rPr>
        <w:t>额为准）；</w:t>
      </w:r>
      <w:r w:rsidR="00DB7888" w:rsidRPr="000C60C5">
        <w:rPr>
          <w:rFonts w:asciiTheme="minorEastAsia" w:hAnsiTheme="minorEastAsia"/>
          <w:szCs w:val="21"/>
        </w:rPr>
        <w:t xml:space="preserve"> </w:t>
      </w:r>
    </w:p>
    <w:p w:rsidR="00F3217E" w:rsidRPr="000C60C5" w:rsidRDefault="003C08D5" w:rsidP="00F3217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奖品</w:t>
      </w:r>
      <w:r w:rsidR="00F3217E" w:rsidRPr="000C60C5">
        <w:rPr>
          <w:rFonts w:asciiTheme="minorEastAsia" w:hAnsiTheme="minorEastAsia" w:hint="eastAsia"/>
          <w:szCs w:val="21"/>
        </w:rPr>
        <w:t>派送时间：</w:t>
      </w:r>
      <w:r w:rsidR="00DA0309" w:rsidRPr="000C60C5">
        <w:rPr>
          <w:rFonts w:asciiTheme="minorEastAsia" w:hAnsiTheme="minorEastAsia" w:hint="eastAsia"/>
          <w:szCs w:val="21"/>
        </w:rPr>
        <w:t>活动</w:t>
      </w:r>
      <w:r w:rsidR="00F3217E" w:rsidRPr="000C60C5">
        <w:rPr>
          <w:rFonts w:asciiTheme="minorEastAsia" w:hAnsiTheme="minorEastAsia" w:hint="eastAsia"/>
          <w:szCs w:val="21"/>
        </w:rPr>
        <w:t>结束后，若您达到领奖条件，现金</w:t>
      </w:r>
      <w:r w:rsidR="00DA0309" w:rsidRPr="000C60C5">
        <w:rPr>
          <w:rFonts w:asciiTheme="minorEastAsia" w:hAnsiTheme="minorEastAsia" w:hint="eastAsia"/>
          <w:szCs w:val="21"/>
        </w:rPr>
        <w:t>将于12月5日中午12点前派发，</w:t>
      </w:r>
      <w:r>
        <w:rPr>
          <w:rFonts w:asciiTheme="minorEastAsia" w:hAnsiTheme="minorEastAsia" w:hint="eastAsia"/>
          <w:szCs w:val="21"/>
        </w:rPr>
        <w:t>返还至您的麒麟贵金属账户汇总。实物</w:t>
      </w:r>
      <w:proofErr w:type="gramStart"/>
      <w:r>
        <w:rPr>
          <w:rFonts w:asciiTheme="minorEastAsia" w:hAnsiTheme="minorEastAsia" w:hint="eastAsia"/>
          <w:szCs w:val="21"/>
        </w:rPr>
        <w:t>奖励经客服</w:t>
      </w:r>
      <w:proofErr w:type="gramEnd"/>
      <w:r>
        <w:rPr>
          <w:rFonts w:asciiTheme="minorEastAsia" w:hAnsiTheme="minorEastAsia" w:hint="eastAsia"/>
          <w:szCs w:val="21"/>
        </w:rPr>
        <w:t>确认收货地址后10个工作日内寄出；</w:t>
      </w:r>
    </w:p>
    <w:p w:rsidR="00DA0309" w:rsidRPr="000C60C5" w:rsidRDefault="00DA0309" w:rsidP="00F3217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C60C5">
        <w:rPr>
          <w:rFonts w:asciiTheme="minorEastAsia" w:hAnsiTheme="minorEastAsia" w:hint="eastAsia"/>
          <w:szCs w:val="21"/>
        </w:rPr>
        <w:t>如您对奖品派发有疑问，请联系在线客服或拨打客</w:t>
      </w:r>
      <w:proofErr w:type="gramStart"/>
      <w:r w:rsidRPr="000C60C5">
        <w:rPr>
          <w:rFonts w:asciiTheme="minorEastAsia" w:hAnsiTheme="minorEastAsia" w:hint="eastAsia"/>
          <w:szCs w:val="21"/>
        </w:rPr>
        <w:t>服电话</w:t>
      </w:r>
      <w:proofErr w:type="gramEnd"/>
      <w:r w:rsidRPr="000C60C5">
        <w:rPr>
          <w:rFonts w:asciiTheme="minorEastAsia" w:hAnsiTheme="minorEastAsia" w:hint="eastAsia"/>
          <w:szCs w:val="21"/>
        </w:rPr>
        <w:t>400-107-7070；</w:t>
      </w:r>
    </w:p>
    <w:p w:rsidR="00DA0309" w:rsidRPr="000C60C5" w:rsidRDefault="00DA0309" w:rsidP="00F3217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0C60C5">
        <w:rPr>
          <w:rFonts w:asciiTheme="minorEastAsia" w:hAnsiTheme="minorEastAsia" w:hint="eastAsia"/>
          <w:szCs w:val="21"/>
        </w:rPr>
        <w:t>若出现通过特殊手段刷奖、冒用他人身份证的用户，将取消其活动资格</w:t>
      </w:r>
      <w:r w:rsidR="003C08D5">
        <w:rPr>
          <w:rFonts w:asciiTheme="minorEastAsia" w:hAnsiTheme="minorEastAsia" w:hint="eastAsia"/>
          <w:szCs w:val="21"/>
        </w:rPr>
        <w:t>，本活动规则解释权归麒麟贵金属所有</w:t>
      </w:r>
      <w:r w:rsidRPr="000C60C5">
        <w:rPr>
          <w:rFonts w:asciiTheme="minorEastAsia" w:hAnsiTheme="minorEastAsia" w:hint="eastAsia"/>
          <w:szCs w:val="21"/>
        </w:rPr>
        <w:t>；</w:t>
      </w:r>
    </w:p>
    <w:p w:rsidR="00F3217E" w:rsidRPr="000C60C5" w:rsidRDefault="00F3217E" w:rsidP="00F3217E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F3217E" w:rsidRPr="000C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31F" w:rsidRDefault="00FD431F" w:rsidP="00515CE9">
      <w:r>
        <w:separator/>
      </w:r>
    </w:p>
  </w:endnote>
  <w:endnote w:type="continuationSeparator" w:id="0">
    <w:p w:rsidR="00FD431F" w:rsidRDefault="00FD431F" w:rsidP="0051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31F" w:rsidRDefault="00FD431F" w:rsidP="00515CE9">
      <w:r>
        <w:separator/>
      </w:r>
    </w:p>
  </w:footnote>
  <w:footnote w:type="continuationSeparator" w:id="0">
    <w:p w:rsidR="00FD431F" w:rsidRDefault="00FD431F" w:rsidP="00515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7154B"/>
    <w:multiLevelType w:val="hybridMultilevel"/>
    <w:tmpl w:val="E65613B8"/>
    <w:lvl w:ilvl="0" w:tplc="AD90E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68"/>
    <w:rsid w:val="00070DE7"/>
    <w:rsid w:val="000C60C5"/>
    <w:rsid w:val="000E5F89"/>
    <w:rsid w:val="001952BB"/>
    <w:rsid w:val="002D09C4"/>
    <w:rsid w:val="003C08D5"/>
    <w:rsid w:val="003C102A"/>
    <w:rsid w:val="003D56DF"/>
    <w:rsid w:val="00455446"/>
    <w:rsid w:val="0049329D"/>
    <w:rsid w:val="004E7550"/>
    <w:rsid w:val="00515CE9"/>
    <w:rsid w:val="0052278C"/>
    <w:rsid w:val="0053515E"/>
    <w:rsid w:val="00571D0C"/>
    <w:rsid w:val="005A059B"/>
    <w:rsid w:val="005C0868"/>
    <w:rsid w:val="005D215F"/>
    <w:rsid w:val="005F1D0C"/>
    <w:rsid w:val="00611071"/>
    <w:rsid w:val="00664A95"/>
    <w:rsid w:val="006D0900"/>
    <w:rsid w:val="006E790F"/>
    <w:rsid w:val="00714663"/>
    <w:rsid w:val="007B3BCB"/>
    <w:rsid w:val="007D67D2"/>
    <w:rsid w:val="007F6ED6"/>
    <w:rsid w:val="00853A96"/>
    <w:rsid w:val="008F1045"/>
    <w:rsid w:val="00907287"/>
    <w:rsid w:val="0094055D"/>
    <w:rsid w:val="009B6D22"/>
    <w:rsid w:val="00A2793A"/>
    <w:rsid w:val="00A534E5"/>
    <w:rsid w:val="00AA495B"/>
    <w:rsid w:val="00B214BB"/>
    <w:rsid w:val="00B25500"/>
    <w:rsid w:val="00B307D3"/>
    <w:rsid w:val="00C20A3F"/>
    <w:rsid w:val="00CB1196"/>
    <w:rsid w:val="00D03F3B"/>
    <w:rsid w:val="00D142D2"/>
    <w:rsid w:val="00D145DB"/>
    <w:rsid w:val="00DA0309"/>
    <w:rsid w:val="00DB7888"/>
    <w:rsid w:val="00DD4262"/>
    <w:rsid w:val="00E45F24"/>
    <w:rsid w:val="00E77322"/>
    <w:rsid w:val="00E97F03"/>
    <w:rsid w:val="00EB5BE3"/>
    <w:rsid w:val="00EC3F29"/>
    <w:rsid w:val="00ED42A4"/>
    <w:rsid w:val="00F3217E"/>
    <w:rsid w:val="00FD431F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15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5C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5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5C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15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5C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5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5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2016-10-11T07:57:00Z</dcterms:created>
  <dcterms:modified xsi:type="dcterms:W3CDTF">2016-10-14T07:24:00Z</dcterms:modified>
</cp:coreProperties>
</file>