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AD" w:rsidRDefault="00713EAD" w:rsidP="00F8272C">
      <w:pPr>
        <w:ind w:firstLine="420"/>
        <w:jc w:val="center"/>
        <w:rPr>
          <w:sz w:val="52"/>
          <w:szCs w:val="52"/>
        </w:rPr>
      </w:pPr>
      <w:r w:rsidRPr="00713EAD">
        <w:rPr>
          <w:rFonts w:hint="eastAsia"/>
          <w:sz w:val="52"/>
          <w:szCs w:val="52"/>
        </w:rPr>
        <w:t>行情数据中心</w:t>
      </w:r>
    </w:p>
    <w:p w:rsidR="00A06443" w:rsidRDefault="00713EAD" w:rsidP="00713EAD">
      <w:pPr>
        <w:ind w:firstLine="420"/>
        <w:jc w:val="center"/>
        <w:rPr>
          <w:sz w:val="52"/>
          <w:szCs w:val="52"/>
        </w:rPr>
      </w:pPr>
      <w:r w:rsidRPr="00713EAD">
        <w:rPr>
          <w:rFonts w:hint="eastAsia"/>
          <w:sz w:val="52"/>
          <w:szCs w:val="52"/>
        </w:rPr>
        <w:t>统一通信协议</w:t>
      </w:r>
      <w:r w:rsidRPr="00713EAD">
        <w:rPr>
          <w:rFonts w:hint="eastAsia"/>
          <w:sz w:val="52"/>
          <w:szCs w:val="52"/>
        </w:rPr>
        <w:t>V2.8_JSON</w:t>
      </w:r>
    </w:p>
    <w:p w:rsidR="00F723CC" w:rsidRPr="00506770" w:rsidRDefault="00A06443" w:rsidP="00506770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723CC" w:rsidRPr="00BE17D8" w:rsidRDefault="00F723CC" w:rsidP="00F723CC">
      <w:pPr>
        <w:pStyle w:val="1"/>
      </w:pPr>
      <w:bookmarkStart w:id="0" w:name="_Toc437090379"/>
      <w:r>
        <w:rPr>
          <w:rFonts w:hint="eastAsia"/>
        </w:rPr>
        <w:lastRenderedPageBreak/>
        <w:t>修订记录</w:t>
      </w:r>
      <w:bookmarkEnd w:id="0"/>
    </w:p>
    <w:tbl>
      <w:tblPr>
        <w:tblStyle w:val="1-6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F723CC" w:rsidRPr="00BE17D8" w:rsidTr="005705F6">
        <w:trPr>
          <w:cnfStyle w:val="100000000000"/>
        </w:trPr>
        <w:tc>
          <w:tcPr>
            <w:cnfStyle w:val="001000000000"/>
            <w:tcW w:w="1704" w:type="dxa"/>
          </w:tcPr>
          <w:p w:rsidR="00F723CC" w:rsidRPr="005429D8" w:rsidRDefault="00F723CC" w:rsidP="005705F6">
            <w:pPr>
              <w:jc w:val="center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4" w:type="dxa"/>
          </w:tcPr>
          <w:p w:rsidR="00F723CC" w:rsidRPr="005429D8" w:rsidRDefault="00F723CC" w:rsidP="005705F6">
            <w:pPr>
              <w:jc w:val="center"/>
              <w:cnfStyle w:val="10000000000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1704" w:type="dxa"/>
          </w:tcPr>
          <w:p w:rsidR="00F723CC" w:rsidRPr="005429D8" w:rsidRDefault="00F723CC" w:rsidP="005705F6">
            <w:pPr>
              <w:jc w:val="center"/>
              <w:cnfStyle w:val="10000000000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410" w:type="dxa"/>
          </w:tcPr>
          <w:p w:rsidR="00F723CC" w:rsidRPr="005429D8" w:rsidRDefault="00F723CC" w:rsidP="005705F6">
            <w:pPr>
              <w:jc w:val="center"/>
              <w:cnfStyle w:val="10000000000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修改内容</w:t>
            </w:r>
          </w:p>
        </w:tc>
      </w:tr>
      <w:tr w:rsidR="00F723CC" w:rsidRPr="00BE17D8" w:rsidTr="005705F6">
        <w:trPr>
          <w:cnfStyle w:val="000000100000"/>
        </w:trPr>
        <w:tc>
          <w:tcPr>
            <w:cnfStyle w:val="001000000000"/>
            <w:tcW w:w="1704" w:type="dxa"/>
          </w:tcPr>
          <w:p w:rsidR="00F723CC" w:rsidRPr="005429D8" w:rsidRDefault="006107BE" w:rsidP="005705F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F723CC" w:rsidRPr="005429D8" w:rsidRDefault="00BA5B57" w:rsidP="005705F6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2015-12-02</w:t>
            </w:r>
          </w:p>
        </w:tc>
        <w:tc>
          <w:tcPr>
            <w:tcW w:w="1704" w:type="dxa"/>
          </w:tcPr>
          <w:p w:rsidR="00F723CC" w:rsidRPr="005429D8" w:rsidRDefault="00BA5B57" w:rsidP="005705F6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姜攀</w:t>
            </w:r>
          </w:p>
        </w:tc>
        <w:tc>
          <w:tcPr>
            <w:tcW w:w="3410" w:type="dxa"/>
          </w:tcPr>
          <w:p w:rsidR="00F723CC" w:rsidRPr="005429D8" w:rsidRDefault="00BA5B57" w:rsidP="005705F6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初始化文档</w:t>
            </w:r>
          </w:p>
        </w:tc>
      </w:tr>
    </w:tbl>
    <w:p w:rsidR="00F64D61" w:rsidRDefault="00F64D61" w:rsidP="002B3251">
      <w:pPr>
        <w:widowControl/>
        <w:jc w:val="left"/>
        <w:rPr>
          <w:sz w:val="36"/>
          <w:szCs w:val="36"/>
        </w:rPr>
      </w:pPr>
    </w:p>
    <w:p w:rsidR="00F64D61" w:rsidRDefault="00F64D6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7851794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4D61" w:rsidRDefault="00F64D61">
          <w:pPr>
            <w:pStyle w:val="TOC"/>
          </w:pPr>
          <w:r>
            <w:t>Contents</w:t>
          </w:r>
        </w:p>
        <w:p w:rsidR="00011250" w:rsidRDefault="00CC532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C5329">
            <w:fldChar w:fldCharType="begin"/>
          </w:r>
          <w:r w:rsidR="00F64D61">
            <w:instrText xml:space="preserve"> TOC \o "1-3" \h \z \u </w:instrText>
          </w:r>
          <w:r w:rsidRPr="00CC5329">
            <w:fldChar w:fldCharType="separate"/>
          </w:r>
          <w:hyperlink w:anchor="_Toc437090379" w:history="1">
            <w:r w:rsidR="00011250" w:rsidRPr="009D5A9A">
              <w:rPr>
                <w:rStyle w:val="a6"/>
                <w:rFonts w:hint="eastAsia"/>
                <w:noProof/>
              </w:rPr>
              <w:t>修订记录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0" w:history="1">
            <w:r w:rsidR="00011250" w:rsidRPr="009D5A9A">
              <w:rPr>
                <w:rStyle w:val="a6"/>
                <w:rFonts w:hint="eastAsia"/>
                <w:noProof/>
              </w:rPr>
              <w:t>一、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前言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1" w:history="1">
            <w:r w:rsidR="00011250" w:rsidRPr="009D5A9A">
              <w:rPr>
                <w:rStyle w:val="a6"/>
                <w:noProof/>
              </w:rPr>
              <w:t>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简介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2" w:history="1">
            <w:r w:rsidR="00011250" w:rsidRPr="009D5A9A">
              <w:rPr>
                <w:rStyle w:val="a6"/>
                <w:noProof/>
              </w:rPr>
              <w:t>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协议版本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3" w:history="1">
            <w:r w:rsidR="00011250" w:rsidRPr="009D5A9A">
              <w:rPr>
                <w:rStyle w:val="a6"/>
                <w:noProof/>
              </w:rPr>
              <w:t>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数据传输方式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4" w:history="1">
            <w:r w:rsidR="00011250" w:rsidRPr="009D5A9A">
              <w:rPr>
                <w:rStyle w:val="a6"/>
                <w:noProof/>
              </w:rPr>
              <w:t>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数据请求地址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5" w:history="1">
            <w:r w:rsidR="00011250" w:rsidRPr="009D5A9A">
              <w:rPr>
                <w:rStyle w:val="a6"/>
                <w:noProof/>
              </w:rPr>
              <w:t>5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数据组织格式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6" w:history="1">
            <w:r w:rsidR="00011250" w:rsidRPr="009D5A9A">
              <w:rPr>
                <w:rStyle w:val="a6"/>
                <w:noProof/>
              </w:rPr>
              <w:t>6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公共提交包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7" w:history="1">
            <w:r w:rsidR="00011250" w:rsidRPr="009D5A9A">
              <w:rPr>
                <w:rStyle w:val="a6"/>
                <w:noProof/>
              </w:rPr>
              <w:t>7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公共返回包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8" w:history="1">
            <w:r w:rsidR="00011250" w:rsidRPr="009D5A9A">
              <w:rPr>
                <w:rStyle w:val="a6"/>
                <w:rFonts w:hint="eastAsia"/>
                <w:noProof/>
              </w:rPr>
              <w:t>二、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默认约定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89" w:history="1">
            <w:r w:rsidR="00011250" w:rsidRPr="009D5A9A">
              <w:rPr>
                <w:rStyle w:val="a6"/>
                <w:noProof/>
              </w:rPr>
              <w:t>1.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K</w:t>
            </w:r>
            <w:r w:rsidR="00011250" w:rsidRPr="009D5A9A">
              <w:rPr>
                <w:rStyle w:val="a6"/>
                <w:rFonts w:hint="eastAsia"/>
                <w:noProof/>
              </w:rPr>
              <w:t>线周期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90" w:history="1">
            <w:r w:rsidR="00011250" w:rsidRPr="009D5A9A">
              <w:rPr>
                <w:rStyle w:val="a6"/>
                <w:noProof/>
              </w:rPr>
              <w:t>2.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请求方向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91" w:history="1">
            <w:r w:rsidR="00011250" w:rsidRPr="009D5A9A">
              <w:rPr>
                <w:rStyle w:val="a6"/>
                <w:rFonts w:hint="eastAsia"/>
                <w:noProof/>
              </w:rPr>
              <w:t>三、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登录协议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392" w:history="1">
            <w:r w:rsidR="00011250" w:rsidRPr="009D5A9A">
              <w:rPr>
                <w:rStyle w:val="a6"/>
                <w:noProof/>
              </w:rPr>
              <w:t>1.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login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397" w:history="1">
            <w:r w:rsidR="00011250" w:rsidRPr="009D5A9A">
              <w:rPr>
                <w:rStyle w:val="a6"/>
                <w:noProof/>
              </w:rPr>
              <w:t>1.1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398" w:history="1">
            <w:r w:rsidR="00011250" w:rsidRPr="009D5A9A">
              <w:rPr>
                <w:rStyle w:val="a6"/>
                <w:noProof/>
              </w:rPr>
              <w:t>1.2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399" w:history="1">
            <w:r w:rsidR="00011250" w:rsidRPr="009D5A9A">
              <w:rPr>
                <w:rStyle w:val="a6"/>
                <w:noProof/>
              </w:rPr>
              <w:t>1.3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00" w:history="1">
            <w:r w:rsidR="00011250" w:rsidRPr="009D5A9A">
              <w:rPr>
                <w:rStyle w:val="a6"/>
                <w:noProof/>
              </w:rPr>
              <w:t>1.4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01" w:history="1">
            <w:r w:rsidR="00011250" w:rsidRPr="009D5A9A">
              <w:rPr>
                <w:rStyle w:val="a6"/>
                <w:rFonts w:hint="eastAsia"/>
                <w:noProof/>
              </w:rPr>
              <w:t>四、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数据协议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02" w:history="1">
            <w:r w:rsidR="00011250" w:rsidRPr="009D5A9A">
              <w:rPr>
                <w:rStyle w:val="a6"/>
                <w:noProof/>
              </w:rPr>
              <w:t>2.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getMarkets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07" w:history="1">
            <w:r w:rsidR="00011250" w:rsidRPr="009D5A9A">
              <w:rPr>
                <w:rStyle w:val="a6"/>
                <w:noProof/>
              </w:rPr>
              <w:t>2.1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08" w:history="1">
            <w:r w:rsidR="00011250" w:rsidRPr="009D5A9A">
              <w:rPr>
                <w:rStyle w:val="a6"/>
                <w:noProof/>
              </w:rPr>
              <w:t>2.2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09" w:history="1">
            <w:r w:rsidR="00011250" w:rsidRPr="009D5A9A">
              <w:rPr>
                <w:rStyle w:val="a6"/>
                <w:noProof/>
              </w:rPr>
              <w:t>2.3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10" w:history="1">
            <w:r w:rsidR="00011250" w:rsidRPr="009D5A9A">
              <w:rPr>
                <w:rStyle w:val="a6"/>
                <w:noProof/>
              </w:rPr>
              <w:t>2.4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11" w:history="1">
            <w:r w:rsidR="00011250" w:rsidRPr="009D5A9A">
              <w:rPr>
                <w:rStyle w:val="a6"/>
                <w:noProof/>
              </w:rPr>
              <w:t>3.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getCommodities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16" w:history="1">
            <w:r w:rsidR="00011250" w:rsidRPr="009D5A9A">
              <w:rPr>
                <w:rStyle w:val="a6"/>
                <w:noProof/>
              </w:rPr>
              <w:t>3.1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17" w:history="1">
            <w:r w:rsidR="00011250" w:rsidRPr="009D5A9A">
              <w:rPr>
                <w:rStyle w:val="a6"/>
                <w:noProof/>
              </w:rPr>
              <w:t>3.2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18" w:history="1">
            <w:r w:rsidR="00011250" w:rsidRPr="009D5A9A">
              <w:rPr>
                <w:rStyle w:val="a6"/>
                <w:noProof/>
              </w:rPr>
              <w:t>3.3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19" w:history="1">
            <w:r w:rsidR="00011250" w:rsidRPr="009D5A9A">
              <w:rPr>
                <w:rStyle w:val="a6"/>
                <w:noProof/>
              </w:rPr>
              <w:t>3.4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20" w:history="1">
            <w:r w:rsidR="00011250" w:rsidRPr="009D5A9A">
              <w:rPr>
                <w:rStyle w:val="a6"/>
                <w:noProof/>
              </w:rPr>
              <w:t>4.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getTradeTime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25" w:history="1">
            <w:r w:rsidR="00011250" w:rsidRPr="009D5A9A">
              <w:rPr>
                <w:rStyle w:val="a6"/>
                <w:noProof/>
              </w:rPr>
              <w:t>4.1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26" w:history="1">
            <w:r w:rsidR="00011250" w:rsidRPr="009D5A9A">
              <w:rPr>
                <w:rStyle w:val="a6"/>
                <w:noProof/>
              </w:rPr>
              <w:t>4.2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27" w:history="1">
            <w:r w:rsidR="00011250" w:rsidRPr="009D5A9A">
              <w:rPr>
                <w:rStyle w:val="a6"/>
                <w:noProof/>
              </w:rPr>
              <w:t>4.3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28" w:history="1">
            <w:r w:rsidR="00011250" w:rsidRPr="009D5A9A">
              <w:rPr>
                <w:rStyle w:val="a6"/>
                <w:noProof/>
              </w:rPr>
              <w:t>4.4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29" w:history="1">
            <w:r w:rsidR="00011250" w:rsidRPr="009D5A9A">
              <w:rPr>
                <w:rStyle w:val="a6"/>
                <w:noProof/>
              </w:rPr>
              <w:t>5.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getPriceForMarket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34" w:history="1">
            <w:r w:rsidR="00011250" w:rsidRPr="009D5A9A">
              <w:rPr>
                <w:rStyle w:val="a6"/>
                <w:noProof/>
              </w:rPr>
              <w:t>5.1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35" w:history="1">
            <w:r w:rsidR="00011250" w:rsidRPr="009D5A9A">
              <w:rPr>
                <w:rStyle w:val="a6"/>
                <w:noProof/>
              </w:rPr>
              <w:t>5.2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36" w:history="1">
            <w:r w:rsidR="00011250" w:rsidRPr="009D5A9A">
              <w:rPr>
                <w:rStyle w:val="a6"/>
                <w:noProof/>
              </w:rPr>
              <w:t>5.3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37" w:history="1">
            <w:r w:rsidR="00011250" w:rsidRPr="009D5A9A">
              <w:rPr>
                <w:rStyle w:val="a6"/>
                <w:noProof/>
              </w:rPr>
              <w:t>5.4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38" w:history="1">
            <w:r w:rsidR="00011250" w:rsidRPr="009D5A9A">
              <w:rPr>
                <w:rStyle w:val="a6"/>
                <w:noProof/>
              </w:rPr>
              <w:t>6.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getPriceForMCommodities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43" w:history="1">
            <w:r w:rsidR="00011250" w:rsidRPr="009D5A9A">
              <w:rPr>
                <w:rStyle w:val="a6"/>
                <w:noProof/>
              </w:rPr>
              <w:t>6.1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44" w:history="1">
            <w:r w:rsidR="00011250" w:rsidRPr="009D5A9A">
              <w:rPr>
                <w:rStyle w:val="a6"/>
                <w:noProof/>
              </w:rPr>
              <w:t>6.2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45" w:history="1">
            <w:r w:rsidR="00011250" w:rsidRPr="009D5A9A">
              <w:rPr>
                <w:rStyle w:val="a6"/>
                <w:noProof/>
              </w:rPr>
              <w:t>6.3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46" w:history="1">
            <w:r w:rsidR="00011250" w:rsidRPr="009D5A9A">
              <w:rPr>
                <w:rStyle w:val="a6"/>
                <w:noProof/>
              </w:rPr>
              <w:t>6.4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47" w:history="1">
            <w:r w:rsidR="00011250" w:rsidRPr="009D5A9A">
              <w:rPr>
                <w:rStyle w:val="a6"/>
                <w:noProof/>
              </w:rPr>
              <w:t>7.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getPriceForCommodity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52" w:history="1">
            <w:r w:rsidR="00011250" w:rsidRPr="009D5A9A">
              <w:rPr>
                <w:rStyle w:val="a6"/>
                <w:noProof/>
              </w:rPr>
              <w:t>7.1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53" w:history="1">
            <w:r w:rsidR="00011250" w:rsidRPr="009D5A9A">
              <w:rPr>
                <w:rStyle w:val="a6"/>
                <w:noProof/>
              </w:rPr>
              <w:t>7.2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54" w:history="1">
            <w:r w:rsidR="00011250" w:rsidRPr="009D5A9A">
              <w:rPr>
                <w:rStyle w:val="a6"/>
                <w:noProof/>
              </w:rPr>
              <w:t>7.3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55" w:history="1">
            <w:r w:rsidR="00011250" w:rsidRPr="009D5A9A">
              <w:rPr>
                <w:rStyle w:val="a6"/>
                <w:noProof/>
              </w:rPr>
              <w:t>7.4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56" w:history="1">
            <w:r w:rsidR="00011250" w:rsidRPr="009D5A9A">
              <w:rPr>
                <w:rStyle w:val="a6"/>
                <w:noProof/>
              </w:rPr>
              <w:t>8.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getShortTimeLine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61" w:history="1">
            <w:r w:rsidR="00011250" w:rsidRPr="009D5A9A">
              <w:rPr>
                <w:rStyle w:val="a6"/>
                <w:noProof/>
              </w:rPr>
              <w:t>8.1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62" w:history="1">
            <w:r w:rsidR="00011250" w:rsidRPr="009D5A9A">
              <w:rPr>
                <w:rStyle w:val="a6"/>
                <w:noProof/>
              </w:rPr>
              <w:t>8.2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63" w:history="1">
            <w:r w:rsidR="00011250" w:rsidRPr="009D5A9A">
              <w:rPr>
                <w:rStyle w:val="a6"/>
                <w:noProof/>
              </w:rPr>
              <w:t>8.3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64" w:history="1">
            <w:r w:rsidR="00011250" w:rsidRPr="009D5A9A">
              <w:rPr>
                <w:rStyle w:val="a6"/>
                <w:noProof/>
              </w:rPr>
              <w:t>8.4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65" w:history="1">
            <w:r w:rsidR="00011250" w:rsidRPr="009D5A9A">
              <w:rPr>
                <w:rStyle w:val="a6"/>
                <w:noProof/>
              </w:rPr>
              <w:t>9.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getEveryPriceAfterId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70" w:history="1">
            <w:r w:rsidR="00011250" w:rsidRPr="009D5A9A">
              <w:rPr>
                <w:rStyle w:val="a6"/>
                <w:noProof/>
              </w:rPr>
              <w:t>9.1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71" w:history="1">
            <w:r w:rsidR="00011250" w:rsidRPr="009D5A9A">
              <w:rPr>
                <w:rStyle w:val="a6"/>
                <w:noProof/>
              </w:rPr>
              <w:t>9.2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72" w:history="1">
            <w:r w:rsidR="00011250" w:rsidRPr="009D5A9A">
              <w:rPr>
                <w:rStyle w:val="a6"/>
                <w:noProof/>
              </w:rPr>
              <w:t>9.3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73" w:history="1">
            <w:r w:rsidR="00011250" w:rsidRPr="009D5A9A">
              <w:rPr>
                <w:rStyle w:val="a6"/>
                <w:noProof/>
              </w:rPr>
              <w:t>9.4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090474" w:history="1">
            <w:r w:rsidR="00011250" w:rsidRPr="009D5A9A">
              <w:rPr>
                <w:rStyle w:val="a6"/>
                <w:noProof/>
              </w:rPr>
              <w:t>10.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noProof/>
              </w:rPr>
              <w:t>getShortKLine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79" w:history="1">
            <w:r w:rsidR="00011250" w:rsidRPr="009D5A9A">
              <w:rPr>
                <w:rStyle w:val="a6"/>
                <w:noProof/>
              </w:rPr>
              <w:t>10.1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业务功能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80" w:history="1">
            <w:r w:rsidR="00011250" w:rsidRPr="009D5A9A">
              <w:rPr>
                <w:rStyle w:val="a6"/>
                <w:noProof/>
              </w:rPr>
              <w:t>10.2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支持版本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81" w:history="1">
            <w:r w:rsidR="00011250" w:rsidRPr="009D5A9A">
              <w:rPr>
                <w:rStyle w:val="a6"/>
                <w:noProof/>
              </w:rPr>
              <w:t>10.3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请求消息要素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090482" w:history="1">
            <w:r w:rsidR="00011250" w:rsidRPr="009D5A9A">
              <w:rPr>
                <w:rStyle w:val="a6"/>
                <w:noProof/>
              </w:rPr>
              <w:t>10.4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返回消息要素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250" w:rsidRDefault="00CC53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090483" w:history="1">
            <w:r w:rsidR="00011250" w:rsidRPr="009D5A9A">
              <w:rPr>
                <w:rStyle w:val="a6"/>
                <w:rFonts w:hint="eastAsia"/>
                <w:noProof/>
              </w:rPr>
              <w:t>五、</w:t>
            </w:r>
            <w:r w:rsidR="00011250">
              <w:rPr>
                <w:noProof/>
              </w:rPr>
              <w:tab/>
            </w:r>
            <w:r w:rsidR="00011250" w:rsidRPr="009D5A9A">
              <w:rPr>
                <w:rStyle w:val="a6"/>
                <w:rFonts w:hint="eastAsia"/>
                <w:noProof/>
              </w:rPr>
              <w:t>返回码列表</w:t>
            </w:r>
            <w:r w:rsidR="00011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250">
              <w:rPr>
                <w:noProof/>
                <w:webHidden/>
              </w:rPr>
              <w:instrText xml:space="preserve"> PAGEREF _Toc437090483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25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D61" w:rsidRPr="00F64D61" w:rsidRDefault="00CC5329" w:rsidP="00F64D61">
          <w:r>
            <w:rPr>
              <w:b/>
              <w:bCs/>
              <w:noProof/>
            </w:rPr>
            <w:fldChar w:fldCharType="end"/>
          </w:r>
        </w:p>
      </w:sdtContent>
    </w:sdt>
    <w:p w:rsidR="00F723CC" w:rsidRDefault="001300D0" w:rsidP="002B325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723CC" w:rsidRDefault="00F723CC" w:rsidP="00F723CC">
      <w:pPr>
        <w:pStyle w:val="1"/>
        <w:numPr>
          <w:ilvl w:val="0"/>
          <w:numId w:val="1"/>
        </w:numPr>
      </w:pPr>
      <w:bookmarkStart w:id="1" w:name="_Toc437090380"/>
      <w:r>
        <w:rPr>
          <w:rFonts w:hint="eastAsia"/>
        </w:rPr>
        <w:lastRenderedPageBreak/>
        <w:t>前言</w:t>
      </w:r>
      <w:bookmarkEnd w:id="1"/>
    </w:p>
    <w:p w:rsidR="00F723CC" w:rsidRDefault="00F723CC" w:rsidP="00F723CC">
      <w:pPr>
        <w:pStyle w:val="2"/>
        <w:numPr>
          <w:ilvl w:val="0"/>
          <w:numId w:val="5"/>
        </w:numPr>
        <w:jc w:val="left"/>
      </w:pPr>
      <w:bookmarkStart w:id="2" w:name="_Toc433221581"/>
      <w:bookmarkStart w:id="3" w:name="_Toc437090381"/>
      <w:r>
        <w:rPr>
          <w:rFonts w:hint="eastAsia"/>
        </w:rPr>
        <w:t>简介</w:t>
      </w:r>
      <w:bookmarkEnd w:id="2"/>
      <w:bookmarkEnd w:id="3"/>
    </w:p>
    <w:p w:rsidR="00F723CC" w:rsidRDefault="0081200F" w:rsidP="00F723CC">
      <w:pPr>
        <w:spacing w:line="360" w:lineRule="auto"/>
        <w:ind w:left="420" w:firstLineChars="200" w:firstLine="420"/>
      </w:pPr>
      <w:r>
        <w:rPr>
          <w:rFonts w:hint="eastAsia"/>
        </w:rPr>
        <w:t>此文档定义</w:t>
      </w:r>
      <w:r w:rsidR="00906FAA">
        <w:rPr>
          <w:rFonts w:hint="eastAsia"/>
        </w:rPr>
        <w:t>了</w:t>
      </w:r>
      <w:r w:rsidR="00631E36">
        <w:rPr>
          <w:rFonts w:hint="eastAsia"/>
        </w:rPr>
        <w:t>行情分析相关协议</w:t>
      </w:r>
      <w:r>
        <w:rPr>
          <w:rFonts w:hint="eastAsia"/>
        </w:rPr>
        <w:t>，主要包括一下几个部分：登陆，</w:t>
      </w:r>
      <w:r w:rsidR="00631E36">
        <w:rPr>
          <w:rFonts w:hint="eastAsia"/>
        </w:rPr>
        <w:t>盘口</w:t>
      </w:r>
      <w:r>
        <w:rPr>
          <w:rFonts w:hint="eastAsia"/>
        </w:rPr>
        <w:t>，</w:t>
      </w:r>
      <w:r w:rsidR="00631E36">
        <w:rPr>
          <w:rFonts w:hint="eastAsia"/>
        </w:rPr>
        <w:t>分时，</w:t>
      </w:r>
      <w:r w:rsidR="00631E36">
        <w:rPr>
          <w:rFonts w:hint="eastAsia"/>
        </w:rPr>
        <w:t>K</w:t>
      </w:r>
      <w:r w:rsidR="00631E36">
        <w:rPr>
          <w:rFonts w:hint="eastAsia"/>
        </w:rPr>
        <w:t>线和分笔</w:t>
      </w:r>
      <w:r w:rsidR="00207E03">
        <w:rPr>
          <w:rFonts w:hint="eastAsia"/>
        </w:rPr>
        <w:t>。</w:t>
      </w:r>
    </w:p>
    <w:p w:rsidR="00F723CC" w:rsidRDefault="00F723CC" w:rsidP="00F723CC">
      <w:pPr>
        <w:pStyle w:val="2"/>
        <w:numPr>
          <w:ilvl w:val="0"/>
          <w:numId w:val="5"/>
        </w:numPr>
        <w:jc w:val="left"/>
      </w:pPr>
      <w:bookmarkStart w:id="4" w:name="_Toc432260079"/>
      <w:bookmarkStart w:id="5" w:name="_Toc433221582"/>
      <w:bookmarkStart w:id="6" w:name="_Toc437090382"/>
      <w:r>
        <w:rPr>
          <w:rFonts w:hint="eastAsia"/>
        </w:rPr>
        <w:t>协议版本</w:t>
      </w:r>
      <w:bookmarkEnd w:id="4"/>
      <w:bookmarkEnd w:id="5"/>
      <w:bookmarkEnd w:id="6"/>
    </w:p>
    <w:p w:rsidR="00F723CC" w:rsidRPr="00A45CD8" w:rsidRDefault="00F723CC" w:rsidP="00F723CC">
      <w:pPr>
        <w:spacing w:line="360" w:lineRule="auto"/>
        <w:ind w:left="420" w:firstLineChars="200" w:firstLine="420"/>
      </w:pPr>
      <w:r>
        <w:t>协议版本为</w:t>
      </w:r>
      <w:r>
        <w:rPr>
          <w:rFonts w:hint="eastAsia"/>
        </w:rPr>
        <w:t>“</w:t>
      </w:r>
      <w:r w:rsidR="005C24CD">
        <w:rPr>
          <w:rFonts w:hint="eastAsia"/>
        </w:rPr>
        <w:t>2.8</w:t>
      </w:r>
      <w:r>
        <w:rPr>
          <w:rFonts w:hint="eastAsia"/>
        </w:rPr>
        <w:t>”。</w:t>
      </w:r>
    </w:p>
    <w:p w:rsidR="00F723CC" w:rsidRDefault="00F723CC" w:rsidP="00F723CC">
      <w:pPr>
        <w:pStyle w:val="2"/>
        <w:numPr>
          <w:ilvl w:val="0"/>
          <w:numId w:val="5"/>
        </w:numPr>
        <w:jc w:val="left"/>
      </w:pPr>
      <w:bookmarkStart w:id="7" w:name="_Toc433221583"/>
      <w:bookmarkStart w:id="8" w:name="_Toc437090383"/>
      <w:r>
        <w:rPr>
          <w:rFonts w:hint="eastAsia"/>
        </w:rPr>
        <w:t>数据传输方式</w:t>
      </w:r>
      <w:bookmarkEnd w:id="7"/>
      <w:bookmarkEnd w:id="8"/>
    </w:p>
    <w:p w:rsidR="00F723CC" w:rsidRDefault="00F723CC" w:rsidP="000938DB">
      <w:pPr>
        <w:spacing w:line="360" w:lineRule="auto"/>
        <w:ind w:left="420" w:firstLineChars="200" w:firstLine="420"/>
      </w:pPr>
      <w:r w:rsidRPr="006C4E1B">
        <w:rPr>
          <w:rFonts w:hint="eastAsia"/>
        </w:rPr>
        <w:t>Http</w:t>
      </w:r>
    </w:p>
    <w:p w:rsidR="00113296" w:rsidRDefault="00113296" w:rsidP="00113296">
      <w:pPr>
        <w:pStyle w:val="2"/>
        <w:numPr>
          <w:ilvl w:val="0"/>
          <w:numId w:val="5"/>
        </w:numPr>
        <w:jc w:val="left"/>
      </w:pPr>
      <w:bookmarkStart w:id="9" w:name="_Toc437090384"/>
      <w:r>
        <w:rPr>
          <w:rFonts w:hint="eastAsia"/>
        </w:rPr>
        <w:t>数据请求地址</w:t>
      </w:r>
      <w:bookmarkEnd w:id="9"/>
    </w:p>
    <w:p w:rsidR="00113296" w:rsidRDefault="00CC5329" w:rsidP="00F27D8A">
      <w:pPr>
        <w:spacing w:line="360" w:lineRule="auto"/>
        <w:ind w:left="420" w:firstLineChars="200" w:firstLine="420"/>
      </w:pPr>
      <w:hyperlink r:id="rId8" w:history="1">
        <w:r w:rsidR="00B120A5" w:rsidRPr="004F5012">
          <w:rPr>
            <w:rStyle w:val="a6"/>
          </w:rPr>
          <w:t>http://</w:t>
        </w:r>
        <w:r w:rsidR="00B120A5" w:rsidRPr="004F5012">
          <w:rPr>
            <w:rStyle w:val="a6"/>
            <w:rFonts w:hint="eastAsia"/>
          </w:rPr>
          <w:t>IP</w:t>
        </w:r>
        <w:r w:rsidR="00B120A5" w:rsidRPr="004F5012">
          <w:rPr>
            <w:rStyle w:val="a6"/>
          </w:rPr>
          <w:t>:</w:t>
        </w:r>
        <w:r w:rsidR="00B120A5" w:rsidRPr="004F5012">
          <w:rPr>
            <w:rStyle w:val="a6"/>
            <w:rFonts w:hint="eastAsia"/>
          </w:rPr>
          <w:t>PORT</w:t>
        </w:r>
        <w:r w:rsidR="00B120A5" w:rsidRPr="004F5012">
          <w:rPr>
            <w:rStyle w:val="a6"/>
          </w:rPr>
          <w:t xml:space="preserve"> /quotation_query/</w:t>
        </w:r>
        <w:r w:rsidR="00B120A5" w:rsidRPr="004F5012">
          <w:rPr>
            <w:rStyle w:val="a6"/>
            <w:rFonts w:hint="eastAsia"/>
          </w:rPr>
          <w:t>jsonQ</w:t>
        </w:r>
        <w:r w:rsidR="00B120A5" w:rsidRPr="004F5012">
          <w:rPr>
            <w:rStyle w:val="a6"/>
          </w:rPr>
          <w:t>uery.do</w:t>
        </w:r>
      </w:hyperlink>
    </w:p>
    <w:p w:rsidR="00F723CC" w:rsidRDefault="00F723CC" w:rsidP="00F723CC">
      <w:pPr>
        <w:pStyle w:val="2"/>
        <w:numPr>
          <w:ilvl w:val="0"/>
          <w:numId w:val="5"/>
        </w:numPr>
        <w:jc w:val="left"/>
      </w:pPr>
      <w:bookmarkStart w:id="10" w:name="_Toc433221584"/>
      <w:bookmarkStart w:id="11" w:name="_Toc437090385"/>
      <w:r>
        <w:rPr>
          <w:rFonts w:hint="eastAsia"/>
        </w:rPr>
        <w:t>数据组织格式</w:t>
      </w:r>
      <w:bookmarkEnd w:id="10"/>
      <w:bookmarkEnd w:id="11"/>
    </w:p>
    <w:p w:rsidR="00F723CC" w:rsidRPr="006C4E1B" w:rsidRDefault="00F723CC" w:rsidP="00F723CC">
      <w:pPr>
        <w:spacing w:line="360" w:lineRule="auto"/>
        <w:ind w:firstLineChars="200" w:firstLine="420"/>
      </w:pPr>
      <w:r w:rsidRPr="006C4E1B">
        <w:rPr>
          <w:rFonts w:hint="eastAsia"/>
        </w:rPr>
        <w:t>Json</w:t>
      </w:r>
      <w:r w:rsidRPr="006C4E1B">
        <w:rPr>
          <w:rFonts w:hint="eastAsia"/>
        </w:rPr>
        <w:t>，它的数据类型包括以下几种：</w:t>
      </w:r>
    </w:p>
    <w:p w:rsidR="00F723CC" w:rsidRPr="006C4E1B" w:rsidRDefault="00F723CC" w:rsidP="00F723CC">
      <w:pPr>
        <w:pStyle w:val="a5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数字（整数或浮点数）</w:t>
      </w:r>
    </w:p>
    <w:p w:rsidR="00F723CC" w:rsidRPr="006C4E1B" w:rsidRDefault="00F723CC" w:rsidP="00F723CC">
      <w:pPr>
        <w:pStyle w:val="a5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字符串（在双引号中）</w:t>
      </w:r>
    </w:p>
    <w:p w:rsidR="00F723CC" w:rsidRPr="006C4E1B" w:rsidRDefault="00F723CC" w:rsidP="00F723CC">
      <w:pPr>
        <w:pStyle w:val="a5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逻辑值（</w:t>
      </w:r>
      <w:r w:rsidRPr="006C4E1B">
        <w:rPr>
          <w:rFonts w:hint="eastAsia"/>
        </w:rPr>
        <w:t xml:space="preserve">true </w:t>
      </w:r>
      <w:r w:rsidRPr="006C4E1B">
        <w:rPr>
          <w:rFonts w:hint="eastAsia"/>
        </w:rPr>
        <w:t>或</w:t>
      </w:r>
      <w:r w:rsidRPr="006C4E1B">
        <w:rPr>
          <w:rFonts w:hint="eastAsia"/>
        </w:rPr>
        <w:t xml:space="preserve"> false</w:t>
      </w:r>
      <w:r w:rsidRPr="006C4E1B">
        <w:rPr>
          <w:rFonts w:hint="eastAsia"/>
        </w:rPr>
        <w:t>）</w:t>
      </w:r>
    </w:p>
    <w:p w:rsidR="00F723CC" w:rsidRPr="006C4E1B" w:rsidRDefault="00F723CC" w:rsidP="00F723CC">
      <w:pPr>
        <w:pStyle w:val="a5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数组（在方括号中）</w:t>
      </w:r>
    </w:p>
    <w:p w:rsidR="00F723CC" w:rsidRPr="006C4E1B" w:rsidRDefault="00F723CC" w:rsidP="00F723CC">
      <w:pPr>
        <w:pStyle w:val="a5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对象（在花括号中）</w:t>
      </w:r>
    </w:p>
    <w:p w:rsidR="00F723CC" w:rsidRPr="006C4E1B" w:rsidRDefault="00F723CC" w:rsidP="00F723CC">
      <w:pPr>
        <w:pStyle w:val="a5"/>
        <w:numPr>
          <w:ilvl w:val="0"/>
          <w:numId w:val="4"/>
        </w:numPr>
        <w:spacing w:line="360" w:lineRule="auto"/>
        <w:ind w:firstLineChars="0"/>
      </w:pPr>
      <w:r w:rsidRPr="006C4E1B">
        <w:t>null</w:t>
      </w:r>
    </w:p>
    <w:p w:rsidR="00F723CC" w:rsidRPr="00F71A7B" w:rsidRDefault="00F723CC" w:rsidP="00F723CC">
      <w:pPr>
        <w:pStyle w:val="2"/>
        <w:numPr>
          <w:ilvl w:val="0"/>
          <w:numId w:val="5"/>
        </w:numPr>
        <w:jc w:val="left"/>
      </w:pPr>
      <w:bookmarkStart w:id="12" w:name="_公共提交包"/>
      <w:bookmarkStart w:id="13" w:name="_Toc433221585"/>
      <w:bookmarkStart w:id="14" w:name="_Toc437090386"/>
      <w:bookmarkEnd w:id="12"/>
      <w:r>
        <w:rPr>
          <w:rFonts w:hint="eastAsia"/>
        </w:rPr>
        <w:t>公共提交包</w:t>
      </w:r>
      <w:bookmarkEnd w:id="13"/>
      <w:bookmarkEnd w:id="14"/>
    </w:p>
    <w:p w:rsidR="00C50DD5" w:rsidRDefault="00C50DD5" w:rsidP="00C50DD5">
      <w:pPr>
        <w:ind w:firstLineChars="200" w:firstLine="420"/>
      </w:pPr>
      <w:r>
        <w:t>{</w:t>
      </w:r>
    </w:p>
    <w:p w:rsidR="00C50DD5" w:rsidRDefault="00C50DD5" w:rsidP="00C50DD5">
      <w:pPr>
        <w:ind w:firstLineChars="200" w:firstLine="420"/>
      </w:pPr>
      <w:r>
        <w:t xml:space="preserve">    "MMTS": {</w:t>
      </w:r>
    </w:p>
    <w:p w:rsidR="00C50DD5" w:rsidRDefault="00C50DD5" w:rsidP="007B252B">
      <w:pPr>
        <w:ind w:firstLineChars="200" w:firstLine="420"/>
      </w:pPr>
      <w:r>
        <w:lastRenderedPageBreak/>
        <w:t xml:space="preserve">        "</w:t>
      </w:r>
      <w:r w:rsidR="002E6380">
        <w:t>REQ</w:t>
      </w:r>
      <w:r>
        <w:t>H": {</w:t>
      </w:r>
    </w:p>
    <w:p w:rsidR="00C50DD5" w:rsidRPr="00A778DC" w:rsidRDefault="001C543F" w:rsidP="00C50DD5">
      <w:pPr>
        <w:ind w:firstLineChars="200" w:firstLine="420"/>
        <w:rPr>
          <w:color w:val="FF0000"/>
        </w:rPr>
      </w:pPr>
      <w:r>
        <w:rPr>
          <w:rFonts w:hint="eastAsia"/>
        </w:rPr>
        <w:t xml:space="preserve">           </w:t>
      </w:r>
      <w:r w:rsidRPr="00A778DC">
        <w:rPr>
          <w:rFonts w:hint="eastAsia"/>
          <w:color w:val="FF0000"/>
        </w:rPr>
        <w:t xml:space="preserve"> </w:t>
      </w:r>
      <w:r w:rsidRPr="008E3AF8">
        <w:rPr>
          <w:rFonts w:hint="eastAsia"/>
        </w:rPr>
        <w:t>"PID</w:t>
      </w:r>
      <w:r w:rsidR="00C50DD5" w:rsidRPr="008E3AF8">
        <w:rPr>
          <w:rFonts w:hint="eastAsia"/>
        </w:rPr>
        <w:t>": "</w:t>
      </w:r>
      <w:r w:rsidR="008418BA" w:rsidRPr="008E3AF8">
        <w:rPr>
          <w:rFonts w:hint="eastAsia"/>
        </w:rPr>
        <w:t>协议名称</w:t>
      </w:r>
      <w:r w:rsidR="00C50DD5" w:rsidRPr="008E3AF8">
        <w:rPr>
          <w:rFonts w:hint="eastAsia"/>
        </w:rPr>
        <w:t>",</w:t>
      </w:r>
    </w:p>
    <w:p w:rsidR="00C50DD5" w:rsidRDefault="001C543F" w:rsidP="00C50DD5">
      <w:pPr>
        <w:ind w:firstLineChars="200" w:firstLine="420"/>
      </w:pPr>
      <w:r>
        <w:t xml:space="preserve">            "</w:t>
      </w:r>
      <w:r>
        <w:rPr>
          <w:rFonts w:hint="eastAsia"/>
        </w:rPr>
        <w:t>SID</w:t>
      </w:r>
      <w:r w:rsidR="00C50DD5">
        <w:t>": "sessionId"</w:t>
      </w:r>
    </w:p>
    <w:p w:rsidR="00C50DD5" w:rsidRDefault="00C50DD5" w:rsidP="00C50DD5">
      <w:pPr>
        <w:ind w:firstLineChars="200" w:firstLine="420"/>
      </w:pPr>
      <w:r>
        <w:t xml:space="preserve">        },</w:t>
      </w:r>
    </w:p>
    <w:p w:rsidR="00C50DD5" w:rsidRDefault="00BC52E0" w:rsidP="00C50DD5">
      <w:pPr>
        <w:ind w:firstLineChars="200" w:firstLine="420"/>
      </w:pPr>
      <w:r>
        <w:t xml:space="preserve">        "</w:t>
      </w:r>
      <w:r>
        <w:rPr>
          <w:rFonts w:hint="eastAsia"/>
        </w:rPr>
        <w:t>REQ</w:t>
      </w:r>
      <w:r w:rsidR="00C50DD5">
        <w:t>B": {}</w:t>
      </w:r>
    </w:p>
    <w:p w:rsidR="00C50DD5" w:rsidRDefault="00C50DD5" w:rsidP="00C50DD5">
      <w:pPr>
        <w:ind w:firstLineChars="200" w:firstLine="420"/>
      </w:pPr>
      <w:r>
        <w:t xml:space="preserve">    }</w:t>
      </w:r>
    </w:p>
    <w:p w:rsidR="00F723CC" w:rsidRPr="006C4E1B" w:rsidRDefault="00C50DD5" w:rsidP="00C50DD5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6"/>
        <w:gridCol w:w="1275"/>
        <w:gridCol w:w="1645"/>
        <w:gridCol w:w="1678"/>
        <w:gridCol w:w="1604"/>
        <w:gridCol w:w="1604"/>
      </w:tblGrid>
      <w:tr w:rsidR="00F723CC" w:rsidRPr="00AF7A7C" w:rsidTr="005705F6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23CC" w:rsidRPr="00AF7A7C" w:rsidTr="005705F6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5705F6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F723CC" w:rsidRPr="00452FC7" w:rsidRDefault="00C96E3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5705F6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5705F6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4A1408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请求消息头</w:t>
            </w:r>
          </w:p>
        </w:tc>
        <w:tc>
          <w:tcPr>
            <w:tcW w:w="1645" w:type="dxa"/>
            <w:vAlign w:val="center"/>
          </w:tcPr>
          <w:p w:rsidR="00F723CC" w:rsidRPr="00452FC7" w:rsidRDefault="00C24B88" w:rsidP="005705F6">
            <w:pPr>
              <w:rPr>
                <w:rFonts w:ascii="宋体" w:hAnsi="宋体"/>
                <w:sz w:val="18"/>
                <w:szCs w:val="18"/>
              </w:rPr>
            </w:pPr>
            <w:r w:rsidRPr="00C24B88">
              <w:rPr>
                <w:rFonts w:ascii="宋体" w:hAnsi="宋体"/>
                <w:sz w:val="18"/>
                <w:szCs w:val="18"/>
              </w:rPr>
              <w:t>REQH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5705F6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5705F6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8E3AF8" w:rsidRDefault="008418BA" w:rsidP="005705F6">
            <w:pPr>
              <w:rPr>
                <w:rFonts w:ascii="宋体" w:hAnsi="宋体"/>
                <w:sz w:val="18"/>
                <w:szCs w:val="18"/>
              </w:rPr>
            </w:pPr>
            <w:r w:rsidRPr="008E3AF8"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645" w:type="dxa"/>
            <w:vAlign w:val="center"/>
          </w:tcPr>
          <w:p w:rsidR="00F723CC" w:rsidRPr="008E3AF8" w:rsidRDefault="007E620B" w:rsidP="005705F6">
            <w:pPr>
              <w:rPr>
                <w:rFonts w:ascii="宋体" w:hAnsi="宋体"/>
                <w:sz w:val="18"/>
                <w:szCs w:val="18"/>
              </w:rPr>
            </w:pPr>
            <w:r w:rsidRPr="008E3AF8">
              <w:rPr>
                <w:rFonts w:ascii="宋体" w:hAnsi="宋体"/>
                <w:sz w:val="18"/>
                <w:szCs w:val="18"/>
              </w:rPr>
              <w:t>PID</w:t>
            </w:r>
          </w:p>
        </w:tc>
        <w:tc>
          <w:tcPr>
            <w:tcW w:w="1678" w:type="dxa"/>
            <w:vAlign w:val="center"/>
          </w:tcPr>
          <w:p w:rsidR="00F723CC" w:rsidRPr="008E3AF8" w:rsidRDefault="005351C6" w:rsidP="005705F6">
            <w:pPr>
              <w:rPr>
                <w:rFonts w:ascii="宋体" w:hAnsi="宋体"/>
                <w:sz w:val="18"/>
                <w:szCs w:val="18"/>
              </w:rPr>
            </w:pPr>
            <w:r w:rsidRPr="008E3AF8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63DD4" w:rsidRPr="00AF7A7C" w:rsidTr="005705F6">
        <w:trPr>
          <w:jc w:val="center"/>
        </w:trPr>
        <w:tc>
          <w:tcPr>
            <w:tcW w:w="646" w:type="dxa"/>
            <w:vAlign w:val="center"/>
          </w:tcPr>
          <w:p w:rsidR="00D63DD4" w:rsidRPr="00DF1745" w:rsidRDefault="00D63DD4" w:rsidP="005705F6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63DD4" w:rsidRDefault="00DB368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45" w:type="dxa"/>
            <w:vAlign w:val="center"/>
          </w:tcPr>
          <w:p w:rsidR="00D63DD4" w:rsidRDefault="003D5459" w:rsidP="005705F6">
            <w:pPr>
              <w:rPr>
                <w:rFonts w:ascii="宋体" w:hAnsi="宋体"/>
                <w:sz w:val="18"/>
                <w:szCs w:val="18"/>
              </w:rPr>
            </w:pPr>
            <w:r w:rsidRPr="003D5459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1678" w:type="dxa"/>
            <w:vAlign w:val="center"/>
          </w:tcPr>
          <w:p w:rsidR="00D63DD4" w:rsidRPr="00FA1659" w:rsidRDefault="003D5459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D63DD4" w:rsidRPr="00AF7A7C" w:rsidRDefault="00D63DD4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63DD4" w:rsidRDefault="00D63DD4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87C40" w:rsidRPr="00AF7A7C" w:rsidTr="005705F6">
        <w:trPr>
          <w:jc w:val="center"/>
        </w:trPr>
        <w:tc>
          <w:tcPr>
            <w:tcW w:w="646" w:type="dxa"/>
            <w:vAlign w:val="center"/>
          </w:tcPr>
          <w:p w:rsidR="00387C40" w:rsidRPr="00DF1745" w:rsidRDefault="00387C40" w:rsidP="005705F6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87C40" w:rsidRDefault="008C268F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请求体</w:t>
            </w:r>
          </w:p>
        </w:tc>
        <w:tc>
          <w:tcPr>
            <w:tcW w:w="1645" w:type="dxa"/>
            <w:vAlign w:val="center"/>
          </w:tcPr>
          <w:p w:rsidR="00387C40" w:rsidRDefault="00846E33" w:rsidP="005705F6">
            <w:pPr>
              <w:rPr>
                <w:rFonts w:ascii="宋体" w:hAnsi="宋体"/>
                <w:sz w:val="18"/>
                <w:szCs w:val="18"/>
              </w:rPr>
            </w:pPr>
            <w:r w:rsidRPr="00846E33">
              <w:rPr>
                <w:rFonts w:ascii="宋体" w:hAnsi="宋体"/>
                <w:sz w:val="18"/>
                <w:szCs w:val="18"/>
              </w:rPr>
              <w:t>REQB</w:t>
            </w:r>
          </w:p>
        </w:tc>
        <w:tc>
          <w:tcPr>
            <w:tcW w:w="1678" w:type="dxa"/>
            <w:vAlign w:val="center"/>
          </w:tcPr>
          <w:p w:rsidR="00387C40" w:rsidRDefault="00250EC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387C40" w:rsidRPr="00AF7A7C" w:rsidRDefault="00387C40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387C40" w:rsidRDefault="00387C4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F723CC" w:rsidRPr="009413A3" w:rsidRDefault="00F723CC" w:rsidP="00F723CC">
      <w:pPr>
        <w:rPr>
          <w:sz w:val="28"/>
          <w:szCs w:val="28"/>
        </w:rPr>
      </w:pPr>
    </w:p>
    <w:p w:rsidR="00F723CC" w:rsidRDefault="00F723CC" w:rsidP="00F723CC">
      <w:pPr>
        <w:pStyle w:val="2"/>
        <w:numPr>
          <w:ilvl w:val="0"/>
          <w:numId w:val="5"/>
        </w:numPr>
        <w:jc w:val="left"/>
      </w:pPr>
      <w:bookmarkStart w:id="15" w:name="_公共返回包"/>
      <w:bookmarkStart w:id="16" w:name="_Toc433221586"/>
      <w:bookmarkStart w:id="17" w:name="_Toc437090387"/>
      <w:bookmarkEnd w:id="15"/>
      <w:r>
        <w:rPr>
          <w:rFonts w:hint="eastAsia"/>
        </w:rPr>
        <w:t>公共返回包</w:t>
      </w:r>
      <w:bookmarkEnd w:id="16"/>
      <w:bookmarkEnd w:id="17"/>
    </w:p>
    <w:p w:rsidR="0082075E" w:rsidRDefault="0082075E" w:rsidP="0082075E">
      <w:pPr>
        <w:ind w:firstLineChars="200" w:firstLine="420"/>
      </w:pPr>
      <w:r>
        <w:t>{</w:t>
      </w:r>
    </w:p>
    <w:p w:rsidR="0082075E" w:rsidRDefault="0082075E" w:rsidP="0082075E">
      <w:pPr>
        <w:ind w:firstLineChars="200" w:firstLine="420"/>
      </w:pPr>
      <w:r>
        <w:t xml:space="preserve">    "MMTS": {</w:t>
      </w:r>
    </w:p>
    <w:p w:rsidR="0082075E" w:rsidRDefault="001C510F" w:rsidP="001C510F">
      <w:pPr>
        <w:ind w:firstLineChars="200" w:firstLine="420"/>
      </w:pPr>
      <w:r>
        <w:t xml:space="preserve">        "</w:t>
      </w:r>
      <w:r>
        <w:rPr>
          <w:rFonts w:hint="eastAsia"/>
        </w:rPr>
        <w:t>REP</w:t>
      </w:r>
      <w:r w:rsidR="0082075E">
        <w:t>H": {</w:t>
      </w:r>
    </w:p>
    <w:p w:rsidR="0082075E" w:rsidRDefault="0082075E" w:rsidP="0082075E">
      <w:pPr>
        <w:ind w:firstLineChars="200" w:firstLine="420"/>
      </w:pPr>
      <w:r>
        <w:rPr>
          <w:rFonts w:hint="eastAsia"/>
        </w:rPr>
        <w:t xml:space="preserve">            "</w:t>
      </w:r>
      <w:r w:rsidR="0053643D">
        <w:rPr>
          <w:rFonts w:hint="eastAsia"/>
        </w:rPr>
        <w:t>RET</w:t>
      </w:r>
      <w:r>
        <w:rPr>
          <w:rFonts w:hint="eastAsia"/>
        </w:rPr>
        <w:t>": "</w:t>
      </w:r>
      <w:r>
        <w:rPr>
          <w:rFonts w:hint="eastAsia"/>
        </w:rPr>
        <w:t>返回码</w:t>
      </w:r>
      <w:r>
        <w:rPr>
          <w:rFonts w:hint="eastAsia"/>
        </w:rPr>
        <w:t>",</w:t>
      </w:r>
    </w:p>
    <w:p w:rsidR="0082075E" w:rsidRDefault="0082075E" w:rsidP="0082075E">
      <w:pPr>
        <w:ind w:firstLineChars="200" w:firstLine="420"/>
      </w:pPr>
      <w:r>
        <w:rPr>
          <w:rFonts w:hint="eastAsia"/>
        </w:rPr>
        <w:t xml:space="preserve">            "</w:t>
      </w:r>
      <w:r w:rsidR="003B46BF">
        <w:rPr>
          <w:rFonts w:hint="eastAsia"/>
        </w:rPr>
        <w:t>MSG</w:t>
      </w:r>
      <w:r>
        <w:rPr>
          <w:rFonts w:hint="eastAsia"/>
        </w:rPr>
        <w:t>": "</w:t>
      </w:r>
      <w:r>
        <w:rPr>
          <w:rFonts w:hint="eastAsia"/>
        </w:rPr>
        <w:t>返回消息</w:t>
      </w:r>
      <w:r>
        <w:rPr>
          <w:rFonts w:hint="eastAsia"/>
        </w:rPr>
        <w:t>"</w:t>
      </w:r>
    </w:p>
    <w:p w:rsidR="0082075E" w:rsidRDefault="0082075E" w:rsidP="0082075E">
      <w:pPr>
        <w:ind w:firstLineChars="200" w:firstLine="420"/>
      </w:pPr>
      <w:r>
        <w:t xml:space="preserve">        },</w:t>
      </w:r>
    </w:p>
    <w:p w:rsidR="0082075E" w:rsidRDefault="003F4FE2" w:rsidP="0082075E">
      <w:pPr>
        <w:ind w:firstLineChars="200" w:firstLine="420"/>
      </w:pPr>
      <w:r>
        <w:t xml:space="preserve">        "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P</w:t>
      </w:r>
      <w:r w:rsidR="0082075E">
        <w:t>B": {}</w:t>
      </w:r>
    </w:p>
    <w:p w:rsidR="0082075E" w:rsidRDefault="0082075E" w:rsidP="0082075E">
      <w:pPr>
        <w:ind w:firstLineChars="200" w:firstLine="420"/>
      </w:pPr>
      <w:r>
        <w:t xml:space="preserve">    }</w:t>
      </w:r>
    </w:p>
    <w:p w:rsidR="00F723CC" w:rsidRPr="006C4E1B" w:rsidRDefault="0082075E" w:rsidP="0082075E">
      <w:pPr>
        <w:ind w:firstLineChars="200" w:firstLine="420"/>
      </w:pPr>
      <w:r>
        <w:t>}</w:t>
      </w:r>
    </w:p>
    <w:tbl>
      <w:tblPr>
        <w:tblW w:w="8000" w:type="dxa"/>
        <w:jc w:val="center"/>
        <w:tblInd w:w="-2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6"/>
        <w:gridCol w:w="2297"/>
        <w:gridCol w:w="1897"/>
        <w:gridCol w:w="1843"/>
        <w:gridCol w:w="1207"/>
      </w:tblGrid>
      <w:tr w:rsidR="00F723CC" w:rsidRPr="00AF7A7C" w:rsidTr="00E362D2">
        <w:trPr>
          <w:jc w:val="center"/>
        </w:trPr>
        <w:tc>
          <w:tcPr>
            <w:tcW w:w="756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297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97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07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723CC" w:rsidRPr="00AF7A7C" w:rsidTr="00E362D2">
        <w:trPr>
          <w:jc w:val="center"/>
        </w:trPr>
        <w:tc>
          <w:tcPr>
            <w:tcW w:w="756" w:type="dxa"/>
            <w:vAlign w:val="center"/>
          </w:tcPr>
          <w:p w:rsidR="00F723CC" w:rsidRPr="00CE0598" w:rsidRDefault="00F723CC" w:rsidP="005705F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97" w:type="dxa"/>
            <w:vAlign w:val="center"/>
          </w:tcPr>
          <w:p w:rsidR="00F723CC" w:rsidRPr="00452FC7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97" w:type="dxa"/>
            <w:vAlign w:val="center"/>
          </w:tcPr>
          <w:p w:rsidR="00F723CC" w:rsidRPr="00452FC7" w:rsidRDefault="00C96E3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43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207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E362D2">
        <w:trPr>
          <w:jc w:val="center"/>
        </w:trPr>
        <w:tc>
          <w:tcPr>
            <w:tcW w:w="756" w:type="dxa"/>
            <w:vAlign w:val="center"/>
          </w:tcPr>
          <w:p w:rsidR="00F723CC" w:rsidRPr="00CE0598" w:rsidRDefault="00F723CC" w:rsidP="005705F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97" w:type="dxa"/>
            <w:vAlign w:val="center"/>
          </w:tcPr>
          <w:p w:rsidR="00F723CC" w:rsidRPr="00452FC7" w:rsidRDefault="00F84FB4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响应数据头</w:t>
            </w:r>
          </w:p>
        </w:tc>
        <w:tc>
          <w:tcPr>
            <w:tcW w:w="1897" w:type="dxa"/>
            <w:vAlign w:val="center"/>
          </w:tcPr>
          <w:p w:rsidR="00F723CC" w:rsidRPr="00452FC7" w:rsidRDefault="00E362D2" w:rsidP="005705F6">
            <w:pPr>
              <w:rPr>
                <w:rFonts w:ascii="宋体" w:hAnsi="宋体"/>
                <w:sz w:val="18"/>
                <w:szCs w:val="18"/>
              </w:rPr>
            </w:pPr>
            <w:r w:rsidRPr="00E362D2">
              <w:rPr>
                <w:rFonts w:ascii="宋体" w:hAnsi="宋体"/>
                <w:sz w:val="18"/>
                <w:szCs w:val="18"/>
              </w:rPr>
              <w:t>REPH</w:t>
            </w:r>
          </w:p>
        </w:tc>
        <w:tc>
          <w:tcPr>
            <w:tcW w:w="1843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207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E362D2">
        <w:trPr>
          <w:jc w:val="center"/>
        </w:trPr>
        <w:tc>
          <w:tcPr>
            <w:tcW w:w="756" w:type="dxa"/>
            <w:vAlign w:val="center"/>
          </w:tcPr>
          <w:p w:rsidR="00F723CC" w:rsidRPr="00CE0598" w:rsidRDefault="00F723CC" w:rsidP="005705F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97" w:type="dxa"/>
            <w:vAlign w:val="center"/>
          </w:tcPr>
          <w:p w:rsidR="00F723CC" w:rsidRDefault="00C443DF" w:rsidP="00C44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897" w:type="dxa"/>
            <w:vAlign w:val="center"/>
          </w:tcPr>
          <w:p w:rsidR="00F723CC" w:rsidRPr="00B70059" w:rsidRDefault="00843470" w:rsidP="005705F6">
            <w:pPr>
              <w:rPr>
                <w:rFonts w:ascii="宋体" w:hAnsi="宋体"/>
                <w:sz w:val="18"/>
                <w:szCs w:val="18"/>
              </w:rPr>
            </w:pPr>
            <w:r w:rsidRPr="00843470">
              <w:rPr>
                <w:rFonts w:ascii="宋体" w:hAnsi="宋体"/>
                <w:sz w:val="18"/>
                <w:szCs w:val="18"/>
              </w:rPr>
              <w:t>RET</w:t>
            </w:r>
          </w:p>
        </w:tc>
        <w:tc>
          <w:tcPr>
            <w:tcW w:w="1843" w:type="dxa"/>
            <w:vAlign w:val="center"/>
          </w:tcPr>
          <w:p w:rsidR="00F723CC" w:rsidRDefault="001C7145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207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E362D2">
        <w:trPr>
          <w:jc w:val="center"/>
        </w:trPr>
        <w:tc>
          <w:tcPr>
            <w:tcW w:w="756" w:type="dxa"/>
            <w:vAlign w:val="center"/>
          </w:tcPr>
          <w:p w:rsidR="002D6115" w:rsidRPr="00CE0598" w:rsidRDefault="002D6115" w:rsidP="005705F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97" w:type="dxa"/>
            <w:vAlign w:val="center"/>
          </w:tcPr>
          <w:p w:rsidR="002D6115" w:rsidRDefault="00C443DF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返回消息</w:t>
            </w:r>
          </w:p>
        </w:tc>
        <w:tc>
          <w:tcPr>
            <w:tcW w:w="1897" w:type="dxa"/>
            <w:vAlign w:val="center"/>
          </w:tcPr>
          <w:p w:rsidR="002D6115" w:rsidRPr="00E7291D" w:rsidRDefault="00843470" w:rsidP="005705F6">
            <w:pPr>
              <w:rPr>
                <w:rFonts w:ascii="宋体" w:hAnsi="宋体"/>
                <w:sz w:val="18"/>
                <w:szCs w:val="18"/>
              </w:rPr>
            </w:pPr>
            <w:r w:rsidRPr="00843470">
              <w:rPr>
                <w:rFonts w:ascii="宋体" w:hAnsi="宋体"/>
                <w:sz w:val="18"/>
                <w:szCs w:val="18"/>
              </w:rPr>
              <w:t>MSG</w:t>
            </w:r>
          </w:p>
        </w:tc>
        <w:tc>
          <w:tcPr>
            <w:tcW w:w="1843" w:type="dxa"/>
            <w:vAlign w:val="center"/>
          </w:tcPr>
          <w:p w:rsidR="002D6115" w:rsidRPr="00FA1659" w:rsidRDefault="001C7145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207" w:type="dxa"/>
            <w:vAlign w:val="center"/>
          </w:tcPr>
          <w:p w:rsidR="002D6115" w:rsidRPr="00AF7A7C" w:rsidRDefault="002D6115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E362D2">
        <w:trPr>
          <w:jc w:val="center"/>
        </w:trPr>
        <w:tc>
          <w:tcPr>
            <w:tcW w:w="756" w:type="dxa"/>
            <w:vAlign w:val="center"/>
          </w:tcPr>
          <w:p w:rsidR="002D6115" w:rsidRPr="00CE0598" w:rsidRDefault="002D6115" w:rsidP="005705F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97" w:type="dxa"/>
            <w:vAlign w:val="center"/>
          </w:tcPr>
          <w:p w:rsidR="002D6115" w:rsidRDefault="007E05C5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</w:t>
            </w:r>
            <w:r w:rsidR="00C443DF">
              <w:rPr>
                <w:rFonts w:ascii="宋体" w:hAnsi="宋体" w:hint="eastAsia"/>
                <w:sz w:val="18"/>
                <w:szCs w:val="18"/>
              </w:rPr>
              <w:t>数据体</w:t>
            </w:r>
          </w:p>
        </w:tc>
        <w:tc>
          <w:tcPr>
            <w:tcW w:w="1897" w:type="dxa"/>
            <w:vAlign w:val="center"/>
          </w:tcPr>
          <w:p w:rsidR="002D6115" w:rsidRPr="00E7291D" w:rsidRDefault="00843470" w:rsidP="005705F6">
            <w:pPr>
              <w:rPr>
                <w:rFonts w:ascii="宋体" w:hAnsi="宋体"/>
                <w:sz w:val="18"/>
                <w:szCs w:val="18"/>
              </w:rPr>
            </w:pPr>
            <w:r w:rsidRPr="00843470">
              <w:rPr>
                <w:rFonts w:ascii="宋体" w:hAnsi="宋体"/>
                <w:sz w:val="18"/>
                <w:szCs w:val="18"/>
              </w:rPr>
              <w:t>REPB</w:t>
            </w:r>
          </w:p>
        </w:tc>
        <w:tc>
          <w:tcPr>
            <w:tcW w:w="1843" w:type="dxa"/>
            <w:vAlign w:val="center"/>
          </w:tcPr>
          <w:p w:rsidR="002D6115" w:rsidRPr="00FA1659" w:rsidRDefault="001C7145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207" w:type="dxa"/>
            <w:vAlign w:val="center"/>
          </w:tcPr>
          <w:p w:rsidR="002D6115" w:rsidRPr="00AF7A7C" w:rsidRDefault="002D6115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38DB" w:rsidRDefault="000938DB" w:rsidP="000938DB"/>
    <w:p w:rsidR="000938DB" w:rsidRDefault="000938DB" w:rsidP="00805A30">
      <w:pPr>
        <w:pStyle w:val="1"/>
        <w:numPr>
          <w:ilvl w:val="0"/>
          <w:numId w:val="1"/>
        </w:numPr>
      </w:pPr>
      <w:bookmarkStart w:id="18" w:name="_Toc437090388"/>
      <w:r>
        <w:rPr>
          <w:rFonts w:hint="eastAsia"/>
        </w:rPr>
        <w:t>默认约定</w:t>
      </w:r>
      <w:bookmarkEnd w:id="18"/>
    </w:p>
    <w:p w:rsidR="00805A30" w:rsidRDefault="008C36FF" w:rsidP="002B6383">
      <w:pPr>
        <w:pStyle w:val="2"/>
        <w:numPr>
          <w:ilvl w:val="0"/>
          <w:numId w:val="7"/>
        </w:numPr>
        <w:jc w:val="left"/>
      </w:pPr>
      <w:bookmarkStart w:id="19" w:name="_Toc437090389"/>
      <w:r>
        <w:rPr>
          <w:rFonts w:hint="eastAsia"/>
        </w:rPr>
        <w:t>K</w:t>
      </w:r>
      <w:r>
        <w:rPr>
          <w:rFonts w:hint="eastAsia"/>
        </w:rPr>
        <w:t>线周期</w:t>
      </w:r>
      <w:bookmarkEnd w:id="19"/>
    </w:p>
    <w:tbl>
      <w:tblPr>
        <w:tblW w:w="7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5"/>
        <w:gridCol w:w="1559"/>
        <w:gridCol w:w="4936"/>
      </w:tblGrid>
      <w:tr w:rsidR="008C36FF" w:rsidTr="002C3BAD">
        <w:trPr>
          <w:jc w:val="center"/>
        </w:trPr>
        <w:tc>
          <w:tcPr>
            <w:tcW w:w="1025" w:type="dxa"/>
            <w:shd w:val="clear" w:color="auto" w:fill="A6A6A6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6495" w:type="dxa"/>
            <w:gridSpan w:val="2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bookmarkStart w:id="20" w:name="_Hlt351539825"/>
            <w:bookmarkEnd w:id="20"/>
            <w:r>
              <w:rPr>
                <w:rFonts w:hint="eastAsia"/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线周期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A6A6A6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559" w:type="dxa"/>
            <w:shd w:val="clear" w:color="auto" w:fill="A6A6A6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4936" w:type="dxa"/>
            <w:shd w:val="clear" w:color="auto" w:fill="A6A6A6"/>
            <w:vAlign w:val="center"/>
          </w:tcPr>
          <w:p w:rsidR="008C36FF" w:rsidRDefault="00891FF4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t>时间格式</w:t>
            </w:r>
          </w:p>
        </w:tc>
      </w:tr>
      <w:tr w:rsidR="008C36FF" w:rsidTr="002C3BAD">
        <w:trPr>
          <w:trHeight w:val="337"/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yyyyMMddHHmm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yyyyMMddHHmm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yyyyMMddHHmm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yyyyMMddHHmm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60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yyyyMMddHHmm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yyyyMMdd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周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yyyyMMdd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yyyyMMdd</w:t>
            </w:r>
          </w:p>
        </w:tc>
      </w:tr>
      <w:tr w:rsidR="008C36FF" w:rsidTr="002C3BAD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8C36FF" w:rsidRDefault="008C36FF" w:rsidP="003F7000">
            <w:pPr>
              <w:rPr>
                <w:color w:val="000000"/>
              </w:rPr>
            </w:pPr>
            <w:r>
              <w:rPr>
                <w:color w:val="000000"/>
              </w:rPr>
              <w:t>yyyy</w:t>
            </w:r>
          </w:p>
        </w:tc>
      </w:tr>
    </w:tbl>
    <w:p w:rsidR="008C36FF" w:rsidRDefault="002C3BAD" w:rsidP="002B6383">
      <w:pPr>
        <w:pStyle w:val="2"/>
        <w:numPr>
          <w:ilvl w:val="0"/>
          <w:numId w:val="7"/>
        </w:numPr>
        <w:jc w:val="left"/>
      </w:pPr>
      <w:bookmarkStart w:id="21" w:name="_Toc437090390"/>
      <w:r>
        <w:rPr>
          <w:rFonts w:hint="eastAsia"/>
        </w:rPr>
        <w:t>请求方向</w:t>
      </w:r>
      <w:bookmarkEnd w:id="21"/>
    </w:p>
    <w:tbl>
      <w:tblPr>
        <w:tblW w:w="7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5"/>
        <w:gridCol w:w="1559"/>
        <w:gridCol w:w="4936"/>
      </w:tblGrid>
      <w:tr w:rsidR="002C3BAD" w:rsidTr="00FA673E">
        <w:trPr>
          <w:jc w:val="center"/>
        </w:trPr>
        <w:tc>
          <w:tcPr>
            <w:tcW w:w="1025" w:type="dxa"/>
            <w:shd w:val="clear" w:color="auto" w:fill="A6A6A6"/>
            <w:vAlign w:val="center"/>
          </w:tcPr>
          <w:p w:rsidR="002C3BAD" w:rsidRDefault="002C3BAD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6495" w:type="dxa"/>
            <w:gridSpan w:val="2"/>
            <w:vAlign w:val="center"/>
          </w:tcPr>
          <w:p w:rsidR="002C3BAD" w:rsidRDefault="002C3BAD" w:rsidP="003F7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请求方向</w:t>
            </w:r>
          </w:p>
        </w:tc>
      </w:tr>
      <w:tr w:rsidR="002C3BAD" w:rsidTr="00FA673E">
        <w:trPr>
          <w:jc w:val="center"/>
        </w:trPr>
        <w:tc>
          <w:tcPr>
            <w:tcW w:w="1025" w:type="dxa"/>
            <w:shd w:val="clear" w:color="auto" w:fill="A6A6A6"/>
            <w:vAlign w:val="center"/>
          </w:tcPr>
          <w:p w:rsidR="002C3BAD" w:rsidRDefault="002C3BAD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559" w:type="dxa"/>
            <w:shd w:val="clear" w:color="auto" w:fill="A6A6A6"/>
            <w:vAlign w:val="center"/>
          </w:tcPr>
          <w:p w:rsidR="002C3BAD" w:rsidRDefault="002C3BAD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4936" w:type="dxa"/>
            <w:shd w:val="clear" w:color="auto" w:fill="A6A6A6"/>
            <w:vAlign w:val="center"/>
          </w:tcPr>
          <w:p w:rsidR="002C3BAD" w:rsidRDefault="002C3BAD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t>备注</w:t>
            </w:r>
          </w:p>
        </w:tc>
      </w:tr>
      <w:tr w:rsidR="002C3BAD" w:rsidTr="00FA673E">
        <w:trPr>
          <w:trHeight w:val="337"/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2C3BAD" w:rsidRDefault="002C3BAD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2C3BAD" w:rsidRDefault="002C3BAD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向左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2C3BAD" w:rsidRDefault="002C3BAD" w:rsidP="003F7000">
            <w:pPr>
              <w:rPr>
                <w:color w:val="000000"/>
              </w:rPr>
            </w:pPr>
          </w:p>
        </w:tc>
      </w:tr>
      <w:tr w:rsidR="002C3BAD" w:rsidTr="00FA673E">
        <w:trPr>
          <w:jc w:val="center"/>
        </w:trPr>
        <w:tc>
          <w:tcPr>
            <w:tcW w:w="1025" w:type="dxa"/>
            <w:shd w:val="clear" w:color="auto" w:fill="FFFFFF"/>
            <w:vAlign w:val="center"/>
          </w:tcPr>
          <w:p w:rsidR="002C3BAD" w:rsidRDefault="002C3BAD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2C3BAD" w:rsidRDefault="002C3BAD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向右</w:t>
            </w:r>
          </w:p>
        </w:tc>
        <w:tc>
          <w:tcPr>
            <w:tcW w:w="4936" w:type="dxa"/>
            <w:shd w:val="clear" w:color="auto" w:fill="FFFFFF"/>
            <w:vAlign w:val="center"/>
          </w:tcPr>
          <w:p w:rsidR="002C3BAD" w:rsidRDefault="002C3BAD" w:rsidP="003F7000">
            <w:pPr>
              <w:rPr>
                <w:color w:val="000000"/>
              </w:rPr>
            </w:pPr>
          </w:p>
        </w:tc>
      </w:tr>
    </w:tbl>
    <w:p w:rsidR="002C3BAD" w:rsidRPr="002C3BAD" w:rsidRDefault="002C3BAD" w:rsidP="002C3BAD"/>
    <w:p w:rsidR="00185EC3" w:rsidRDefault="00183E7F" w:rsidP="00185EC3">
      <w:pPr>
        <w:pStyle w:val="1"/>
        <w:numPr>
          <w:ilvl w:val="0"/>
          <w:numId w:val="1"/>
        </w:numPr>
      </w:pPr>
      <w:bookmarkStart w:id="22" w:name="_Toc437090391"/>
      <w:r>
        <w:rPr>
          <w:rFonts w:hint="eastAsia"/>
        </w:rPr>
        <w:t>登录</w:t>
      </w:r>
      <w:r w:rsidR="00DB1642">
        <w:rPr>
          <w:rFonts w:hint="eastAsia"/>
        </w:rPr>
        <w:t>协议</w:t>
      </w:r>
      <w:bookmarkEnd w:id="22"/>
    </w:p>
    <w:p w:rsidR="00F723CC" w:rsidRDefault="00367214" w:rsidP="002B6383">
      <w:pPr>
        <w:pStyle w:val="2"/>
        <w:numPr>
          <w:ilvl w:val="0"/>
          <w:numId w:val="18"/>
        </w:numPr>
        <w:jc w:val="left"/>
      </w:pPr>
      <w:bookmarkStart w:id="23" w:name="_Toc437090392"/>
      <w:bookmarkStart w:id="24" w:name="OLE_LINK13"/>
      <w:bookmarkStart w:id="25" w:name="OLE_LINK14"/>
      <w:r>
        <w:rPr>
          <w:rFonts w:hint="eastAsia"/>
        </w:rPr>
        <w:t>logi</w:t>
      </w:r>
      <w:r w:rsidR="00CA0E11">
        <w:rPr>
          <w:rFonts w:hint="eastAsia"/>
        </w:rPr>
        <w:t>n</w:t>
      </w:r>
      <w:bookmarkEnd w:id="23"/>
    </w:p>
    <w:p w:rsidR="00F723CC" w:rsidRPr="004B257D" w:rsidRDefault="00F723CC" w:rsidP="00F723CC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6" w:name="_Toc432084638"/>
      <w:bookmarkStart w:id="27" w:name="_Toc432084750"/>
      <w:bookmarkStart w:id="28" w:name="_Toc432092949"/>
      <w:bookmarkStart w:id="29" w:name="_Toc432260312"/>
      <w:bookmarkStart w:id="30" w:name="_Toc432521548"/>
      <w:bookmarkStart w:id="31" w:name="_Toc432525719"/>
      <w:bookmarkStart w:id="32" w:name="_Toc432525892"/>
      <w:bookmarkStart w:id="33" w:name="_Toc433217948"/>
      <w:bookmarkStart w:id="34" w:name="_Toc433221615"/>
      <w:bookmarkStart w:id="35" w:name="_Toc435186371"/>
      <w:bookmarkStart w:id="36" w:name="_Toc436832097"/>
      <w:bookmarkStart w:id="37" w:name="_Toc437090393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F723CC" w:rsidRPr="004B257D" w:rsidRDefault="00F723CC" w:rsidP="00F723CC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8" w:name="_Toc432084639"/>
      <w:bookmarkStart w:id="39" w:name="_Toc432084751"/>
      <w:bookmarkStart w:id="40" w:name="_Toc432092950"/>
      <w:bookmarkStart w:id="41" w:name="_Toc432260313"/>
      <w:bookmarkStart w:id="42" w:name="_Toc432521549"/>
      <w:bookmarkStart w:id="43" w:name="_Toc432525720"/>
      <w:bookmarkStart w:id="44" w:name="_Toc432525893"/>
      <w:bookmarkStart w:id="45" w:name="_Toc433217949"/>
      <w:bookmarkStart w:id="46" w:name="_Toc433221616"/>
      <w:bookmarkStart w:id="47" w:name="_Toc435186372"/>
      <w:bookmarkStart w:id="48" w:name="_Toc436832098"/>
      <w:bookmarkStart w:id="49" w:name="_Toc437090394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F723CC" w:rsidRPr="004B257D" w:rsidRDefault="00F723CC" w:rsidP="00F723CC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0" w:name="_Toc432084640"/>
      <w:bookmarkStart w:id="51" w:name="_Toc432084752"/>
      <w:bookmarkStart w:id="52" w:name="_Toc432092951"/>
      <w:bookmarkStart w:id="53" w:name="_Toc432260314"/>
      <w:bookmarkStart w:id="54" w:name="_Toc432521550"/>
      <w:bookmarkStart w:id="55" w:name="_Toc432525721"/>
      <w:bookmarkStart w:id="56" w:name="_Toc432525894"/>
      <w:bookmarkStart w:id="57" w:name="_Toc433217950"/>
      <w:bookmarkStart w:id="58" w:name="_Toc433221617"/>
      <w:bookmarkStart w:id="59" w:name="_Toc435186373"/>
      <w:bookmarkStart w:id="60" w:name="_Toc436832099"/>
      <w:bookmarkStart w:id="61" w:name="_Toc437090395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F723CC" w:rsidRPr="004B257D" w:rsidRDefault="00F723CC" w:rsidP="00F723CC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2" w:name="_Toc432084641"/>
      <w:bookmarkStart w:id="63" w:name="_Toc432084753"/>
      <w:bookmarkStart w:id="64" w:name="_Toc432092952"/>
      <w:bookmarkStart w:id="65" w:name="_Toc432260315"/>
      <w:bookmarkStart w:id="66" w:name="_Toc432521551"/>
      <w:bookmarkStart w:id="67" w:name="_Toc432525722"/>
      <w:bookmarkStart w:id="68" w:name="_Toc432525895"/>
      <w:bookmarkStart w:id="69" w:name="_Toc433217951"/>
      <w:bookmarkStart w:id="70" w:name="_Toc433221618"/>
      <w:bookmarkStart w:id="71" w:name="_Toc435186374"/>
      <w:bookmarkStart w:id="72" w:name="_Toc436832100"/>
      <w:bookmarkStart w:id="73" w:name="_Toc437090396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F723CC" w:rsidRDefault="00F723CC" w:rsidP="002B6383">
      <w:pPr>
        <w:pStyle w:val="3"/>
        <w:keepNext w:val="0"/>
        <w:keepLines w:val="0"/>
        <w:numPr>
          <w:ilvl w:val="1"/>
          <w:numId w:val="18"/>
        </w:numPr>
      </w:pPr>
      <w:bookmarkStart w:id="74" w:name="_Toc433221619"/>
      <w:bookmarkStart w:id="75" w:name="_Toc437090397"/>
      <w:r>
        <w:rPr>
          <w:rFonts w:hint="eastAsia"/>
        </w:rPr>
        <w:t>业务功能</w:t>
      </w:r>
      <w:bookmarkEnd w:id="74"/>
      <w:bookmarkEnd w:id="75"/>
    </w:p>
    <w:p w:rsidR="00F723CC" w:rsidRPr="00F326AF" w:rsidRDefault="0007594E" w:rsidP="00F723CC">
      <w:pPr>
        <w:ind w:left="420"/>
      </w:pPr>
      <w:r>
        <w:rPr>
          <w:rFonts w:hint="eastAsia"/>
        </w:rPr>
        <w:t>用户登录</w:t>
      </w:r>
    </w:p>
    <w:p w:rsidR="00F723CC" w:rsidRDefault="00F723CC" w:rsidP="002B6383">
      <w:pPr>
        <w:pStyle w:val="3"/>
        <w:keepNext w:val="0"/>
        <w:keepLines w:val="0"/>
        <w:numPr>
          <w:ilvl w:val="1"/>
          <w:numId w:val="18"/>
        </w:numPr>
      </w:pPr>
      <w:bookmarkStart w:id="76" w:name="_Toc433221620"/>
      <w:bookmarkStart w:id="77" w:name="_Toc437090398"/>
      <w:r>
        <w:rPr>
          <w:rFonts w:hint="eastAsia"/>
        </w:rPr>
        <w:t>支持版本</w:t>
      </w:r>
      <w:bookmarkEnd w:id="76"/>
      <w:bookmarkEnd w:id="77"/>
    </w:p>
    <w:p w:rsidR="00F723CC" w:rsidRPr="00112CF0" w:rsidRDefault="00A30FD8" w:rsidP="00F723CC">
      <w:pPr>
        <w:ind w:left="420"/>
      </w:pPr>
      <w:r>
        <w:t>V</w:t>
      </w:r>
      <w:r w:rsidR="008838F3">
        <w:rPr>
          <w:rFonts w:hint="eastAsia"/>
        </w:rPr>
        <w:t>2.8</w:t>
      </w:r>
    </w:p>
    <w:p w:rsidR="00F723CC" w:rsidRDefault="00F723CC" w:rsidP="002B6383">
      <w:pPr>
        <w:pStyle w:val="3"/>
        <w:keepNext w:val="0"/>
        <w:keepLines w:val="0"/>
        <w:numPr>
          <w:ilvl w:val="1"/>
          <w:numId w:val="18"/>
        </w:numPr>
      </w:pPr>
      <w:bookmarkStart w:id="78" w:name="_Toc433221623"/>
      <w:bookmarkStart w:id="79" w:name="_Toc437090399"/>
      <w:r>
        <w:rPr>
          <w:rFonts w:hint="eastAsia"/>
        </w:rPr>
        <w:t>请求消息要素</w:t>
      </w:r>
      <w:bookmarkEnd w:id="78"/>
      <w:bookmarkEnd w:id="79"/>
    </w:p>
    <w:p w:rsidR="00A570A2" w:rsidRDefault="00A570A2" w:rsidP="00A570A2">
      <w:pPr>
        <w:ind w:firstLineChars="200" w:firstLine="420"/>
      </w:pPr>
      <w:r>
        <w:t>{</w:t>
      </w:r>
    </w:p>
    <w:p w:rsidR="00A570A2" w:rsidRDefault="00A570A2" w:rsidP="00A570A2">
      <w:pPr>
        <w:ind w:firstLineChars="200" w:firstLine="420"/>
      </w:pPr>
      <w:r>
        <w:t xml:space="preserve">    "MMTS": {</w:t>
      </w:r>
    </w:p>
    <w:p w:rsidR="00A570A2" w:rsidRDefault="00A570A2" w:rsidP="00B12E8D">
      <w:pPr>
        <w:ind w:firstLineChars="200" w:firstLine="420"/>
      </w:pPr>
      <w:r>
        <w:t xml:space="preserve">        "</w:t>
      </w:r>
      <w:r w:rsidRPr="00B12E8D">
        <w:rPr>
          <w:caps/>
        </w:rPr>
        <w:t>reqH</w:t>
      </w:r>
      <w:r w:rsidR="00B12E8D">
        <w:t>": {</w:t>
      </w:r>
    </w:p>
    <w:p w:rsidR="00A570A2" w:rsidRDefault="00A570A2" w:rsidP="00A570A2">
      <w:pPr>
        <w:ind w:firstLineChars="200" w:firstLine="420"/>
      </w:pPr>
      <w:r>
        <w:rPr>
          <w:rFonts w:hint="eastAsia"/>
        </w:rPr>
        <w:t xml:space="preserve">            "</w:t>
      </w:r>
      <w:r w:rsidRPr="00B12E8D">
        <w:rPr>
          <w:rFonts w:hint="eastAsia"/>
          <w:caps/>
        </w:rPr>
        <w:t>pId</w:t>
      </w:r>
      <w:r w:rsidR="00367214">
        <w:rPr>
          <w:rFonts w:hint="eastAsia"/>
        </w:rPr>
        <w:t>": l</w:t>
      </w:r>
      <w:r w:rsidR="00101BB0">
        <w:rPr>
          <w:rFonts w:hint="eastAsia"/>
        </w:rPr>
        <w:t>ogin</w:t>
      </w:r>
      <w:r>
        <w:rPr>
          <w:rFonts w:hint="eastAsia"/>
        </w:rPr>
        <w:t>"</w:t>
      </w:r>
    </w:p>
    <w:p w:rsidR="00A570A2" w:rsidRDefault="00A570A2" w:rsidP="00A570A2">
      <w:pPr>
        <w:ind w:firstLineChars="200" w:firstLine="420"/>
      </w:pPr>
      <w:r>
        <w:t xml:space="preserve">        },</w:t>
      </w:r>
    </w:p>
    <w:p w:rsidR="00A570A2" w:rsidRDefault="00A570A2" w:rsidP="00A570A2">
      <w:pPr>
        <w:ind w:firstLineChars="200" w:firstLine="420"/>
      </w:pPr>
      <w:r>
        <w:t xml:space="preserve">        "</w:t>
      </w:r>
      <w:r w:rsidRPr="00B12E8D">
        <w:rPr>
          <w:caps/>
        </w:rPr>
        <w:t>reqB</w:t>
      </w:r>
      <w:r>
        <w:t>": {</w:t>
      </w:r>
    </w:p>
    <w:p w:rsidR="00A570A2" w:rsidRDefault="00A570A2" w:rsidP="00A570A2">
      <w:pPr>
        <w:ind w:firstLineChars="200" w:firstLine="420"/>
      </w:pPr>
      <w:r>
        <w:rPr>
          <w:rFonts w:hint="eastAsia"/>
        </w:rPr>
        <w:lastRenderedPageBreak/>
        <w:t xml:space="preserve">            "</w:t>
      </w:r>
      <w:r w:rsidRPr="00B12E8D">
        <w:rPr>
          <w:rFonts w:hint="eastAsia"/>
          <w:caps/>
        </w:rPr>
        <w:t>eId</w:t>
      </w:r>
      <w:r w:rsidR="00FB5AEE">
        <w:rPr>
          <w:rFonts w:hint="eastAsia"/>
        </w:rPr>
        <w:t xml:space="preserve">": </w:t>
      </w:r>
      <w:r>
        <w:rPr>
          <w:rFonts w:hint="eastAsia"/>
        </w:rPr>
        <w:t>加密算法</w:t>
      </w:r>
      <w:r w:rsidR="00FB5AEE">
        <w:rPr>
          <w:rFonts w:hint="eastAsia"/>
        </w:rPr>
        <w:t>ID</w:t>
      </w:r>
      <w:r>
        <w:rPr>
          <w:rFonts w:hint="eastAsia"/>
        </w:rPr>
        <w:t>,</w:t>
      </w:r>
    </w:p>
    <w:p w:rsidR="00A570A2" w:rsidRDefault="00A570A2" w:rsidP="00A570A2">
      <w:pPr>
        <w:ind w:firstLineChars="200" w:firstLine="420"/>
      </w:pPr>
      <w:r>
        <w:rPr>
          <w:rFonts w:hint="eastAsia"/>
        </w:rPr>
        <w:t xml:space="preserve">            "</w:t>
      </w:r>
      <w:r w:rsidRPr="00B12E8D">
        <w:rPr>
          <w:rFonts w:hint="eastAsia"/>
          <w:caps/>
        </w:rPr>
        <w:t>eKey</w:t>
      </w:r>
      <w:r>
        <w:rPr>
          <w:rFonts w:hint="eastAsia"/>
        </w:rPr>
        <w:t>": "</w:t>
      </w:r>
      <w:r>
        <w:rPr>
          <w:rFonts w:hint="eastAsia"/>
        </w:rPr>
        <w:t>加密密钥</w:t>
      </w:r>
      <w:r>
        <w:rPr>
          <w:rFonts w:hint="eastAsia"/>
        </w:rPr>
        <w:t>Key",</w:t>
      </w:r>
    </w:p>
    <w:p w:rsidR="00A570A2" w:rsidRDefault="00A570A2" w:rsidP="00A570A2">
      <w:pPr>
        <w:ind w:firstLineChars="200" w:firstLine="420"/>
      </w:pPr>
      <w:r>
        <w:rPr>
          <w:rFonts w:hint="eastAsia"/>
        </w:rPr>
        <w:t xml:space="preserve">            "</w:t>
      </w:r>
      <w:r w:rsidRPr="00B12E8D">
        <w:rPr>
          <w:rFonts w:hint="eastAsia"/>
          <w:caps/>
        </w:rPr>
        <w:t>rand</w:t>
      </w:r>
      <w:r>
        <w:rPr>
          <w:rFonts w:hint="eastAsia"/>
        </w:rPr>
        <w:t>": "</w:t>
      </w:r>
      <w:r>
        <w:rPr>
          <w:rFonts w:hint="eastAsia"/>
        </w:rPr>
        <w:t>随机数明文</w:t>
      </w:r>
      <w:r>
        <w:rPr>
          <w:rFonts w:hint="eastAsia"/>
        </w:rPr>
        <w:t>",</w:t>
      </w:r>
    </w:p>
    <w:p w:rsidR="00A570A2" w:rsidRDefault="00A570A2" w:rsidP="007431E8">
      <w:pPr>
        <w:ind w:firstLineChars="200" w:firstLine="420"/>
      </w:pPr>
      <w:r>
        <w:rPr>
          <w:rFonts w:hint="eastAsia"/>
        </w:rPr>
        <w:t xml:space="preserve">            "</w:t>
      </w:r>
      <w:r w:rsidRPr="00B12E8D">
        <w:rPr>
          <w:rFonts w:hint="eastAsia"/>
          <w:caps/>
        </w:rPr>
        <w:t>rEnc</w:t>
      </w:r>
      <w:r>
        <w:rPr>
          <w:rFonts w:hint="eastAsia"/>
        </w:rPr>
        <w:t>": "</w:t>
      </w:r>
      <w:r>
        <w:rPr>
          <w:rFonts w:hint="eastAsia"/>
        </w:rPr>
        <w:t>随机数加密后密文</w:t>
      </w:r>
      <w:r>
        <w:rPr>
          <w:rFonts w:hint="eastAsia"/>
        </w:rPr>
        <w:t>"</w:t>
      </w:r>
    </w:p>
    <w:p w:rsidR="00A570A2" w:rsidRDefault="00A570A2" w:rsidP="00A570A2">
      <w:pPr>
        <w:ind w:firstLineChars="200" w:firstLine="420"/>
      </w:pPr>
      <w:r>
        <w:t xml:space="preserve">        }</w:t>
      </w:r>
    </w:p>
    <w:p w:rsidR="00A570A2" w:rsidRDefault="00A570A2" w:rsidP="00A570A2">
      <w:pPr>
        <w:ind w:firstLineChars="200" w:firstLine="420"/>
      </w:pPr>
      <w:r>
        <w:t xml:space="preserve">    }</w:t>
      </w:r>
    </w:p>
    <w:p w:rsidR="00F723CC" w:rsidRDefault="00A570A2" w:rsidP="00A570A2">
      <w:pPr>
        <w:ind w:firstLineChars="200" w:firstLine="420"/>
      </w:pPr>
      <w:r>
        <w:t>}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985"/>
        <w:gridCol w:w="1559"/>
        <w:gridCol w:w="1418"/>
        <w:gridCol w:w="1842"/>
      </w:tblGrid>
      <w:tr w:rsidR="00F9655A" w:rsidTr="00F9655A">
        <w:tc>
          <w:tcPr>
            <w:tcW w:w="675" w:type="dxa"/>
            <w:shd w:val="clear" w:color="auto" w:fill="D9D9D9"/>
            <w:vAlign w:val="center"/>
          </w:tcPr>
          <w:p w:rsidR="00F9655A" w:rsidRDefault="00F9655A" w:rsidP="003F70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F9655A" w:rsidRDefault="00F9655A" w:rsidP="003F70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</w:tcPr>
          <w:p w:rsidR="00F9655A" w:rsidRDefault="00F9655A" w:rsidP="003F70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418" w:type="dxa"/>
            <w:shd w:val="clear" w:color="auto" w:fill="D9D9D9"/>
          </w:tcPr>
          <w:p w:rsidR="00F9655A" w:rsidRDefault="00F9655A" w:rsidP="003F70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值类型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F9655A" w:rsidRDefault="00F9655A" w:rsidP="003F70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D443D" w:rsidTr="00F8272C">
        <w:tc>
          <w:tcPr>
            <w:tcW w:w="675" w:type="dxa"/>
            <w:vAlign w:val="center"/>
          </w:tcPr>
          <w:p w:rsidR="006D443D" w:rsidRPr="00FC6380" w:rsidRDefault="006D443D" w:rsidP="00FC63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6D443D" w:rsidRPr="00452FC7" w:rsidRDefault="006D443D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59" w:type="dxa"/>
            <w:vAlign w:val="center"/>
          </w:tcPr>
          <w:p w:rsidR="006D443D" w:rsidRPr="00452FC7" w:rsidRDefault="006D443D" w:rsidP="00F8272C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418" w:type="dxa"/>
            <w:vAlign w:val="center"/>
          </w:tcPr>
          <w:p w:rsidR="006D443D" w:rsidRPr="00FA1659" w:rsidRDefault="006D443D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842" w:type="dxa"/>
            <w:vAlign w:val="center"/>
          </w:tcPr>
          <w:p w:rsidR="006D443D" w:rsidRPr="00AF7A7C" w:rsidRDefault="006D443D" w:rsidP="00F8272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D443D" w:rsidTr="00F8272C">
        <w:tc>
          <w:tcPr>
            <w:tcW w:w="675" w:type="dxa"/>
            <w:vAlign w:val="center"/>
          </w:tcPr>
          <w:p w:rsidR="006D443D" w:rsidRPr="00FC6380" w:rsidRDefault="006D443D" w:rsidP="00FC63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6D443D" w:rsidRDefault="006D443D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559" w:type="dxa"/>
            <w:vAlign w:val="center"/>
          </w:tcPr>
          <w:p w:rsidR="006D443D" w:rsidRPr="00995D4A" w:rsidRDefault="006D443D" w:rsidP="00F8272C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418" w:type="dxa"/>
            <w:vAlign w:val="center"/>
          </w:tcPr>
          <w:p w:rsidR="006D443D" w:rsidRDefault="006D443D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842" w:type="dxa"/>
            <w:vAlign w:val="center"/>
          </w:tcPr>
          <w:p w:rsidR="006D443D" w:rsidRDefault="006D443D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6D443D" w:rsidRPr="00AF7A7C" w:rsidRDefault="006D443D" w:rsidP="00F8272C">
            <w:pPr>
              <w:rPr>
                <w:rFonts w:ascii="宋体" w:hAnsi="宋体"/>
                <w:sz w:val="18"/>
                <w:szCs w:val="18"/>
              </w:rPr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</w:tr>
      <w:tr w:rsidR="00F9655A" w:rsidTr="00F9655A">
        <w:tc>
          <w:tcPr>
            <w:tcW w:w="675" w:type="dxa"/>
            <w:vAlign w:val="center"/>
          </w:tcPr>
          <w:p w:rsidR="00F9655A" w:rsidRPr="00FC6380" w:rsidRDefault="00F9655A" w:rsidP="00FC63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9655A" w:rsidRPr="00301BC8" w:rsidRDefault="00F9655A" w:rsidP="003F7000">
            <w:pPr>
              <w:rPr>
                <w:rFonts w:ascii="宋体" w:hAnsi="宋体"/>
                <w:sz w:val="18"/>
                <w:szCs w:val="18"/>
              </w:rPr>
            </w:pPr>
            <w:r w:rsidRPr="004E5D81">
              <w:rPr>
                <w:rFonts w:ascii="宋体" w:hAnsi="宋体" w:hint="eastAsia"/>
                <w:sz w:val="18"/>
                <w:szCs w:val="18"/>
              </w:rPr>
              <w:t>加密算法ID</w:t>
            </w:r>
          </w:p>
        </w:tc>
        <w:tc>
          <w:tcPr>
            <w:tcW w:w="1559" w:type="dxa"/>
          </w:tcPr>
          <w:p w:rsidR="00F9655A" w:rsidRPr="00FB5AEE" w:rsidRDefault="00F9655A" w:rsidP="003F7000">
            <w:pPr>
              <w:rPr>
                <w:rFonts w:ascii="宋体" w:hAnsi="宋体"/>
                <w:caps/>
                <w:sz w:val="18"/>
                <w:szCs w:val="18"/>
              </w:rPr>
            </w:pPr>
            <w:r w:rsidRPr="00FB5AEE">
              <w:rPr>
                <w:rFonts w:ascii="宋体" w:hAnsi="宋体" w:hint="eastAsia"/>
                <w:caps/>
                <w:sz w:val="18"/>
                <w:szCs w:val="18"/>
              </w:rPr>
              <w:t>eId</w:t>
            </w:r>
          </w:p>
        </w:tc>
        <w:tc>
          <w:tcPr>
            <w:tcW w:w="1418" w:type="dxa"/>
          </w:tcPr>
          <w:p w:rsidR="00F9655A" w:rsidRPr="006E0D9F" w:rsidRDefault="00F9655A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842" w:type="dxa"/>
            <w:vAlign w:val="center"/>
          </w:tcPr>
          <w:p w:rsidR="00F9655A" w:rsidRDefault="00F9655A" w:rsidP="003F7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</w:t>
            </w:r>
            <w:r>
              <w:rPr>
                <w:rFonts w:ascii="宋体" w:hAnsi="宋体" w:hint="eastAsia"/>
                <w:sz w:val="18"/>
                <w:szCs w:val="18"/>
              </w:rPr>
              <w:t>:2</w:t>
            </w:r>
          </w:p>
        </w:tc>
      </w:tr>
      <w:tr w:rsidR="00F9655A" w:rsidTr="00F9655A">
        <w:tc>
          <w:tcPr>
            <w:tcW w:w="675" w:type="dxa"/>
            <w:vAlign w:val="center"/>
          </w:tcPr>
          <w:p w:rsidR="00F9655A" w:rsidRPr="00FC6380" w:rsidRDefault="00F9655A" w:rsidP="00FC63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9655A" w:rsidRPr="004E5D81" w:rsidRDefault="00F9655A" w:rsidP="003F7000">
            <w:pPr>
              <w:rPr>
                <w:rFonts w:ascii="宋体" w:hAnsi="宋体"/>
                <w:sz w:val="18"/>
                <w:szCs w:val="18"/>
              </w:rPr>
            </w:pPr>
            <w:r w:rsidRPr="004E5D81">
              <w:rPr>
                <w:rFonts w:ascii="宋体" w:hAnsi="宋体" w:hint="eastAsia"/>
                <w:sz w:val="18"/>
                <w:szCs w:val="18"/>
              </w:rPr>
              <w:t>加密密钥Key</w:t>
            </w:r>
          </w:p>
        </w:tc>
        <w:tc>
          <w:tcPr>
            <w:tcW w:w="1559" w:type="dxa"/>
          </w:tcPr>
          <w:p w:rsidR="00F9655A" w:rsidRPr="00FB5AEE" w:rsidRDefault="00F9655A" w:rsidP="003F7000">
            <w:pPr>
              <w:rPr>
                <w:rFonts w:ascii="宋体" w:hAnsi="宋体"/>
                <w:caps/>
                <w:sz w:val="18"/>
                <w:szCs w:val="18"/>
              </w:rPr>
            </w:pPr>
            <w:r w:rsidRPr="00FB5AEE">
              <w:rPr>
                <w:rFonts w:ascii="宋体" w:hAnsi="宋体" w:hint="eastAsia"/>
                <w:caps/>
                <w:sz w:val="18"/>
                <w:szCs w:val="18"/>
              </w:rPr>
              <w:t>eKey</w:t>
            </w:r>
          </w:p>
        </w:tc>
        <w:tc>
          <w:tcPr>
            <w:tcW w:w="1418" w:type="dxa"/>
          </w:tcPr>
          <w:p w:rsidR="00F9655A" w:rsidRPr="006E0D9F" w:rsidRDefault="00CC5329" w:rsidP="003F700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9655A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1842" w:type="dxa"/>
            <w:vAlign w:val="center"/>
          </w:tcPr>
          <w:p w:rsidR="00F9655A" w:rsidRDefault="00F9655A" w:rsidP="003F70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9655A" w:rsidTr="00F9655A">
        <w:tc>
          <w:tcPr>
            <w:tcW w:w="675" w:type="dxa"/>
            <w:vAlign w:val="center"/>
          </w:tcPr>
          <w:p w:rsidR="00F9655A" w:rsidRPr="00FC6380" w:rsidRDefault="00F9655A" w:rsidP="00FC63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9655A" w:rsidRPr="004E5D81" w:rsidRDefault="00F9655A" w:rsidP="003F7000">
            <w:pPr>
              <w:rPr>
                <w:rFonts w:ascii="宋体" w:hAnsi="宋体"/>
                <w:sz w:val="18"/>
                <w:szCs w:val="18"/>
              </w:rPr>
            </w:pPr>
            <w:r w:rsidRPr="004E5D81">
              <w:rPr>
                <w:rFonts w:ascii="宋体" w:hAnsi="宋体" w:hint="eastAsia"/>
                <w:sz w:val="18"/>
                <w:szCs w:val="18"/>
              </w:rPr>
              <w:t>随机数明文</w:t>
            </w:r>
          </w:p>
        </w:tc>
        <w:tc>
          <w:tcPr>
            <w:tcW w:w="1559" w:type="dxa"/>
          </w:tcPr>
          <w:p w:rsidR="00F9655A" w:rsidRPr="00FB5AEE" w:rsidRDefault="00F9655A" w:rsidP="003F7000">
            <w:pPr>
              <w:rPr>
                <w:rFonts w:ascii="宋体" w:hAnsi="宋体"/>
                <w:caps/>
                <w:sz w:val="18"/>
                <w:szCs w:val="18"/>
              </w:rPr>
            </w:pPr>
            <w:r w:rsidRPr="00FB5AEE">
              <w:rPr>
                <w:rFonts w:ascii="宋体" w:hAnsi="宋体" w:hint="eastAsia"/>
                <w:caps/>
                <w:sz w:val="18"/>
                <w:szCs w:val="18"/>
              </w:rPr>
              <w:t>rand</w:t>
            </w:r>
          </w:p>
        </w:tc>
        <w:tc>
          <w:tcPr>
            <w:tcW w:w="1418" w:type="dxa"/>
          </w:tcPr>
          <w:p w:rsidR="00F9655A" w:rsidRPr="006E0D9F" w:rsidRDefault="00CC5329" w:rsidP="003F700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9655A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1842" w:type="dxa"/>
            <w:vAlign w:val="center"/>
          </w:tcPr>
          <w:p w:rsidR="00F9655A" w:rsidRDefault="00F9655A" w:rsidP="003F70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9655A" w:rsidTr="00F9655A">
        <w:tc>
          <w:tcPr>
            <w:tcW w:w="675" w:type="dxa"/>
            <w:vAlign w:val="center"/>
          </w:tcPr>
          <w:p w:rsidR="00F9655A" w:rsidRPr="00FC6380" w:rsidRDefault="00F9655A" w:rsidP="00FC63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9655A" w:rsidRPr="004E5D81" w:rsidRDefault="00F9655A" w:rsidP="003F7000">
            <w:pPr>
              <w:rPr>
                <w:rFonts w:ascii="宋体" w:hAnsi="宋体"/>
                <w:sz w:val="18"/>
                <w:szCs w:val="18"/>
              </w:rPr>
            </w:pPr>
            <w:r w:rsidRPr="004E5D81">
              <w:rPr>
                <w:rFonts w:ascii="宋体" w:hAnsi="宋体" w:hint="eastAsia"/>
                <w:sz w:val="18"/>
                <w:szCs w:val="18"/>
              </w:rPr>
              <w:t>随机数加密后密文</w:t>
            </w:r>
          </w:p>
        </w:tc>
        <w:tc>
          <w:tcPr>
            <w:tcW w:w="1559" w:type="dxa"/>
          </w:tcPr>
          <w:p w:rsidR="00F9655A" w:rsidRPr="00FB5AEE" w:rsidRDefault="00F9655A" w:rsidP="003F7000">
            <w:pPr>
              <w:rPr>
                <w:rFonts w:ascii="宋体" w:hAnsi="宋体"/>
                <w:caps/>
                <w:sz w:val="18"/>
                <w:szCs w:val="18"/>
              </w:rPr>
            </w:pPr>
            <w:r w:rsidRPr="00FB5AEE">
              <w:rPr>
                <w:rFonts w:ascii="宋体" w:hAnsi="宋体" w:hint="eastAsia"/>
                <w:caps/>
                <w:sz w:val="18"/>
                <w:szCs w:val="18"/>
              </w:rPr>
              <w:t>rEnc</w:t>
            </w:r>
          </w:p>
        </w:tc>
        <w:tc>
          <w:tcPr>
            <w:tcW w:w="1418" w:type="dxa"/>
          </w:tcPr>
          <w:p w:rsidR="00F9655A" w:rsidRPr="006E0D9F" w:rsidRDefault="00CC5329" w:rsidP="003F700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9655A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1842" w:type="dxa"/>
            <w:vAlign w:val="center"/>
          </w:tcPr>
          <w:p w:rsidR="00F9655A" w:rsidRDefault="00F9655A" w:rsidP="003F700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12E8D" w:rsidRDefault="00DE26D2" w:rsidP="00A570A2">
      <w:pPr>
        <w:ind w:firstLineChars="200" w:firstLine="420"/>
      </w:pPr>
      <w:r>
        <w:t>说明：</w:t>
      </w:r>
    </w:p>
    <w:p w:rsidR="00DE26D2" w:rsidRPr="00D930D5" w:rsidRDefault="00B96606" w:rsidP="002B6383">
      <w:pPr>
        <w:pStyle w:val="a5"/>
        <w:numPr>
          <w:ilvl w:val="0"/>
          <w:numId w:val="9"/>
        </w:numPr>
        <w:ind w:firstLineChars="0"/>
        <w:rPr>
          <w:caps/>
        </w:rPr>
      </w:pPr>
      <w:r w:rsidRPr="00D930D5">
        <w:rPr>
          <w:rFonts w:hint="eastAsia"/>
          <w:caps/>
        </w:rPr>
        <w:t>随机生成</w:t>
      </w:r>
      <w:r w:rsidRPr="00D930D5">
        <w:rPr>
          <w:rFonts w:hint="eastAsia"/>
          <w:caps/>
        </w:rPr>
        <w:t>10</w:t>
      </w:r>
      <w:r w:rsidRPr="00D930D5">
        <w:rPr>
          <w:rFonts w:hint="eastAsia"/>
          <w:caps/>
        </w:rPr>
        <w:t>个</w:t>
      </w:r>
      <w:r w:rsidRPr="00D930D5">
        <w:rPr>
          <w:rFonts w:hint="eastAsia"/>
          <w:caps/>
        </w:rPr>
        <w:t>byte</w:t>
      </w:r>
      <w:r w:rsidRPr="00D930D5">
        <w:rPr>
          <w:rFonts w:hint="eastAsia"/>
          <w:caps/>
        </w:rPr>
        <w:t>，进行</w:t>
      </w:r>
      <w:r w:rsidRPr="00D930D5">
        <w:rPr>
          <w:rFonts w:hint="eastAsia"/>
          <w:caps/>
        </w:rPr>
        <w:t>BASE64</w:t>
      </w:r>
      <w:r w:rsidRPr="00D930D5">
        <w:rPr>
          <w:rFonts w:hint="eastAsia"/>
          <w:caps/>
        </w:rPr>
        <w:t>编码，</w:t>
      </w:r>
      <w:r w:rsidR="0042291A" w:rsidRPr="00D930D5">
        <w:rPr>
          <w:rFonts w:hint="eastAsia"/>
          <w:caps/>
        </w:rPr>
        <w:t>作为</w:t>
      </w:r>
      <w:r w:rsidR="00D930D5" w:rsidRPr="00D930D5">
        <w:rPr>
          <w:rFonts w:hint="eastAsia"/>
          <w:caps/>
        </w:rPr>
        <w:t>eKey</w:t>
      </w:r>
      <w:r w:rsidR="00D930D5" w:rsidRPr="00D930D5">
        <w:rPr>
          <w:rFonts w:hint="eastAsia"/>
          <w:caps/>
        </w:rPr>
        <w:t>；</w:t>
      </w:r>
    </w:p>
    <w:p w:rsidR="00D930D5" w:rsidRPr="00B06FE5" w:rsidRDefault="00B06FE5" w:rsidP="002B6383">
      <w:pPr>
        <w:pStyle w:val="a5"/>
        <w:numPr>
          <w:ilvl w:val="0"/>
          <w:numId w:val="9"/>
        </w:numPr>
        <w:ind w:firstLineChars="0"/>
      </w:pPr>
      <w:r>
        <w:t>随机生成</w:t>
      </w:r>
      <w:r>
        <w:t>10</w:t>
      </w:r>
      <w:r>
        <w:t>个</w:t>
      </w:r>
      <w:r w:rsidRPr="00D930D5">
        <w:rPr>
          <w:rFonts w:hint="eastAsia"/>
          <w:caps/>
        </w:rPr>
        <w:t>byte</w:t>
      </w:r>
      <w:r>
        <w:rPr>
          <w:rFonts w:hint="eastAsia"/>
          <w:caps/>
        </w:rPr>
        <w:t>，</w:t>
      </w:r>
      <w:r w:rsidRPr="00D930D5">
        <w:rPr>
          <w:rFonts w:hint="eastAsia"/>
          <w:caps/>
        </w:rPr>
        <w:t>进行</w:t>
      </w:r>
      <w:r w:rsidRPr="00D930D5">
        <w:rPr>
          <w:rFonts w:hint="eastAsia"/>
          <w:caps/>
        </w:rPr>
        <w:t>BASE64</w:t>
      </w:r>
      <w:r w:rsidRPr="00D930D5">
        <w:rPr>
          <w:rFonts w:hint="eastAsia"/>
          <w:caps/>
        </w:rPr>
        <w:t>编码</w:t>
      </w:r>
      <w:r>
        <w:rPr>
          <w:rFonts w:hint="eastAsia"/>
          <w:caps/>
        </w:rPr>
        <w:t>，作为</w:t>
      </w:r>
      <w:r w:rsidRPr="00B12E8D">
        <w:rPr>
          <w:rFonts w:hint="eastAsia"/>
          <w:caps/>
        </w:rPr>
        <w:t>rand</w:t>
      </w:r>
      <w:r>
        <w:rPr>
          <w:rFonts w:hint="eastAsia"/>
          <w:caps/>
        </w:rPr>
        <w:t>；</w:t>
      </w:r>
    </w:p>
    <w:p w:rsidR="00B06FE5" w:rsidRPr="00101BB0" w:rsidRDefault="00772026" w:rsidP="002B6383">
      <w:pPr>
        <w:pStyle w:val="a5"/>
        <w:numPr>
          <w:ilvl w:val="0"/>
          <w:numId w:val="9"/>
        </w:numPr>
        <w:ind w:firstLineChars="0"/>
      </w:pPr>
      <w:r>
        <w:rPr>
          <w:rFonts w:hint="eastAsia"/>
          <w:caps/>
        </w:rPr>
        <w:t>分别对</w:t>
      </w:r>
      <w:r w:rsidRPr="00D930D5">
        <w:rPr>
          <w:rFonts w:hint="eastAsia"/>
          <w:caps/>
        </w:rPr>
        <w:t>eKey</w:t>
      </w:r>
      <w:r w:rsidR="00E554A3">
        <w:rPr>
          <w:rFonts w:hint="eastAsia"/>
          <w:caps/>
        </w:rPr>
        <w:t>和</w:t>
      </w:r>
      <w:r w:rsidRPr="00B12E8D">
        <w:rPr>
          <w:rFonts w:hint="eastAsia"/>
          <w:caps/>
        </w:rPr>
        <w:t>rand</w:t>
      </w:r>
      <w:r w:rsidR="009B2C56">
        <w:rPr>
          <w:rFonts w:hint="eastAsia"/>
          <w:caps/>
        </w:rPr>
        <w:t>的每一个</w:t>
      </w:r>
      <w:r w:rsidR="009B2C56">
        <w:rPr>
          <w:rFonts w:hint="eastAsia"/>
          <w:caps/>
        </w:rPr>
        <w:t>BYTE</w:t>
      </w:r>
      <w:r w:rsidR="009B2C56">
        <w:rPr>
          <w:rFonts w:hint="eastAsia"/>
          <w:caps/>
        </w:rPr>
        <w:t>进行</w:t>
      </w:r>
      <w:r w:rsidR="00E554A3">
        <w:rPr>
          <w:rFonts w:hint="eastAsia"/>
          <w:caps/>
        </w:rPr>
        <w:t>OP</w:t>
      </w:r>
      <w:r w:rsidR="00E554A3">
        <w:rPr>
          <w:rFonts w:hint="eastAsia"/>
          <w:caps/>
        </w:rPr>
        <w:t>操作，</w:t>
      </w:r>
      <w:r w:rsidR="00101BB0">
        <w:rPr>
          <w:rFonts w:hint="eastAsia"/>
          <w:caps/>
        </w:rPr>
        <w:t>第</w:t>
      </w:r>
      <w:r w:rsidR="00101BB0">
        <w:rPr>
          <w:rFonts w:hint="eastAsia"/>
          <w:caps/>
        </w:rPr>
        <w:t>0</w:t>
      </w:r>
      <w:r w:rsidR="00101BB0">
        <w:rPr>
          <w:rFonts w:hint="eastAsia"/>
          <w:caps/>
        </w:rPr>
        <w:t>位</w:t>
      </w:r>
      <w:r w:rsidR="00101BB0">
        <w:rPr>
          <w:rFonts w:hint="eastAsia"/>
          <w:caps/>
        </w:rPr>
        <w:t>OP</w:t>
      </w:r>
      <w:r w:rsidR="00101BB0">
        <w:rPr>
          <w:rFonts w:hint="eastAsia"/>
          <w:caps/>
        </w:rPr>
        <w:t>为</w:t>
      </w:r>
      <w:r w:rsidR="00101BB0">
        <w:rPr>
          <w:rFonts w:hint="eastAsia"/>
          <w:caps/>
        </w:rPr>
        <w:t>+</w:t>
      </w:r>
      <w:r w:rsidR="00101BB0">
        <w:rPr>
          <w:rFonts w:hint="eastAsia"/>
          <w:caps/>
        </w:rPr>
        <w:t>，第</w:t>
      </w:r>
      <w:r w:rsidR="00101BB0">
        <w:rPr>
          <w:rFonts w:hint="eastAsia"/>
          <w:caps/>
        </w:rPr>
        <w:t>1</w:t>
      </w:r>
      <w:r w:rsidR="00101BB0">
        <w:rPr>
          <w:rFonts w:hint="eastAsia"/>
          <w:caps/>
        </w:rPr>
        <w:t>位</w:t>
      </w:r>
      <w:r w:rsidR="00101BB0">
        <w:rPr>
          <w:rFonts w:hint="eastAsia"/>
          <w:caps/>
        </w:rPr>
        <w:t>OP</w:t>
      </w:r>
      <w:r w:rsidR="00101BB0">
        <w:rPr>
          <w:rFonts w:hint="eastAsia"/>
          <w:caps/>
        </w:rPr>
        <w:t>为</w:t>
      </w:r>
      <w:r w:rsidR="00101BB0">
        <w:rPr>
          <w:rFonts w:hint="eastAsia"/>
          <w:caps/>
        </w:rPr>
        <w:t>-</w:t>
      </w:r>
      <w:r w:rsidR="00101BB0">
        <w:rPr>
          <w:rFonts w:hint="eastAsia"/>
          <w:caps/>
        </w:rPr>
        <w:t>，第</w:t>
      </w:r>
      <w:r w:rsidR="00101BB0">
        <w:rPr>
          <w:rFonts w:hint="eastAsia"/>
          <w:caps/>
        </w:rPr>
        <w:t>2</w:t>
      </w:r>
      <w:r w:rsidR="00101BB0">
        <w:rPr>
          <w:rFonts w:hint="eastAsia"/>
          <w:caps/>
        </w:rPr>
        <w:t>位进行</w:t>
      </w:r>
      <w:r w:rsidR="00101BB0">
        <w:rPr>
          <w:rFonts w:hint="eastAsia"/>
          <w:caps/>
        </w:rPr>
        <w:t>*</w:t>
      </w:r>
      <w:r w:rsidR="00101BB0">
        <w:rPr>
          <w:rFonts w:hint="eastAsia"/>
          <w:caps/>
        </w:rPr>
        <w:t>，第</w:t>
      </w:r>
      <w:r w:rsidR="00101BB0">
        <w:rPr>
          <w:rFonts w:hint="eastAsia"/>
          <w:caps/>
        </w:rPr>
        <w:t>3</w:t>
      </w:r>
      <w:r w:rsidR="00101BB0">
        <w:rPr>
          <w:rFonts w:hint="eastAsia"/>
          <w:caps/>
        </w:rPr>
        <w:t>位进行</w:t>
      </w:r>
      <w:r w:rsidR="00101BB0">
        <w:rPr>
          <w:rFonts w:hint="eastAsia"/>
          <w:caps/>
        </w:rPr>
        <w:t>/</w:t>
      </w:r>
      <w:r w:rsidR="00101BB0">
        <w:rPr>
          <w:rFonts w:hint="eastAsia"/>
          <w:caps/>
        </w:rPr>
        <w:t>，第四位进行</w:t>
      </w:r>
      <w:r w:rsidR="00101BB0">
        <w:rPr>
          <w:rFonts w:hint="eastAsia"/>
          <w:caps/>
        </w:rPr>
        <w:t>%</w:t>
      </w:r>
      <w:r w:rsidR="00101BB0">
        <w:rPr>
          <w:rFonts w:hint="eastAsia"/>
          <w:caps/>
        </w:rPr>
        <w:t>，以此类推；</w:t>
      </w:r>
    </w:p>
    <w:p w:rsidR="00101BB0" w:rsidRDefault="008A062E" w:rsidP="002B6383">
      <w:pPr>
        <w:pStyle w:val="a5"/>
        <w:numPr>
          <w:ilvl w:val="0"/>
          <w:numId w:val="9"/>
        </w:numPr>
        <w:ind w:firstLineChars="0"/>
      </w:pPr>
      <w:r>
        <w:t>对第三步生成的结果进行</w:t>
      </w:r>
      <w:r>
        <w:t>BASE64</w:t>
      </w:r>
      <w:r>
        <w:t>编码，作为</w:t>
      </w:r>
      <w:r w:rsidRPr="00B12E8D">
        <w:rPr>
          <w:rFonts w:hint="eastAsia"/>
          <w:caps/>
        </w:rPr>
        <w:t>rEnc</w:t>
      </w:r>
      <w:r>
        <w:rPr>
          <w:rFonts w:hint="eastAsia"/>
          <w:caps/>
        </w:rPr>
        <w:t>。</w:t>
      </w:r>
    </w:p>
    <w:p w:rsidR="00F723CC" w:rsidRDefault="00F723CC" w:rsidP="002B6383">
      <w:pPr>
        <w:pStyle w:val="3"/>
        <w:keepNext w:val="0"/>
        <w:keepLines w:val="0"/>
        <w:numPr>
          <w:ilvl w:val="1"/>
          <w:numId w:val="18"/>
        </w:numPr>
      </w:pPr>
      <w:bookmarkStart w:id="80" w:name="_Toc433221624"/>
      <w:bookmarkStart w:id="81" w:name="_Toc437090400"/>
      <w:r>
        <w:rPr>
          <w:rFonts w:hint="eastAsia"/>
        </w:rPr>
        <w:t>返回消息要素</w:t>
      </w:r>
      <w:bookmarkEnd w:id="80"/>
      <w:bookmarkEnd w:id="81"/>
    </w:p>
    <w:p w:rsidR="00DA77C1" w:rsidRDefault="00DA77C1" w:rsidP="00DA77C1">
      <w:pPr>
        <w:ind w:firstLineChars="200" w:firstLine="420"/>
      </w:pPr>
      <w:r>
        <w:t>{</w:t>
      </w:r>
    </w:p>
    <w:p w:rsidR="00DA77C1" w:rsidRDefault="00DA77C1" w:rsidP="00DA77C1">
      <w:pPr>
        <w:ind w:firstLineChars="200" w:firstLine="420"/>
      </w:pPr>
      <w:r>
        <w:t xml:space="preserve">    "MMTS": {</w:t>
      </w:r>
    </w:p>
    <w:p w:rsidR="00DA77C1" w:rsidRDefault="00DA77C1" w:rsidP="00DA77C1">
      <w:pPr>
        <w:ind w:firstLineChars="200" w:firstLine="420"/>
      </w:pPr>
      <w:r>
        <w:t xml:space="preserve">        "</w:t>
      </w:r>
      <w:r w:rsidRPr="0022333A">
        <w:rPr>
          <w:caps/>
        </w:rPr>
        <w:t>repH</w:t>
      </w:r>
      <w:r>
        <w:t>": {</w:t>
      </w:r>
    </w:p>
    <w:p w:rsidR="00DA77C1" w:rsidRDefault="00DA77C1" w:rsidP="00DA77C1">
      <w:pPr>
        <w:ind w:firstLineChars="200" w:firstLine="420"/>
      </w:pPr>
      <w:r>
        <w:rPr>
          <w:rFonts w:hint="eastAsia"/>
        </w:rPr>
        <w:t xml:space="preserve">            "</w:t>
      </w:r>
      <w:r w:rsidRPr="0022333A">
        <w:rPr>
          <w:rFonts w:hint="eastAsia"/>
          <w:caps/>
        </w:rPr>
        <w:t>ret</w:t>
      </w:r>
      <w:r>
        <w:rPr>
          <w:rFonts w:hint="eastAsia"/>
        </w:rPr>
        <w:t>": "</w:t>
      </w:r>
      <w:r>
        <w:rPr>
          <w:rFonts w:hint="eastAsia"/>
        </w:rPr>
        <w:t>返回码</w:t>
      </w:r>
      <w:r>
        <w:rPr>
          <w:rFonts w:hint="eastAsia"/>
        </w:rPr>
        <w:t>",</w:t>
      </w:r>
    </w:p>
    <w:p w:rsidR="00DA77C1" w:rsidRDefault="00DA77C1" w:rsidP="00DA77C1">
      <w:pPr>
        <w:ind w:firstLineChars="200" w:firstLine="420"/>
      </w:pPr>
      <w:r>
        <w:rPr>
          <w:rFonts w:hint="eastAsia"/>
        </w:rPr>
        <w:t xml:space="preserve">            "</w:t>
      </w:r>
      <w:r w:rsidRPr="0022333A">
        <w:rPr>
          <w:rFonts w:hint="eastAsia"/>
          <w:caps/>
        </w:rPr>
        <w:t>msg</w:t>
      </w:r>
      <w:r>
        <w:rPr>
          <w:rFonts w:hint="eastAsia"/>
        </w:rPr>
        <w:t>": "</w:t>
      </w:r>
      <w:r>
        <w:rPr>
          <w:rFonts w:hint="eastAsia"/>
        </w:rPr>
        <w:t>返回消息</w:t>
      </w:r>
      <w:r>
        <w:rPr>
          <w:rFonts w:hint="eastAsia"/>
        </w:rPr>
        <w:t>"</w:t>
      </w:r>
    </w:p>
    <w:p w:rsidR="00DA77C1" w:rsidRDefault="00DA77C1" w:rsidP="00DA77C1">
      <w:pPr>
        <w:ind w:firstLineChars="200" w:firstLine="420"/>
      </w:pPr>
      <w:r>
        <w:t xml:space="preserve">        },</w:t>
      </w:r>
    </w:p>
    <w:p w:rsidR="00DA77C1" w:rsidRDefault="00DA77C1" w:rsidP="00DA77C1">
      <w:pPr>
        <w:ind w:firstLineChars="200" w:firstLine="420"/>
      </w:pPr>
      <w:r>
        <w:t xml:space="preserve">        "</w:t>
      </w:r>
      <w:r w:rsidRPr="0022333A">
        <w:rPr>
          <w:caps/>
        </w:rPr>
        <w:t>repB</w:t>
      </w:r>
      <w:r>
        <w:t>": {</w:t>
      </w:r>
    </w:p>
    <w:p w:rsidR="00DA77C1" w:rsidRDefault="00DA77C1" w:rsidP="00DA77C1">
      <w:pPr>
        <w:ind w:firstLineChars="200" w:firstLine="420"/>
      </w:pPr>
      <w:r>
        <w:t xml:space="preserve">            "</w:t>
      </w:r>
      <w:r w:rsidRPr="0022333A">
        <w:rPr>
          <w:caps/>
        </w:rPr>
        <w:t>sId</w:t>
      </w:r>
      <w:r>
        <w:t>": "</w:t>
      </w:r>
      <w:r w:rsidRPr="00147BC2">
        <w:rPr>
          <w:caps/>
        </w:rPr>
        <w:t>sessionId</w:t>
      </w:r>
      <w:r>
        <w:t>"</w:t>
      </w:r>
    </w:p>
    <w:p w:rsidR="00DA77C1" w:rsidRDefault="00DA77C1" w:rsidP="00DA77C1">
      <w:pPr>
        <w:ind w:firstLineChars="200" w:firstLine="420"/>
      </w:pPr>
      <w:r>
        <w:t xml:space="preserve">        }</w:t>
      </w:r>
    </w:p>
    <w:p w:rsidR="00DA77C1" w:rsidRDefault="00DA77C1" w:rsidP="00DA77C1">
      <w:pPr>
        <w:ind w:firstLineChars="200" w:firstLine="420"/>
      </w:pPr>
      <w:r>
        <w:t xml:space="preserve">    }</w:t>
      </w:r>
    </w:p>
    <w:p w:rsidR="00F723CC" w:rsidRDefault="00DA77C1" w:rsidP="00DA77C1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7"/>
        <w:gridCol w:w="1842"/>
        <w:gridCol w:w="1701"/>
        <w:gridCol w:w="1709"/>
        <w:gridCol w:w="1714"/>
      </w:tblGrid>
      <w:tr w:rsidR="00EB3AD0" w:rsidRPr="00AF7A7C" w:rsidTr="00EB3AD0">
        <w:trPr>
          <w:jc w:val="center"/>
        </w:trPr>
        <w:tc>
          <w:tcPr>
            <w:tcW w:w="647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709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2B638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Pr="00452FC7" w:rsidRDefault="006B3109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701" w:type="dxa"/>
            <w:vAlign w:val="center"/>
          </w:tcPr>
          <w:p w:rsidR="00EB3AD0" w:rsidRPr="00452FC7" w:rsidRDefault="00995D4A" w:rsidP="005705F6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9" w:type="dxa"/>
            <w:vAlign w:val="center"/>
          </w:tcPr>
          <w:p w:rsidR="00EB3AD0" w:rsidRPr="00FA1659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AF7A7C" w:rsidRDefault="00EB3AD0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F6789" w:rsidRDefault="005B64AB" w:rsidP="005B64AB">
      <w:r>
        <w:rPr>
          <w:rFonts w:hint="eastAsia"/>
        </w:rPr>
        <w:tab/>
      </w:r>
    </w:p>
    <w:p w:rsidR="006F5644" w:rsidRDefault="00997894" w:rsidP="00995D4A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a6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9658B5" w:rsidRDefault="005B62F4" w:rsidP="005B62F4">
      <w:pPr>
        <w:pStyle w:val="1"/>
        <w:numPr>
          <w:ilvl w:val="0"/>
          <w:numId w:val="1"/>
        </w:numPr>
      </w:pPr>
      <w:bookmarkStart w:id="82" w:name="_Toc437090401"/>
      <w:r>
        <w:lastRenderedPageBreak/>
        <w:t>数据协议</w:t>
      </w:r>
      <w:bookmarkEnd w:id="82"/>
    </w:p>
    <w:p w:rsidR="00581AB3" w:rsidRDefault="00581AB3" w:rsidP="002B6383">
      <w:pPr>
        <w:pStyle w:val="2"/>
        <w:numPr>
          <w:ilvl w:val="0"/>
          <w:numId w:val="18"/>
        </w:numPr>
        <w:jc w:val="left"/>
      </w:pPr>
      <w:bookmarkStart w:id="83" w:name="_Toc437090402"/>
      <w:r>
        <w:t>get</w:t>
      </w:r>
      <w:r>
        <w:rPr>
          <w:rFonts w:hint="eastAsia"/>
        </w:rPr>
        <w:t>Markets</w:t>
      </w:r>
      <w:bookmarkEnd w:id="83"/>
    </w:p>
    <w:p w:rsidR="00581AB3" w:rsidRPr="004B257D" w:rsidRDefault="00581AB3" w:rsidP="00581AB3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4" w:name="_Toc437090403"/>
      <w:bookmarkEnd w:id="84"/>
    </w:p>
    <w:p w:rsidR="00581AB3" w:rsidRPr="004B257D" w:rsidRDefault="00581AB3" w:rsidP="00581AB3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5" w:name="_Toc437090404"/>
      <w:bookmarkEnd w:id="85"/>
    </w:p>
    <w:p w:rsidR="00581AB3" w:rsidRPr="004B257D" w:rsidRDefault="00581AB3" w:rsidP="00581AB3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6" w:name="_Toc437090405"/>
      <w:bookmarkEnd w:id="86"/>
    </w:p>
    <w:p w:rsidR="00581AB3" w:rsidRPr="004B257D" w:rsidRDefault="00581AB3" w:rsidP="00581AB3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7" w:name="_Toc437090406"/>
      <w:bookmarkEnd w:id="87"/>
    </w:p>
    <w:p w:rsidR="00581AB3" w:rsidRDefault="00581AB3" w:rsidP="002B6383">
      <w:pPr>
        <w:pStyle w:val="3"/>
        <w:keepNext w:val="0"/>
        <w:keepLines w:val="0"/>
        <w:numPr>
          <w:ilvl w:val="1"/>
          <w:numId w:val="18"/>
        </w:numPr>
      </w:pPr>
      <w:bookmarkStart w:id="88" w:name="_Toc437090407"/>
      <w:r>
        <w:rPr>
          <w:rFonts w:hint="eastAsia"/>
        </w:rPr>
        <w:t>业务功能</w:t>
      </w:r>
      <w:bookmarkEnd w:id="88"/>
    </w:p>
    <w:p w:rsidR="00581AB3" w:rsidRPr="00F326AF" w:rsidRDefault="008A47FA" w:rsidP="00581AB3">
      <w:pPr>
        <w:ind w:left="420"/>
      </w:pPr>
      <w:r>
        <w:rPr>
          <w:rFonts w:hint="eastAsia"/>
        </w:rPr>
        <w:t>获取所有交易所信息</w:t>
      </w:r>
    </w:p>
    <w:p w:rsidR="00581AB3" w:rsidRDefault="00581AB3" w:rsidP="002B6383">
      <w:pPr>
        <w:pStyle w:val="3"/>
        <w:keepNext w:val="0"/>
        <w:keepLines w:val="0"/>
        <w:numPr>
          <w:ilvl w:val="1"/>
          <w:numId w:val="18"/>
        </w:numPr>
      </w:pPr>
      <w:bookmarkStart w:id="89" w:name="_Toc437090408"/>
      <w:r>
        <w:rPr>
          <w:rFonts w:hint="eastAsia"/>
        </w:rPr>
        <w:t>支持版本</w:t>
      </w:r>
      <w:bookmarkEnd w:id="89"/>
    </w:p>
    <w:p w:rsidR="00581AB3" w:rsidRPr="00112CF0" w:rsidRDefault="00581AB3" w:rsidP="00581AB3">
      <w:pPr>
        <w:ind w:left="420"/>
      </w:pPr>
      <w:r>
        <w:t>V</w:t>
      </w:r>
      <w:r>
        <w:rPr>
          <w:rFonts w:hint="eastAsia"/>
        </w:rPr>
        <w:t>2.8</w:t>
      </w:r>
    </w:p>
    <w:p w:rsidR="00581AB3" w:rsidRDefault="00581AB3" w:rsidP="002B6383">
      <w:pPr>
        <w:pStyle w:val="3"/>
        <w:keepNext w:val="0"/>
        <w:keepLines w:val="0"/>
        <w:numPr>
          <w:ilvl w:val="1"/>
          <w:numId w:val="18"/>
        </w:numPr>
      </w:pPr>
      <w:bookmarkStart w:id="90" w:name="_Toc437090409"/>
      <w:r>
        <w:rPr>
          <w:rFonts w:hint="eastAsia"/>
        </w:rPr>
        <w:t>请求消息要素</w:t>
      </w:r>
      <w:bookmarkEnd w:id="90"/>
    </w:p>
    <w:p w:rsidR="00F9655A" w:rsidRDefault="00F9655A" w:rsidP="00F9655A">
      <w:pPr>
        <w:ind w:firstLineChars="200" w:firstLine="420"/>
      </w:pPr>
      <w:r>
        <w:t>{</w:t>
      </w:r>
    </w:p>
    <w:p w:rsidR="00F9655A" w:rsidRDefault="00F9655A" w:rsidP="00F9655A">
      <w:pPr>
        <w:ind w:firstLineChars="200" w:firstLine="420"/>
      </w:pPr>
      <w:r>
        <w:t xml:space="preserve">    "MMTS": {</w:t>
      </w:r>
    </w:p>
    <w:p w:rsidR="00F9655A" w:rsidRDefault="00F9655A" w:rsidP="00F9655A">
      <w:pPr>
        <w:ind w:firstLineChars="200" w:firstLine="420"/>
      </w:pPr>
      <w:r>
        <w:t xml:space="preserve">        "</w:t>
      </w:r>
      <w:r w:rsidRPr="00F9655A">
        <w:rPr>
          <w:caps/>
        </w:rPr>
        <w:t>reqH</w:t>
      </w:r>
      <w:r>
        <w:t>": {</w:t>
      </w:r>
    </w:p>
    <w:p w:rsidR="00F9655A" w:rsidRDefault="00F9655A" w:rsidP="00F9655A">
      <w:pPr>
        <w:ind w:firstLineChars="200" w:firstLine="420"/>
      </w:pPr>
      <w:r>
        <w:rPr>
          <w:rFonts w:hint="eastAsia"/>
        </w:rPr>
        <w:t xml:space="preserve">            "</w:t>
      </w:r>
      <w:r w:rsidRPr="00F9655A">
        <w:rPr>
          <w:rFonts w:hint="eastAsia"/>
          <w:caps/>
        </w:rPr>
        <w:t>pId</w:t>
      </w:r>
      <w:r>
        <w:rPr>
          <w:rFonts w:hint="eastAsia"/>
        </w:rPr>
        <w:t>": "</w:t>
      </w:r>
      <w:r w:rsidR="00FD30EE">
        <w:t>get</w:t>
      </w:r>
      <w:r w:rsidR="00FD30EE">
        <w:rPr>
          <w:rFonts w:hint="eastAsia"/>
        </w:rPr>
        <w:t>Markets</w:t>
      </w:r>
      <w:r>
        <w:rPr>
          <w:rFonts w:hint="eastAsia"/>
        </w:rPr>
        <w:t>",</w:t>
      </w:r>
    </w:p>
    <w:p w:rsidR="00F9655A" w:rsidRDefault="00F9655A" w:rsidP="00F9655A">
      <w:pPr>
        <w:ind w:firstLineChars="200" w:firstLine="420"/>
      </w:pPr>
      <w:r>
        <w:t xml:space="preserve">            "</w:t>
      </w:r>
      <w:r w:rsidRPr="00F9655A">
        <w:rPr>
          <w:caps/>
        </w:rPr>
        <w:t>sId</w:t>
      </w:r>
      <w:r>
        <w:t>": "sessionId"</w:t>
      </w:r>
    </w:p>
    <w:p w:rsidR="00F9655A" w:rsidRDefault="00F9655A" w:rsidP="00F9655A">
      <w:pPr>
        <w:ind w:firstLineChars="200" w:firstLine="420"/>
      </w:pPr>
      <w:r>
        <w:t xml:space="preserve">        },</w:t>
      </w:r>
    </w:p>
    <w:p w:rsidR="00F9655A" w:rsidRDefault="00F9655A" w:rsidP="00F9655A">
      <w:pPr>
        <w:ind w:firstLineChars="200" w:firstLine="420"/>
      </w:pPr>
      <w:r>
        <w:t xml:space="preserve">        "</w:t>
      </w:r>
      <w:r w:rsidRPr="00F9655A">
        <w:rPr>
          <w:caps/>
        </w:rPr>
        <w:t>reqB</w:t>
      </w:r>
      <w:r>
        <w:t>": {}</w:t>
      </w:r>
    </w:p>
    <w:p w:rsidR="00F9655A" w:rsidRDefault="00F9655A" w:rsidP="00F9655A">
      <w:pPr>
        <w:ind w:firstLineChars="200" w:firstLine="420"/>
      </w:pPr>
      <w:r>
        <w:t xml:space="preserve">    }</w:t>
      </w:r>
    </w:p>
    <w:p w:rsidR="00581AB3" w:rsidRDefault="00F9655A" w:rsidP="00F9655A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7"/>
        <w:gridCol w:w="1842"/>
        <w:gridCol w:w="1701"/>
        <w:gridCol w:w="1709"/>
        <w:gridCol w:w="1714"/>
      </w:tblGrid>
      <w:tr w:rsidR="00872676" w:rsidRPr="00AF7A7C" w:rsidTr="00A0793C">
        <w:trPr>
          <w:jc w:val="center"/>
        </w:trPr>
        <w:tc>
          <w:tcPr>
            <w:tcW w:w="647" w:type="dxa"/>
            <w:shd w:val="clear" w:color="auto" w:fill="D9D9D9"/>
            <w:vAlign w:val="center"/>
          </w:tcPr>
          <w:p w:rsidR="00872676" w:rsidRPr="00AF7A7C" w:rsidRDefault="00872676" w:rsidP="00A0793C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872676" w:rsidRPr="00AF7A7C" w:rsidRDefault="00872676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872676" w:rsidRPr="00AF7A7C" w:rsidRDefault="00872676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709" w:type="dxa"/>
            <w:shd w:val="clear" w:color="auto" w:fill="D9D9D9"/>
            <w:vAlign w:val="center"/>
          </w:tcPr>
          <w:p w:rsidR="00872676" w:rsidRPr="00AF7A7C" w:rsidRDefault="00872676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872676" w:rsidRPr="00AF7A7C" w:rsidRDefault="00872676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72676" w:rsidRPr="00AF7A7C" w:rsidTr="00A0793C">
        <w:trPr>
          <w:jc w:val="center"/>
        </w:trPr>
        <w:tc>
          <w:tcPr>
            <w:tcW w:w="647" w:type="dxa"/>
            <w:vAlign w:val="center"/>
          </w:tcPr>
          <w:p w:rsidR="00872676" w:rsidRPr="00DF1745" w:rsidRDefault="00872676" w:rsidP="002B638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72676" w:rsidRPr="00452FC7" w:rsidRDefault="00872676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701" w:type="dxa"/>
            <w:vAlign w:val="center"/>
          </w:tcPr>
          <w:p w:rsidR="00872676" w:rsidRPr="00452FC7" w:rsidRDefault="00872676" w:rsidP="00A0793C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9" w:type="dxa"/>
            <w:vAlign w:val="center"/>
          </w:tcPr>
          <w:p w:rsidR="00872676" w:rsidRPr="00FA1659" w:rsidRDefault="00872676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872676" w:rsidRPr="00AF7A7C" w:rsidRDefault="00872676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72676" w:rsidRPr="00AF7A7C" w:rsidTr="00A0793C">
        <w:trPr>
          <w:jc w:val="center"/>
        </w:trPr>
        <w:tc>
          <w:tcPr>
            <w:tcW w:w="647" w:type="dxa"/>
            <w:vAlign w:val="center"/>
          </w:tcPr>
          <w:p w:rsidR="00872676" w:rsidRPr="00DF1745" w:rsidRDefault="00872676" w:rsidP="002B638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72676" w:rsidRDefault="008418B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701" w:type="dxa"/>
            <w:vAlign w:val="center"/>
          </w:tcPr>
          <w:p w:rsidR="00872676" w:rsidRPr="00995D4A" w:rsidRDefault="006946D6" w:rsidP="00A0793C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709" w:type="dxa"/>
            <w:vAlign w:val="center"/>
          </w:tcPr>
          <w:p w:rsidR="00872676" w:rsidRDefault="00CF5D0D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872676" w:rsidRDefault="00CF5D0D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CF5D0D" w:rsidRPr="00AF7A7C" w:rsidRDefault="00FD30EE" w:rsidP="00A0793C">
            <w:pPr>
              <w:rPr>
                <w:rFonts w:ascii="宋体" w:hAnsi="宋体"/>
                <w:sz w:val="18"/>
                <w:szCs w:val="18"/>
              </w:rPr>
            </w:pPr>
            <w:r>
              <w:t>get</w:t>
            </w:r>
            <w:r>
              <w:rPr>
                <w:rFonts w:hint="eastAsia"/>
              </w:rPr>
              <w:t>Markets</w:t>
            </w:r>
          </w:p>
        </w:tc>
      </w:tr>
    </w:tbl>
    <w:p w:rsidR="00872676" w:rsidRDefault="00872676" w:rsidP="00F9655A">
      <w:pPr>
        <w:ind w:firstLineChars="200" w:firstLine="420"/>
      </w:pPr>
    </w:p>
    <w:p w:rsidR="00581AB3" w:rsidRDefault="00581AB3" w:rsidP="002B6383">
      <w:pPr>
        <w:pStyle w:val="3"/>
        <w:keepNext w:val="0"/>
        <w:keepLines w:val="0"/>
        <w:numPr>
          <w:ilvl w:val="1"/>
          <w:numId w:val="18"/>
        </w:numPr>
      </w:pPr>
      <w:bookmarkStart w:id="91" w:name="_Toc437090410"/>
      <w:r>
        <w:rPr>
          <w:rFonts w:hint="eastAsia"/>
        </w:rPr>
        <w:t>返回消息要素</w:t>
      </w:r>
      <w:bookmarkEnd w:id="91"/>
    </w:p>
    <w:p w:rsidR="003A5D4D" w:rsidRDefault="003A5D4D" w:rsidP="003A5D4D">
      <w:pPr>
        <w:ind w:firstLineChars="200" w:firstLine="420"/>
      </w:pPr>
      <w:r>
        <w:t>{</w:t>
      </w:r>
    </w:p>
    <w:p w:rsidR="003A5D4D" w:rsidRDefault="003A5D4D" w:rsidP="003A5D4D">
      <w:pPr>
        <w:ind w:firstLineChars="200" w:firstLine="420"/>
      </w:pPr>
      <w:r>
        <w:t xml:space="preserve">    "MMTS": {</w:t>
      </w:r>
    </w:p>
    <w:p w:rsidR="003A5D4D" w:rsidRDefault="003A5D4D" w:rsidP="003A5D4D">
      <w:pPr>
        <w:ind w:firstLineChars="200" w:firstLine="420"/>
      </w:pPr>
      <w:r>
        <w:t xml:space="preserve">        "</w:t>
      </w:r>
      <w:r w:rsidRPr="00BB2756">
        <w:rPr>
          <w:caps/>
        </w:rPr>
        <w:t>repH</w:t>
      </w:r>
      <w:r>
        <w:t>": {</w:t>
      </w:r>
    </w:p>
    <w:p w:rsidR="003A5D4D" w:rsidRDefault="003A5D4D" w:rsidP="003A5D4D">
      <w:pPr>
        <w:ind w:firstLineChars="200" w:firstLine="420"/>
      </w:pPr>
      <w:r>
        <w:rPr>
          <w:rFonts w:hint="eastAsia"/>
        </w:rPr>
        <w:t xml:space="preserve">            "</w:t>
      </w:r>
      <w:r w:rsidRPr="00BB2756">
        <w:rPr>
          <w:rFonts w:hint="eastAsia"/>
          <w:caps/>
        </w:rPr>
        <w:t>ret</w:t>
      </w:r>
      <w:r>
        <w:rPr>
          <w:rFonts w:hint="eastAsia"/>
        </w:rPr>
        <w:t>": "</w:t>
      </w:r>
      <w:r>
        <w:rPr>
          <w:rFonts w:hint="eastAsia"/>
        </w:rPr>
        <w:t>返回码</w:t>
      </w:r>
      <w:r>
        <w:rPr>
          <w:rFonts w:hint="eastAsia"/>
        </w:rPr>
        <w:t>",</w:t>
      </w:r>
    </w:p>
    <w:p w:rsidR="003A5D4D" w:rsidRDefault="003A5D4D" w:rsidP="003A5D4D">
      <w:pPr>
        <w:ind w:firstLineChars="200" w:firstLine="420"/>
      </w:pPr>
      <w:r>
        <w:rPr>
          <w:rFonts w:hint="eastAsia"/>
        </w:rPr>
        <w:t xml:space="preserve">            "</w:t>
      </w:r>
      <w:r w:rsidRPr="00BB2756">
        <w:rPr>
          <w:rFonts w:hint="eastAsia"/>
          <w:caps/>
        </w:rPr>
        <w:t>msg</w:t>
      </w:r>
      <w:r>
        <w:rPr>
          <w:rFonts w:hint="eastAsia"/>
        </w:rPr>
        <w:t>": "</w:t>
      </w:r>
      <w:r>
        <w:rPr>
          <w:rFonts w:hint="eastAsia"/>
        </w:rPr>
        <w:t>返回消息</w:t>
      </w:r>
      <w:r>
        <w:rPr>
          <w:rFonts w:hint="eastAsia"/>
        </w:rPr>
        <w:t>"</w:t>
      </w:r>
    </w:p>
    <w:p w:rsidR="003A5D4D" w:rsidRDefault="003A5D4D" w:rsidP="003A5D4D">
      <w:pPr>
        <w:ind w:firstLineChars="200" w:firstLine="420"/>
      </w:pPr>
      <w:r>
        <w:t xml:space="preserve">        },</w:t>
      </w:r>
    </w:p>
    <w:p w:rsidR="003A5D4D" w:rsidRDefault="003A5D4D" w:rsidP="003A5D4D">
      <w:pPr>
        <w:ind w:firstLineChars="200" w:firstLine="420"/>
      </w:pPr>
      <w:r>
        <w:t xml:space="preserve">        "</w:t>
      </w:r>
      <w:r w:rsidRPr="00BB2756">
        <w:rPr>
          <w:caps/>
        </w:rPr>
        <w:t>repB</w:t>
      </w:r>
      <w:r>
        <w:t>": {</w:t>
      </w:r>
    </w:p>
    <w:p w:rsidR="003A5D4D" w:rsidRDefault="003A5D4D" w:rsidP="003A5D4D">
      <w:pPr>
        <w:ind w:firstLineChars="200" w:firstLine="420"/>
      </w:pPr>
      <w:r>
        <w:t xml:space="preserve">            "</w:t>
      </w:r>
      <w:r w:rsidRPr="00BB2756">
        <w:rPr>
          <w:caps/>
        </w:rPr>
        <w:t>mLi</w:t>
      </w:r>
      <w:r>
        <w:t>": [</w:t>
      </w:r>
    </w:p>
    <w:p w:rsidR="003A5D4D" w:rsidRDefault="003A5D4D" w:rsidP="003A5D4D">
      <w:pPr>
        <w:ind w:firstLineChars="200" w:firstLine="420"/>
      </w:pPr>
      <w:r>
        <w:lastRenderedPageBreak/>
        <w:t xml:space="preserve">                {</w:t>
      </w:r>
    </w:p>
    <w:p w:rsidR="003A5D4D" w:rsidRDefault="003A5D4D" w:rsidP="003A5D4D">
      <w:pPr>
        <w:ind w:firstLineChars="200" w:firstLine="420"/>
      </w:pPr>
      <w:r>
        <w:rPr>
          <w:rFonts w:hint="eastAsia"/>
        </w:rPr>
        <w:t xml:space="preserve">                    "</w:t>
      </w:r>
      <w:r w:rsidRPr="00BB2756">
        <w:rPr>
          <w:rFonts w:hint="eastAsia"/>
          <w:caps/>
        </w:rPr>
        <w:t>mId</w:t>
      </w:r>
      <w:r>
        <w:rPr>
          <w:rFonts w:hint="eastAsia"/>
        </w:rPr>
        <w:t>": "</w:t>
      </w:r>
      <w:r>
        <w:rPr>
          <w:rFonts w:hint="eastAsia"/>
        </w:rPr>
        <w:t>交易所标识</w:t>
      </w:r>
      <w:r>
        <w:rPr>
          <w:rFonts w:hint="eastAsia"/>
        </w:rPr>
        <w:t>",</w:t>
      </w:r>
    </w:p>
    <w:p w:rsidR="003A5D4D" w:rsidRDefault="003A5D4D" w:rsidP="003A5D4D">
      <w:pPr>
        <w:ind w:firstLineChars="200" w:firstLine="420"/>
      </w:pPr>
      <w:r>
        <w:rPr>
          <w:rFonts w:hint="eastAsia"/>
        </w:rPr>
        <w:t xml:space="preserve">                    "</w:t>
      </w:r>
      <w:r w:rsidRPr="00BB2756">
        <w:rPr>
          <w:rFonts w:hint="eastAsia"/>
          <w:caps/>
        </w:rPr>
        <w:t>mNam</w:t>
      </w:r>
      <w:r>
        <w:rPr>
          <w:rFonts w:hint="eastAsia"/>
        </w:rPr>
        <w:t>": "</w:t>
      </w:r>
      <w:r>
        <w:rPr>
          <w:rFonts w:hint="eastAsia"/>
        </w:rPr>
        <w:t>交易所名称</w:t>
      </w:r>
      <w:r>
        <w:rPr>
          <w:rFonts w:hint="eastAsia"/>
        </w:rPr>
        <w:t>",</w:t>
      </w:r>
    </w:p>
    <w:p w:rsidR="003A5D4D" w:rsidRDefault="003A5D4D" w:rsidP="003A5D4D">
      <w:pPr>
        <w:ind w:firstLineChars="200" w:firstLine="420"/>
      </w:pPr>
      <w:r>
        <w:t xml:space="preserve">                    "</w:t>
      </w:r>
      <w:r w:rsidRPr="00BB2756">
        <w:rPr>
          <w:caps/>
        </w:rPr>
        <w:t>sMLi</w:t>
      </w:r>
      <w:r>
        <w:t>": [</w:t>
      </w:r>
    </w:p>
    <w:p w:rsidR="003A5D4D" w:rsidRDefault="003A5D4D" w:rsidP="003A5D4D">
      <w:pPr>
        <w:ind w:firstLineChars="200" w:firstLine="420"/>
      </w:pPr>
      <w:r>
        <w:t xml:space="preserve">                        {</w:t>
      </w:r>
    </w:p>
    <w:p w:rsidR="003A5D4D" w:rsidRPr="00FD54B6" w:rsidRDefault="003A5D4D" w:rsidP="003A5D4D">
      <w:pPr>
        <w:ind w:firstLineChars="200" w:firstLine="420"/>
      </w:pPr>
      <w:r>
        <w:rPr>
          <w:rFonts w:hint="eastAsia"/>
        </w:rPr>
        <w:t xml:space="preserve">                           </w:t>
      </w:r>
      <w:r w:rsidRPr="00FD54B6">
        <w:rPr>
          <w:rFonts w:hint="eastAsia"/>
        </w:rPr>
        <w:t xml:space="preserve"> "sMId": "</w:t>
      </w:r>
      <w:r w:rsidR="00B151A4" w:rsidRPr="00FD54B6">
        <w:rPr>
          <w:rFonts w:hint="eastAsia"/>
        </w:rPr>
        <w:t>盘</w:t>
      </w:r>
      <w:r w:rsidRPr="00FD54B6">
        <w:rPr>
          <w:rFonts w:hint="eastAsia"/>
        </w:rPr>
        <w:t>标识</w:t>
      </w:r>
      <w:r w:rsidRPr="00FD54B6">
        <w:rPr>
          <w:rFonts w:hint="eastAsia"/>
        </w:rPr>
        <w:t>",</w:t>
      </w:r>
    </w:p>
    <w:p w:rsidR="003A5D4D" w:rsidRPr="00FD54B6" w:rsidRDefault="003A5D4D" w:rsidP="003A5D4D">
      <w:pPr>
        <w:ind w:firstLineChars="200" w:firstLine="420"/>
      </w:pPr>
      <w:r w:rsidRPr="00FD54B6">
        <w:rPr>
          <w:rFonts w:hint="eastAsia"/>
        </w:rPr>
        <w:t xml:space="preserve">                            "sMNa": "</w:t>
      </w:r>
      <w:r w:rsidR="00B151A4" w:rsidRPr="00FD54B6">
        <w:rPr>
          <w:rFonts w:hint="eastAsia"/>
        </w:rPr>
        <w:t>盘</w:t>
      </w:r>
      <w:r w:rsidRPr="00FD54B6">
        <w:rPr>
          <w:rFonts w:hint="eastAsia"/>
        </w:rPr>
        <w:t>名称</w:t>
      </w:r>
      <w:r w:rsidRPr="00FD54B6">
        <w:rPr>
          <w:rFonts w:hint="eastAsia"/>
        </w:rPr>
        <w:t>"</w:t>
      </w:r>
    </w:p>
    <w:p w:rsidR="003A5D4D" w:rsidRDefault="003A5D4D" w:rsidP="003A5D4D">
      <w:pPr>
        <w:ind w:firstLineChars="200" w:firstLine="420"/>
      </w:pPr>
      <w:r>
        <w:t xml:space="preserve">                        }</w:t>
      </w:r>
    </w:p>
    <w:p w:rsidR="003A5D4D" w:rsidRDefault="003A5D4D" w:rsidP="003A5D4D">
      <w:pPr>
        <w:ind w:firstLineChars="200" w:firstLine="420"/>
      </w:pPr>
      <w:r>
        <w:t xml:space="preserve">                    ]</w:t>
      </w:r>
    </w:p>
    <w:p w:rsidR="003A5D4D" w:rsidRDefault="003A5D4D" w:rsidP="003A5D4D">
      <w:pPr>
        <w:ind w:firstLineChars="200" w:firstLine="420"/>
      </w:pPr>
      <w:r>
        <w:t xml:space="preserve">                }</w:t>
      </w:r>
    </w:p>
    <w:p w:rsidR="003A5D4D" w:rsidRDefault="003A5D4D" w:rsidP="003A5D4D">
      <w:pPr>
        <w:ind w:firstLineChars="200" w:firstLine="420"/>
      </w:pPr>
      <w:r>
        <w:t xml:space="preserve">            ]</w:t>
      </w:r>
    </w:p>
    <w:p w:rsidR="003A5D4D" w:rsidRDefault="003A5D4D" w:rsidP="003A5D4D">
      <w:pPr>
        <w:ind w:firstLineChars="200" w:firstLine="420"/>
      </w:pPr>
      <w:r>
        <w:t xml:space="preserve">        }</w:t>
      </w:r>
    </w:p>
    <w:p w:rsidR="003A5D4D" w:rsidRDefault="003A5D4D" w:rsidP="003A5D4D">
      <w:pPr>
        <w:ind w:firstLineChars="200" w:firstLine="420"/>
      </w:pPr>
      <w:r>
        <w:t xml:space="preserve">    }</w:t>
      </w:r>
    </w:p>
    <w:p w:rsidR="00581AB3" w:rsidRDefault="003A5D4D" w:rsidP="003A5D4D">
      <w:pPr>
        <w:ind w:firstLineChars="200" w:firstLine="420"/>
      </w:pPr>
      <w:r>
        <w:t>}</w:t>
      </w: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606"/>
        <w:gridCol w:w="1417"/>
        <w:gridCol w:w="1701"/>
        <w:gridCol w:w="2080"/>
      </w:tblGrid>
      <w:tr w:rsidR="00AA1B82" w:rsidTr="00930D39">
        <w:trPr>
          <w:jc w:val="center"/>
        </w:trPr>
        <w:tc>
          <w:tcPr>
            <w:tcW w:w="675" w:type="dxa"/>
            <w:shd w:val="clear" w:color="auto" w:fill="D9D9D9"/>
            <w:vAlign w:val="center"/>
          </w:tcPr>
          <w:p w:rsidR="00AA1B82" w:rsidRDefault="00AA1B82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06" w:type="dxa"/>
            <w:shd w:val="clear" w:color="auto" w:fill="D9D9D9"/>
            <w:vAlign w:val="center"/>
          </w:tcPr>
          <w:p w:rsidR="00AA1B82" w:rsidRDefault="00AA1B82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AA1B82" w:rsidRDefault="00AA1B82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531C6"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AA1B82" w:rsidRDefault="00AA1B82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值类型</w:t>
            </w:r>
          </w:p>
        </w:tc>
        <w:tc>
          <w:tcPr>
            <w:tcW w:w="2080" w:type="dxa"/>
            <w:shd w:val="clear" w:color="auto" w:fill="D9D9D9"/>
            <w:vAlign w:val="center"/>
          </w:tcPr>
          <w:p w:rsidR="00AA1B82" w:rsidRDefault="00AA1B82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A1B82" w:rsidTr="00930D39">
        <w:trPr>
          <w:trHeight w:val="469"/>
          <w:jc w:val="center"/>
        </w:trPr>
        <w:tc>
          <w:tcPr>
            <w:tcW w:w="675" w:type="dxa"/>
            <w:shd w:val="clear" w:color="auto" w:fill="80C687" w:themeFill="background1" w:themeFillShade="BF"/>
            <w:vAlign w:val="center"/>
          </w:tcPr>
          <w:p w:rsidR="00AA1B82" w:rsidRDefault="00AA1B82" w:rsidP="002B6383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6" w:type="dxa"/>
            <w:shd w:val="clear" w:color="auto" w:fill="80C687" w:themeFill="background1" w:themeFillShade="BF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交易所列表</w:t>
            </w:r>
          </w:p>
        </w:tc>
        <w:tc>
          <w:tcPr>
            <w:tcW w:w="1417" w:type="dxa"/>
            <w:shd w:val="clear" w:color="auto" w:fill="80C687" w:themeFill="background1" w:themeFillShade="BF"/>
            <w:vAlign w:val="center"/>
          </w:tcPr>
          <w:p w:rsidR="00AA1B82" w:rsidRPr="00AA1B82" w:rsidRDefault="00AA1B82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AA1B82">
              <w:rPr>
                <w:rFonts w:ascii="宋体" w:hAnsi="宋体"/>
                <w:caps/>
                <w:sz w:val="18"/>
                <w:szCs w:val="18"/>
              </w:rPr>
              <w:t>mLi</w:t>
            </w:r>
          </w:p>
        </w:tc>
        <w:tc>
          <w:tcPr>
            <w:tcW w:w="1701" w:type="dxa"/>
            <w:shd w:val="clear" w:color="auto" w:fill="80C687" w:themeFill="background1" w:themeFillShade="BF"/>
            <w:vAlign w:val="center"/>
          </w:tcPr>
          <w:p w:rsidR="00AA1B82" w:rsidRDefault="00AA1B82" w:rsidP="00A0793C">
            <w:pPr>
              <w:rPr>
                <w:rStyle w:val="a6"/>
                <w:rFonts w:ascii="宋体" w:hAnsi="宋体"/>
                <w:sz w:val="18"/>
                <w:szCs w:val="18"/>
              </w:rPr>
            </w:pPr>
            <w:r w:rsidRPr="009D3891">
              <w:rPr>
                <w:rFonts w:hint="eastAsia"/>
              </w:rPr>
              <w:t>数组</w:t>
            </w:r>
          </w:p>
        </w:tc>
        <w:tc>
          <w:tcPr>
            <w:tcW w:w="2080" w:type="dxa"/>
            <w:shd w:val="clear" w:color="auto" w:fill="80C687" w:themeFill="background1" w:themeFillShade="BF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A1B82" w:rsidTr="00930D39">
        <w:trPr>
          <w:jc w:val="center"/>
        </w:trPr>
        <w:tc>
          <w:tcPr>
            <w:tcW w:w="675" w:type="dxa"/>
            <w:vAlign w:val="center"/>
          </w:tcPr>
          <w:p w:rsidR="00AA1B82" w:rsidRDefault="00AA1B82" w:rsidP="002B6383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1417" w:type="dxa"/>
            <w:vAlign w:val="center"/>
          </w:tcPr>
          <w:p w:rsidR="00AA1B82" w:rsidRPr="00AA1B82" w:rsidRDefault="00AA1B82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AA1B82">
              <w:rPr>
                <w:rFonts w:ascii="宋体" w:hAnsi="宋体" w:hint="eastAsia"/>
                <w:caps/>
                <w:sz w:val="18"/>
                <w:szCs w:val="18"/>
              </w:rPr>
              <w:t>mId</w:t>
            </w:r>
          </w:p>
        </w:tc>
        <w:tc>
          <w:tcPr>
            <w:tcW w:w="1701" w:type="dxa"/>
            <w:vAlign w:val="center"/>
          </w:tcPr>
          <w:p w:rsidR="00AA1B82" w:rsidRDefault="00C033D9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0" w:type="dxa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A1B82" w:rsidTr="00930D39">
        <w:trPr>
          <w:jc w:val="center"/>
        </w:trPr>
        <w:tc>
          <w:tcPr>
            <w:tcW w:w="675" w:type="dxa"/>
            <w:vAlign w:val="center"/>
          </w:tcPr>
          <w:p w:rsidR="00AA1B82" w:rsidRDefault="00AA1B82" w:rsidP="002B6383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交易所名称</w:t>
            </w:r>
          </w:p>
        </w:tc>
        <w:tc>
          <w:tcPr>
            <w:tcW w:w="1417" w:type="dxa"/>
            <w:vAlign w:val="center"/>
          </w:tcPr>
          <w:p w:rsidR="00AA1B82" w:rsidRPr="00AA1B82" w:rsidRDefault="00AA1B82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AA1B82">
              <w:rPr>
                <w:rFonts w:ascii="宋体" w:hAnsi="宋体"/>
                <w:caps/>
                <w:sz w:val="18"/>
                <w:szCs w:val="18"/>
              </w:rPr>
              <w:t>mNam</w:t>
            </w:r>
          </w:p>
        </w:tc>
        <w:tc>
          <w:tcPr>
            <w:tcW w:w="1701" w:type="dxa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0" w:type="dxa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A1B82" w:rsidTr="00930D39">
        <w:trPr>
          <w:jc w:val="center"/>
        </w:trPr>
        <w:tc>
          <w:tcPr>
            <w:tcW w:w="675" w:type="dxa"/>
            <w:shd w:val="clear" w:color="auto" w:fill="80C687" w:themeFill="background1" w:themeFillShade="BF"/>
            <w:vAlign w:val="center"/>
          </w:tcPr>
          <w:p w:rsidR="00AA1B82" w:rsidRDefault="00AA1B82" w:rsidP="002B6383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6" w:type="dxa"/>
            <w:shd w:val="clear" w:color="auto" w:fill="80C687" w:themeFill="background1" w:themeFillShade="BF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盘列表</w:t>
            </w:r>
          </w:p>
        </w:tc>
        <w:tc>
          <w:tcPr>
            <w:tcW w:w="1417" w:type="dxa"/>
            <w:shd w:val="clear" w:color="auto" w:fill="80C687" w:themeFill="background1" w:themeFillShade="BF"/>
            <w:vAlign w:val="center"/>
          </w:tcPr>
          <w:p w:rsidR="00AA1B82" w:rsidRPr="00AA1B82" w:rsidRDefault="00AA1B82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AA1B82">
              <w:rPr>
                <w:rFonts w:ascii="宋体" w:hAnsi="宋体"/>
                <w:caps/>
                <w:sz w:val="18"/>
                <w:szCs w:val="18"/>
              </w:rPr>
              <w:t>sMLi</w:t>
            </w:r>
          </w:p>
        </w:tc>
        <w:tc>
          <w:tcPr>
            <w:tcW w:w="1701" w:type="dxa"/>
            <w:shd w:val="clear" w:color="auto" w:fill="80C687" w:themeFill="background1" w:themeFillShade="BF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080" w:type="dxa"/>
            <w:shd w:val="clear" w:color="auto" w:fill="80C687" w:themeFill="background1" w:themeFillShade="BF"/>
            <w:vAlign w:val="center"/>
          </w:tcPr>
          <w:p w:rsidR="00AA1B82" w:rsidRDefault="00AA1B82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A1B82" w:rsidTr="00930D39">
        <w:trPr>
          <w:jc w:val="center"/>
        </w:trPr>
        <w:tc>
          <w:tcPr>
            <w:tcW w:w="675" w:type="dxa"/>
            <w:vAlign w:val="center"/>
          </w:tcPr>
          <w:p w:rsidR="00AA1B82" w:rsidRPr="00FD54B6" w:rsidRDefault="00AA1B82" w:rsidP="002B6383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AA1B82" w:rsidRPr="00FD54B6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 w:rsidRPr="00FD54B6"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1417" w:type="dxa"/>
            <w:vAlign w:val="center"/>
          </w:tcPr>
          <w:p w:rsidR="00AA1B82" w:rsidRPr="00FD54B6" w:rsidRDefault="00AA1B82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FD54B6">
              <w:rPr>
                <w:rFonts w:ascii="宋体" w:hAnsi="宋体"/>
                <w:caps/>
                <w:sz w:val="18"/>
                <w:szCs w:val="18"/>
              </w:rPr>
              <w:t>sMId</w:t>
            </w:r>
          </w:p>
        </w:tc>
        <w:tc>
          <w:tcPr>
            <w:tcW w:w="1701" w:type="dxa"/>
            <w:vAlign w:val="center"/>
          </w:tcPr>
          <w:p w:rsidR="00AA1B82" w:rsidRPr="00FD54B6" w:rsidRDefault="00C033D9" w:rsidP="00A0793C">
            <w:pPr>
              <w:rPr>
                <w:rFonts w:ascii="宋体" w:hAnsi="宋体"/>
                <w:sz w:val="18"/>
                <w:szCs w:val="18"/>
              </w:rPr>
            </w:pPr>
            <w:r w:rsidRPr="00FD54B6"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0" w:type="dxa"/>
            <w:vAlign w:val="center"/>
          </w:tcPr>
          <w:p w:rsidR="00AA1B82" w:rsidRPr="00FD54B6" w:rsidRDefault="00AA1B82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A1B82" w:rsidTr="00930D39">
        <w:trPr>
          <w:jc w:val="center"/>
        </w:trPr>
        <w:tc>
          <w:tcPr>
            <w:tcW w:w="675" w:type="dxa"/>
            <w:vAlign w:val="center"/>
          </w:tcPr>
          <w:p w:rsidR="00AA1B82" w:rsidRPr="00FD54B6" w:rsidRDefault="00AA1B82" w:rsidP="002B6383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:rsidR="00AA1B82" w:rsidRPr="00FD54B6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 w:rsidRPr="00FD54B6">
              <w:rPr>
                <w:rFonts w:ascii="宋体" w:hAnsi="宋体" w:hint="eastAsia"/>
                <w:sz w:val="18"/>
                <w:szCs w:val="18"/>
              </w:rPr>
              <w:t>盘名称</w:t>
            </w:r>
          </w:p>
        </w:tc>
        <w:tc>
          <w:tcPr>
            <w:tcW w:w="1417" w:type="dxa"/>
            <w:vAlign w:val="center"/>
          </w:tcPr>
          <w:p w:rsidR="00AA1B82" w:rsidRPr="00FD54B6" w:rsidRDefault="00AA1B82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FD54B6">
              <w:rPr>
                <w:rFonts w:ascii="宋体" w:hAnsi="宋体"/>
                <w:caps/>
                <w:sz w:val="18"/>
                <w:szCs w:val="18"/>
              </w:rPr>
              <w:t>sMNa</w:t>
            </w:r>
          </w:p>
        </w:tc>
        <w:tc>
          <w:tcPr>
            <w:tcW w:w="1701" w:type="dxa"/>
            <w:vAlign w:val="center"/>
          </w:tcPr>
          <w:p w:rsidR="00AA1B82" w:rsidRPr="00FD54B6" w:rsidRDefault="00AA1B82" w:rsidP="00A0793C">
            <w:pPr>
              <w:rPr>
                <w:rFonts w:ascii="宋体" w:hAnsi="宋体"/>
                <w:sz w:val="18"/>
                <w:szCs w:val="18"/>
              </w:rPr>
            </w:pPr>
            <w:r w:rsidRPr="00FD54B6"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0" w:type="dxa"/>
            <w:vAlign w:val="center"/>
          </w:tcPr>
          <w:p w:rsidR="00AA1B82" w:rsidRPr="00FD54B6" w:rsidRDefault="00AA1B82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23942" w:rsidRDefault="00E90BB2" w:rsidP="002B6383">
      <w:pPr>
        <w:pStyle w:val="2"/>
        <w:numPr>
          <w:ilvl w:val="0"/>
          <w:numId w:val="18"/>
        </w:numPr>
        <w:jc w:val="left"/>
      </w:pPr>
      <w:bookmarkStart w:id="92" w:name="_Toc437090411"/>
      <w:r>
        <w:t>get</w:t>
      </w:r>
      <w:r w:rsidR="00B311DD" w:rsidRPr="00B311DD">
        <w:t>Commodities</w:t>
      </w:r>
      <w:bookmarkEnd w:id="92"/>
    </w:p>
    <w:p w:rsidR="00223942" w:rsidRPr="004B257D" w:rsidRDefault="00223942" w:rsidP="00223942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93" w:name="_Toc437090412"/>
      <w:bookmarkEnd w:id="93"/>
    </w:p>
    <w:p w:rsidR="00223942" w:rsidRPr="004B257D" w:rsidRDefault="00223942" w:rsidP="00223942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94" w:name="_Toc437090413"/>
      <w:bookmarkEnd w:id="94"/>
    </w:p>
    <w:p w:rsidR="00223942" w:rsidRPr="004B257D" w:rsidRDefault="00223942" w:rsidP="00223942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95" w:name="_Toc437090414"/>
      <w:bookmarkEnd w:id="95"/>
    </w:p>
    <w:p w:rsidR="00223942" w:rsidRPr="004B257D" w:rsidRDefault="00223942" w:rsidP="00223942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96" w:name="_Toc437090415"/>
      <w:bookmarkEnd w:id="96"/>
    </w:p>
    <w:p w:rsidR="00223942" w:rsidRDefault="00223942" w:rsidP="002B6383">
      <w:pPr>
        <w:pStyle w:val="3"/>
        <w:keepNext w:val="0"/>
        <w:keepLines w:val="0"/>
        <w:numPr>
          <w:ilvl w:val="1"/>
          <w:numId w:val="18"/>
        </w:numPr>
      </w:pPr>
      <w:bookmarkStart w:id="97" w:name="_Toc437090416"/>
      <w:r>
        <w:rPr>
          <w:rFonts w:hint="eastAsia"/>
        </w:rPr>
        <w:t>业务功能</w:t>
      </w:r>
      <w:bookmarkEnd w:id="97"/>
    </w:p>
    <w:p w:rsidR="00223942" w:rsidRPr="00F326AF" w:rsidRDefault="00223942" w:rsidP="00223942">
      <w:pPr>
        <w:ind w:left="420"/>
      </w:pPr>
      <w:r>
        <w:rPr>
          <w:rFonts w:hint="eastAsia"/>
        </w:rPr>
        <w:t>获取交易所</w:t>
      </w:r>
      <w:r w:rsidR="00735819">
        <w:rPr>
          <w:rFonts w:hint="eastAsia"/>
        </w:rPr>
        <w:t>市场下所有商品。</w:t>
      </w:r>
    </w:p>
    <w:p w:rsidR="00223942" w:rsidRDefault="00223942" w:rsidP="002B6383">
      <w:pPr>
        <w:pStyle w:val="3"/>
        <w:keepNext w:val="0"/>
        <w:keepLines w:val="0"/>
        <w:numPr>
          <w:ilvl w:val="1"/>
          <w:numId w:val="18"/>
        </w:numPr>
      </w:pPr>
      <w:bookmarkStart w:id="98" w:name="_Toc437090417"/>
      <w:r>
        <w:rPr>
          <w:rFonts w:hint="eastAsia"/>
        </w:rPr>
        <w:t>支持版本</w:t>
      </w:r>
      <w:bookmarkEnd w:id="98"/>
    </w:p>
    <w:p w:rsidR="00223942" w:rsidRPr="00112CF0" w:rsidRDefault="00223942" w:rsidP="00223942">
      <w:pPr>
        <w:ind w:left="420"/>
      </w:pPr>
      <w:r>
        <w:t>V</w:t>
      </w:r>
      <w:r>
        <w:rPr>
          <w:rFonts w:hint="eastAsia"/>
        </w:rPr>
        <w:t>2.8</w:t>
      </w:r>
    </w:p>
    <w:p w:rsidR="00223942" w:rsidRDefault="00223942" w:rsidP="002B6383">
      <w:pPr>
        <w:pStyle w:val="3"/>
        <w:keepNext w:val="0"/>
        <w:keepLines w:val="0"/>
        <w:numPr>
          <w:ilvl w:val="1"/>
          <w:numId w:val="18"/>
        </w:numPr>
      </w:pPr>
      <w:bookmarkStart w:id="99" w:name="_Toc437090418"/>
      <w:r>
        <w:rPr>
          <w:rFonts w:hint="eastAsia"/>
        </w:rPr>
        <w:t>请求消息要素</w:t>
      </w:r>
      <w:bookmarkEnd w:id="99"/>
    </w:p>
    <w:p w:rsidR="00F90E2F" w:rsidRDefault="00F90E2F" w:rsidP="00F90E2F">
      <w:pPr>
        <w:ind w:firstLineChars="200" w:firstLine="420"/>
      </w:pPr>
      <w:r>
        <w:t>{</w:t>
      </w:r>
    </w:p>
    <w:p w:rsidR="00F90E2F" w:rsidRDefault="00F90E2F" w:rsidP="00F90E2F">
      <w:pPr>
        <w:ind w:firstLineChars="200" w:firstLine="420"/>
      </w:pPr>
      <w:r>
        <w:t xml:space="preserve">    "MMTS": {</w:t>
      </w:r>
    </w:p>
    <w:p w:rsidR="00F90E2F" w:rsidRDefault="00F90E2F" w:rsidP="00F90E2F">
      <w:pPr>
        <w:ind w:firstLineChars="200" w:firstLine="420"/>
      </w:pPr>
      <w:r>
        <w:t xml:space="preserve">        "</w:t>
      </w:r>
      <w:r w:rsidRPr="00F90E2F">
        <w:rPr>
          <w:caps/>
        </w:rPr>
        <w:t>reqH</w:t>
      </w:r>
      <w:r>
        <w:t>": {</w:t>
      </w:r>
    </w:p>
    <w:p w:rsidR="00F90E2F" w:rsidRDefault="00F90E2F" w:rsidP="00F90E2F">
      <w:pPr>
        <w:ind w:firstLineChars="200" w:firstLine="420"/>
      </w:pPr>
      <w:r>
        <w:rPr>
          <w:rFonts w:hint="eastAsia"/>
        </w:rPr>
        <w:t xml:space="preserve">            "</w:t>
      </w:r>
      <w:r w:rsidRPr="00F90E2F">
        <w:rPr>
          <w:rFonts w:hint="eastAsia"/>
          <w:caps/>
        </w:rPr>
        <w:t>pId</w:t>
      </w:r>
      <w:r>
        <w:rPr>
          <w:rFonts w:hint="eastAsia"/>
        </w:rPr>
        <w:t>": "</w:t>
      </w:r>
      <w:r>
        <w:t>get</w:t>
      </w:r>
      <w:r w:rsidRPr="00B311DD">
        <w:t>Commodities</w:t>
      </w:r>
      <w:r>
        <w:rPr>
          <w:rFonts w:hint="eastAsia"/>
        </w:rPr>
        <w:t>",</w:t>
      </w:r>
    </w:p>
    <w:p w:rsidR="00F90E2F" w:rsidRDefault="00F90E2F" w:rsidP="00F90E2F">
      <w:pPr>
        <w:ind w:firstLineChars="200" w:firstLine="420"/>
      </w:pPr>
      <w:r>
        <w:t xml:space="preserve">            "</w:t>
      </w:r>
      <w:r w:rsidRPr="00F90E2F">
        <w:rPr>
          <w:caps/>
        </w:rPr>
        <w:t>sId</w:t>
      </w:r>
      <w:r>
        <w:t>": "sessionId"</w:t>
      </w:r>
    </w:p>
    <w:p w:rsidR="00F90E2F" w:rsidRDefault="00F90E2F" w:rsidP="00F90E2F">
      <w:pPr>
        <w:ind w:firstLineChars="200" w:firstLine="420"/>
      </w:pPr>
      <w:r>
        <w:t xml:space="preserve">        },</w:t>
      </w:r>
    </w:p>
    <w:p w:rsidR="00F90E2F" w:rsidRDefault="00F90E2F" w:rsidP="00F90E2F">
      <w:pPr>
        <w:ind w:firstLineChars="200" w:firstLine="420"/>
      </w:pPr>
      <w:r>
        <w:t xml:space="preserve">        "</w:t>
      </w:r>
      <w:r w:rsidRPr="00F90E2F">
        <w:rPr>
          <w:caps/>
        </w:rPr>
        <w:t>reqB</w:t>
      </w:r>
      <w:r>
        <w:t>": {</w:t>
      </w:r>
    </w:p>
    <w:p w:rsidR="00F90E2F" w:rsidRDefault="00F90E2F" w:rsidP="00F90E2F">
      <w:pPr>
        <w:ind w:firstLineChars="200" w:firstLine="420"/>
      </w:pPr>
      <w:r>
        <w:rPr>
          <w:rFonts w:hint="eastAsia"/>
        </w:rPr>
        <w:lastRenderedPageBreak/>
        <w:t xml:space="preserve">            "</w:t>
      </w:r>
      <w:r w:rsidRPr="00F90E2F">
        <w:rPr>
          <w:rFonts w:hint="eastAsia"/>
          <w:caps/>
        </w:rPr>
        <w:t>mId</w:t>
      </w:r>
      <w:r w:rsidR="004B6D49">
        <w:rPr>
          <w:rFonts w:hint="eastAsia"/>
        </w:rPr>
        <w:t xml:space="preserve">": </w:t>
      </w:r>
      <w:r w:rsidR="00920E0C">
        <w:rPr>
          <w:rFonts w:hint="eastAsia"/>
        </w:rPr>
        <w:t>2</w:t>
      </w:r>
      <w:r>
        <w:rPr>
          <w:rFonts w:hint="eastAsia"/>
        </w:rPr>
        <w:t>,</w:t>
      </w:r>
    </w:p>
    <w:p w:rsidR="00F90E2F" w:rsidRDefault="00F90E2F" w:rsidP="00F90E2F">
      <w:pPr>
        <w:ind w:firstLineChars="200" w:firstLine="420"/>
      </w:pPr>
      <w:r>
        <w:rPr>
          <w:rFonts w:hint="eastAsia"/>
        </w:rPr>
        <w:t xml:space="preserve">            "</w:t>
      </w:r>
      <w:r w:rsidRPr="00F90E2F">
        <w:rPr>
          <w:rFonts w:hint="eastAsia"/>
          <w:caps/>
        </w:rPr>
        <w:t>sMId</w:t>
      </w:r>
      <w:r w:rsidR="004B6D49">
        <w:rPr>
          <w:rFonts w:hint="eastAsia"/>
        </w:rPr>
        <w:t xml:space="preserve">": </w:t>
      </w:r>
      <w:r w:rsidR="00920E0C">
        <w:rPr>
          <w:rFonts w:hint="eastAsia"/>
        </w:rPr>
        <w:t>2</w:t>
      </w:r>
    </w:p>
    <w:p w:rsidR="00F90E2F" w:rsidRDefault="00F90E2F" w:rsidP="00F90E2F">
      <w:pPr>
        <w:ind w:firstLineChars="200" w:firstLine="420"/>
      </w:pPr>
      <w:r>
        <w:t xml:space="preserve">        }</w:t>
      </w:r>
    </w:p>
    <w:p w:rsidR="00F90E2F" w:rsidRDefault="00F90E2F" w:rsidP="00F90E2F">
      <w:pPr>
        <w:ind w:firstLineChars="200" w:firstLine="420"/>
      </w:pPr>
      <w:r>
        <w:t xml:space="preserve">    }</w:t>
      </w:r>
    </w:p>
    <w:p w:rsidR="00223942" w:rsidRDefault="00F90E2F" w:rsidP="00F90E2F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7"/>
        <w:gridCol w:w="1842"/>
        <w:gridCol w:w="1701"/>
        <w:gridCol w:w="1709"/>
        <w:gridCol w:w="1714"/>
      </w:tblGrid>
      <w:tr w:rsidR="00223942" w:rsidRPr="00AF7A7C" w:rsidTr="00A0793C">
        <w:trPr>
          <w:jc w:val="center"/>
        </w:trPr>
        <w:tc>
          <w:tcPr>
            <w:tcW w:w="647" w:type="dxa"/>
            <w:shd w:val="clear" w:color="auto" w:fill="D9D9D9"/>
            <w:vAlign w:val="center"/>
          </w:tcPr>
          <w:p w:rsidR="00223942" w:rsidRPr="00AF7A7C" w:rsidRDefault="00223942" w:rsidP="00A0793C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223942" w:rsidRPr="00AF7A7C" w:rsidRDefault="00223942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23942" w:rsidRPr="00AF7A7C" w:rsidRDefault="0022394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709" w:type="dxa"/>
            <w:shd w:val="clear" w:color="auto" w:fill="D9D9D9"/>
            <w:vAlign w:val="center"/>
          </w:tcPr>
          <w:p w:rsidR="00223942" w:rsidRPr="00AF7A7C" w:rsidRDefault="00223942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223942" w:rsidRPr="00AF7A7C" w:rsidRDefault="00223942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23942" w:rsidRPr="00AF7A7C" w:rsidTr="00A0793C">
        <w:trPr>
          <w:jc w:val="center"/>
        </w:trPr>
        <w:tc>
          <w:tcPr>
            <w:tcW w:w="647" w:type="dxa"/>
            <w:vAlign w:val="center"/>
          </w:tcPr>
          <w:p w:rsidR="00223942" w:rsidRPr="00DF1745" w:rsidRDefault="00223942" w:rsidP="002B6383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23942" w:rsidRPr="00452FC7" w:rsidRDefault="0022394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701" w:type="dxa"/>
            <w:vAlign w:val="center"/>
          </w:tcPr>
          <w:p w:rsidR="00223942" w:rsidRPr="00452FC7" w:rsidRDefault="00223942" w:rsidP="00A0793C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9" w:type="dxa"/>
            <w:vAlign w:val="center"/>
          </w:tcPr>
          <w:p w:rsidR="00223942" w:rsidRPr="00FA1659" w:rsidRDefault="0022394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223942" w:rsidRPr="00AF7A7C" w:rsidRDefault="00223942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23942" w:rsidRPr="00AF7A7C" w:rsidTr="00A0793C">
        <w:trPr>
          <w:jc w:val="center"/>
        </w:trPr>
        <w:tc>
          <w:tcPr>
            <w:tcW w:w="647" w:type="dxa"/>
            <w:vAlign w:val="center"/>
          </w:tcPr>
          <w:p w:rsidR="00223942" w:rsidRPr="00DF1745" w:rsidRDefault="00223942" w:rsidP="002B6383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23942" w:rsidRDefault="008418B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701" w:type="dxa"/>
            <w:vAlign w:val="center"/>
          </w:tcPr>
          <w:p w:rsidR="00223942" w:rsidRPr="00995D4A" w:rsidRDefault="00223942" w:rsidP="00A0793C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709" w:type="dxa"/>
            <w:vAlign w:val="center"/>
          </w:tcPr>
          <w:p w:rsidR="00223942" w:rsidRDefault="0022394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223942" w:rsidRDefault="0022394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223942" w:rsidRPr="00AF7A7C" w:rsidRDefault="00E547A1" w:rsidP="00A0793C">
            <w:pPr>
              <w:rPr>
                <w:rFonts w:ascii="宋体" w:hAnsi="宋体"/>
                <w:sz w:val="18"/>
                <w:szCs w:val="18"/>
              </w:rPr>
            </w:pPr>
            <w:r>
              <w:t>get</w:t>
            </w:r>
            <w:r w:rsidRPr="00B311DD">
              <w:t>Commodities</w:t>
            </w:r>
          </w:p>
        </w:tc>
      </w:tr>
      <w:tr w:rsidR="00E547A1" w:rsidRPr="00AF7A7C" w:rsidTr="00A0793C">
        <w:trPr>
          <w:jc w:val="center"/>
        </w:trPr>
        <w:tc>
          <w:tcPr>
            <w:tcW w:w="647" w:type="dxa"/>
            <w:vAlign w:val="center"/>
          </w:tcPr>
          <w:p w:rsidR="00E547A1" w:rsidRPr="00DF1745" w:rsidRDefault="00E547A1" w:rsidP="002B6383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547A1" w:rsidRDefault="004B6D49" w:rsidP="00A0793C">
            <w:pPr>
              <w:rPr>
                <w:rFonts w:ascii="宋体" w:hAnsi="宋体"/>
                <w:sz w:val="18"/>
                <w:szCs w:val="18"/>
              </w:rPr>
            </w:pPr>
            <w:r w:rsidRPr="00542C5C"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1701" w:type="dxa"/>
            <w:vAlign w:val="center"/>
          </w:tcPr>
          <w:p w:rsidR="00E547A1" w:rsidRPr="00F9655A" w:rsidRDefault="009F0CA0" w:rsidP="00A0793C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mId</w:t>
            </w:r>
          </w:p>
        </w:tc>
        <w:tc>
          <w:tcPr>
            <w:tcW w:w="1709" w:type="dxa"/>
            <w:vAlign w:val="center"/>
          </w:tcPr>
          <w:p w:rsidR="00E547A1" w:rsidRDefault="004B6D49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E547A1" w:rsidRDefault="00E547A1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547A1" w:rsidRPr="00AF7A7C" w:rsidTr="00A0793C">
        <w:trPr>
          <w:jc w:val="center"/>
        </w:trPr>
        <w:tc>
          <w:tcPr>
            <w:tcW w:w="647" w:type="dxa"/>
            <w:vAlign w:val="center"/>
          </w:tcPr>
          <w:p w:rsidR="00E547A1" w:rsidRPr="00DF1745" w:rsidRDefault="00E547A1" w:rsidP="002B6383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547A1" w:rsidRDefault="00920E0C" w:rsidP="00A0793C">
            <w:pPr>
              <w:rPr>
                <w:rFonts w:ascii="宋体" w:hAnsi="宋体"/>
                <w:sz w:val="18"/>
                <w:szCs w:val="18"/>
              </w:rPr>
            </w:pPr>
            <w:r w:rsidRPr="00542C5C"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1701" w:type="dxa"/>
            <w:vAlign w:val="center"/>
          </w:tcPr>
          <w:p w:rsidR="00E547A1" w:rsidRPr="00F9655A" w:rsidRDefault="009F0CA0" w:rsidP="00A0793C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sMId</w:t>
            </w:r>
          </w:p>
        </w:tc>
        <w:tc>
          <w:tcPr>
            <w:tcW w:w="1709" w:type="dxa"/>
            <w:vAlign w:val="center"/>
          </w:tcPr>
          <w:p w:rsidR="00E547A1" w:rsidRDefault="004B6D49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E547A1" w:rsidRDefault="00E547A1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23942" w:rsidRDefault="00223942" w:rsidP="00223942">
      <w:pPr>
        <w:ind w:firstLineChars="200" w:firstLine="420"/>
      </w:pPr>
    </w:p>
    <w:p w:rsidR="00223942" w:rsidRDefault="00223942" w:rsidP="002B6383">
      <w:pPr>
        <w:pStyle w:val="3"/>
        <w:keepNext w:val="0"/>
        <w:keepLines w:val="0"/>
        <w:numPr>
          <w:ilvl w:val="1"/>
          <w:numId w:val="18"/>
        </w:numPr>
      </w:pPr>
      <w:bookmarkStart w:id="100" w:name="_Toc437090419"/>
      <w:r>
        <w:rPr>
          <w:rFonts w:hint="eastAsia"/>
        </w:rPr>
        <w:t>返回消息要素</w:t>
      </w:r>
      <w:bookmarkEnd w:id="100"/>
    </w:p>
    <w:p w:rsidR="00223B88" w:rsidRDefault="00223B88" w:rsidP="00223B88">
      <w:pPr>
        <w:ind w:firstLineChars="200" w:firstLine="420"/>
      </w:pPr>
      <w:r>
        <w:t>{</w:t>
      </w:r>
    </w:p>
    <w:p w:rsidR="00223B88" w:rsidRDefault="00223B88" w:rsidP="00223B88">
      <w:pPr>
        <w:ind w:firstLineChars="200" w:firstLine="420"/>
      </w:pPr>
      <w:r>
        <w:t xml:space="preserve">    "MMTS": {</w:t>
      </w:r>
    </w:p>
    <w:p w:rsidR="00223B88" w:rsidRDefault="00223B88" w:rsidP="00223B88">
      <w:pPr>
        <w:ind w:firstLineChars="200" w:firstLine="420"/>
      </w:pPr>
      <w:r>
        <w:t xml:space="preserve">        "REPH": {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"RET": "</w:t>
      </w:r>
      <w:r>
        <w:rPr>
          <w:rFonts w:hint="eastAsia"/>
        </w:rPr>
        <w:t>返回码</w:t>
      </w:r>
      <w:r>
        <w:rPr>
          <w:rFonts w:hint="eastAsia"/>
        </w:rPr>
        <w:t>",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"MSG": "</w:t>
      </w:r>
      <w:r>
        <w:rPr>
          <w:rFonts w:hint="eastAsia"/>
        </w:rPr>
        <w:t>返回消息</w:t>
      </w:r>
      <w:r>
        <w:rPr>
          <w:rFonts w:hint="eastAsia"/>
        </w:rPr>
        <w:t>"</w:t>
      </w:r>
    </w:p>
    <w:p w:rsidR="00223B88" w:rsidRDefault="00223B88" w:rsidP="00223B88">
      <w:pPr>
        <w:ind w:firstLineChars="200" w:firstLine="420"/>
      </w:pPr>
      <w:r>
        <w:t xml:space="preserve">        },</w:t>
      </w:r>
    </w:p>
    <w:p w:rsidR="00223B88" w:rsidRDefault="00223B88" w:rsidP="00223B88">
      <w:pPr>
        <w:ind w:firstLineChars="200" w:firstLine="420"/>
      </w:pPr>
      <w:r>
        <w:t xml:space="preserve">        "REPB": {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"MID": "</w:t>
      </w:r>
      <w:r>
        <w:rPr>
          <w:rFonts w:hint="eastAsia"/>
        </w:rPr>
        <w:t>交易所标识</w:t>
      </w:r>
      <w:r>
        <w:rPr>
          <w:rFonts w:hint="eastAsia"/>
        </w:rPr>
        <w:t>",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"SMID": "</w:t>
      </w:r>
      <w:r>
        <w:rPr>
          <w:rFonts w:hint="eastAsia"/>
        </w:rPr>
        <w:t>盘标识</w:t>
      </w:r>
      <w:r>
        <w:rPr>
          <w:rFonts w:hint="eastAsia"/>
        </w:rPr>
        <w:t>",</w:t>
      </w:r>
    </w:p>
    <w:p w:rsidR="00223B88" w:rsidRDefault="00223B88" w:rsidP="00223B88">
      <w:pPr>
        <w:ind w:firstLineChars="200" w:firstLine="420"/>
      </w:pPr>
      <w:r>
        <w:t xml:space="preserve">            "CLI": [</w:t>
      </w:r>
    </w:p>
    <w:p w:rsidR="00223B88" w:rsidRDefault="00223B88" w:rsidP="00223B88">
      <w:pPr>
        <w:ind w:firstLineChars="200" w:firstLine="420"/>
      </w:pPr>
      <w:r>
        <w:t xml:space="preserve">                {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        "VID": "</w:t>
      </w:r>
      <w:r>
        <w:rPr>
          <w:rFonts w:hint="eastAsia"/>
        </w:rPr>
        <w:t>商品编号</w:t>
      </w:r>
      <w:r>
        <w:rPr>
          <w:rFonts w:hint="eastAsia"/>
        </w:rPr>
        <w:t>",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        "CCOD": "</w:t>
      </w:r>
      <w:r>
        <w:rPr>
          <w:rFonts w:hint="eastAsia"/>
        </w:rPr>
        <w:t>商品代码</w:t>
      </w:r>
      <w:r>
        <w:rPr>
          <w:rFonts w:hint="eastAsia"/>
        </w:rPr>
        <w:t>",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        "CNAM":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        "MCU": "</w:t>
      </w:r>
      <w:r>
        <w:rPr>
          <w:rFonts w:hint="eastAsia"/>
        </w:rPr>
        <w:t>最小变动价位</w:t>
      </w:r>
      <w:r>
        <w:rPr>
          <w:rFonts w:hint="eastAsia"/>
        </w:rPr>
        <w:t>",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        "CTT": "</w:t>
      </w:r>
      <w:r>
        <w:rPr>
          <w:rFonts w:hint="eastAsia"/>
        </w:rPr>
        <w:t>商品交易类型</w:t>
      </w:r>
      <w:r>
        <w:rPr>
          <w:rFonts w:hint="eastAsia"/>
        </w:rPr>
        <w:t>",</w:t>
      </w:r>
    </w:p>
    <w:p w:rsidR="00223B88" w:rsidRDefault="00223B88" w:rsidP="00223B88">
      <w:pPr>
        <w:ind w:firstLineChars="200" w:firstLine="420"/>
      </w:pPr>
      <w:r>
        <w:rPr>
          <w:rFonts w:hint="eastAsia"/>
        </w:rPr>
        <w:t xml:space="preserve">                    "PLATE": "</w:t>
      </w:r>
      <w:r w:rsidR="00192AF1">
        <w:rPr>
          <w:rFonts w:hint="eastAsia"/>
        </w:rPr>
        <w:t>商品</w:t>
      </w:r>
      <w:bookmarkStart w:id="101" w:name="OLE_LINK3"/>
      <w:bookmarkStart w:id="102" w:name="OLE_LINK4"/>
      <w:r>
        <w:rPr>
          <w:rFonts w:hint="eastAsia"/>
        </w:rPr>
        <w:t>板块</w:t>
      </w:r>
      <w:bookmarkEnd w:id="101"/>
      <w:bookmarkEnd w:id="102"/>
      <w:r>
        <w:rPr>
          <w:rFonts w:hint="eastAsia"/>
        </w:rPr>
        <w:t>"</w:t>
      </w:r>
      <w:r w:rsidR="00D835B9">
        <w:rPr>
          <w:rFonts w:hint="eastAsia"/>
        </w:rPr>
        <w:t>,</w:t>
      </w:r>
    </w:p>
    <w:p w:rsidR="00D835B9" w:rsidRDefault="00D835B9" w:rsidP="00223B88">
      <w:pPr>
        <w:ind w:firstLineChars="200" w:firstLine="420"/>
      </w:pPr>
      <w:r>
        <w:rPr>
          <w:rFonts w:hint="eastAsia"/>
        </w:rPr>
        <w:t xml:space="preserve">                    "URL": "</w:t>
      </w:r>
      <w:r>
        <w:rPr>
          <w:rFonts w:hint="eastAsia"/>
        </w:rPr>
        <w:t>商品详情地址</w:t>
      </w:r>
      <w:r>
        <w:rPr>
          <w:rFonts w:hint="eastAsia"/>
        </w:rPr>
        <w:t>"</w:t>
      </w:r>
    </w:p>
    <w:p w:rsidR="00223B88" w:rsidRDefault="00223B88" w:rsidP="00223B88">
      <w:pPr>
        <w:ind w:firstLineChars="200" w:firstLine="420"/>
      </w:pPr>
      <w:r>
        <w:t xml:space="preserve">                }</w:t>
      </w:r>
    </w:p>
    <w:p w:rsidR="00223B88" w:rsidRDefault="00223B88" w:rsidP="00223B88">
      <w:pPr>
        <w:ind w:firstLineChars="200" w:firstLine="420"/>
      </w:pPr>
      <w:r>
        <w:t xml:space="preserve">            ]</w:t>
      </w:r>
    </w:p>
    <w:p w:rsidR="00223B88" w:rsidRDefault="00223B88" w:rsidP="00223B88">
      <w:pPr>
        <w:ind w:firstLineChars="200" w:firstLine="420"/>
      </w:pPr>
      <w:r>
        <w:t xml:space="preserve">        }</w:t>
      </w:r>
    </w:p>
    <w:p w:rsidR="00223B88" w:rsidRDefault="00223B88" w:rsidP="00223B88">
      <w:pPr>
        <w:ind w:firstLineChars="200" w:firstLine="420"/>
      </w:pPr>
      <w:r>
        <w:t xml:space="preserve">    }</w:t>
      </w:r>
    </w:p>
    <w:p w:rsidR="00223942" w:rsidRDefault="00223B88" w:rsidP="00223B88">
      <w:pPr>
        <w:ind w:firstLineChars="200" w:firstLine="420"/>
      </w:pPr>
      <w:r>
        <w:t>}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2"/>
        <w:gridCol w:w="1766"/>
        <w:gridCol w:w="1843"/>
        <w:gridCol w:w="1701"/>
        <w:gridCol w:w="2126"/>
      </w:tblGrid>
      <w:tr w:rsidR="009266C7" w:rsidTr="0014508A">
        <w:trPr>
          <w:trHeight w:val="161"/>
        </w:trPr>
        <w:tc>
          <w:tcPr>
            <w:tcW w:w="7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266C7" w:rsidRDefault="009266C7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266C7" w:rsidRDefault="009266C7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266C7" w:rsidRDefault="009266C7" w:rsidP="001450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266C7" w:rsidRDefault="009266C7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266C7" w:rsidRDefault="009266C7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266C7" w:rsidTr="0014508A">
        <w:trPr>
          <w:trHeight w:val="161"/>
        </w:trPr>
        <w:tc>
          <w:tcPr>
            <w:tcW w:w="752" w:type="dxa"/>
            <w:shd w:val="clear" w:color="auto" w:fill="CCE8CF" w:themeFill="background1"/>
            <w:vAlign w:val="center"/>
          </w:tcPr>
          <w:p w:rsidR="009266C7" w:rsidRDefault="009266C7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E8CF" w:themeFill="background1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1843" w:type="dxa"/>
            <w:shd w:val="clear" w:color="auto" w:fill="CCE8CF" w:themeFill="background1"/>
            <w:vAlign w:val="center"/>
          </w:tcPr>
          <w:p w:rsidR="009266C7" w:rsidRPr="009266C7" w:rsidRDefault="009266C7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266C7">
              <w:rPr>
                <w:rFonts w:ascii="宋体" w:hAnsi="宋体"/>
                <w:caps/>
                <w:sz w:val="18"/>
                <w:szCs w:val="18"/>
              </w:rPr>
              <w:t>mId</w:t>
            </w:r>
          </w:p>
        </w:tc>
        <w:tc>
          <w:tcPr>
            <w:tcW w:w="1701" w:type="dxa"/>
            <w:shd w:val="clear" w:color="auto" w:fill="CCE8CF" w:themeFill="background1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bookmarkStart w:id="103" w:name="OLE_LINK15"/>
            <w:bookmarkStart w:id="104" w:name="OLE_LINK17"/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  <w:bookmarkEnd w:id="103"/>
            <w:bookmarkEnd w:id="104"/>
          </w:p>
        </w:tc>
        <w:tc>
          <w:tcPr>
            <w:tcW w:w="2126" w:type="dxa"/>
            <w:shd w:val="clear" w:color="auto" w:fill="CCE8CF" w:themeFill="background1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66C7" w:rsidTr="0014508A">
        <w:trPr>
          <w:trHeight w:val="161"/>
        </w:trPr>
        <w:tc>
          <w:tcPr>
            <w:tcW w:w="752" w:type="dxa"/>
            <w:vAlign w:val="center"/>
          </w:tcPr>
          <w:p w:rsidR="009266C7" w:rsidRDefault="009266C7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1843" w:type="dxa"/>
            <w:vAlign w:val="center"/>
          </w:tcPr>
          <w:p w:rsidR="009266C7" w:rsidRPr="009266C7" w:rsidRDefault="009266C7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266C7">
              <w:rPr>
                <w:rFonts w:ascii="宋体" w:hAnsi="宋体"/>
                <w:caps/>
                <w:sz w:val="18"/>
                <w:szCs w:val="18"/>
              </w:rPr>
              <w:t>sMId</w:t>
            </w:r>
          </w:p>
        </w:tc>
        <w:tc>
          <w:tcPr>
            <w:tcW w:w="1701" w:type="dxa"/>
            <w:vAlign w:val="center"/>
          </w:tcPr>
          <w:p w:rsidR="009266C7" w:rsidRDefault="009266C7" w:rsidP="00A0793C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126" w:type="dxa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66C7" w:rsidTr="0014508A">
        <w:trPr>
          <w:trHeight w:val="161"/>
        </w:trPr>
        <w:tc>
          <w:tcPr>
            <w:tcW w:w="752" w:type="dxa"/>
            <w:shd w:val="clear" w:color="auto" w:fill="80C687" w:themeFill="background1" w:themeFillShade="BF"/>
            <w:vAlign w:val="center"/>
          </w:tcPr>
          <w:p w:rsidR="009266C7" w:rsidRDefault="009266C7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80C687" w:themeFill="background1" w:themeFillShade="BF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商品列表</w:t>
            </w:r>
          </w:p>
        </w:tc>
        <w:tc>
          <w:tcPr>
            <w:tcW w:w="1843" w:type="dxa"/>
            <w:shd w:val="clear" w:color="auto" w:fill="80C687" w:themeFill="background1" w:themeFillShade="BF"/>
            <w:vAlign w:val="center"/>
          </w:tcPr>
          <w:p w:rsidR="009266C7" w:rsidRPr="009266C7" w:rsidRDefault="009266C7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266C7">
              <w:rPr>
                <w:rFonts w:ascii="宋体" w:hAnsi="宋体"/>
                <w:caps/>
                <w:sz w:val="18"/>
                <w:szCs w:val="18"/>
              </w:rPr>
              <w:t>cLi</w:t>
            </w:r>
          </w:p>
        </w:tc>
        <w:tc>
          <w:tcPr>
            <w:tcW w:w="1701" w:type="dxa"/>
            <w:shd w:val="clear" w:color="auto" w:fill="80C687" w:themeFill="background1" w:themeFillShade="BF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126" w:type="dxa"/>
            <w:shd w:val="clear" w:color="auto" w:fill="80C687" w:themeFill="background1" w:themeFillShade="BF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66C7" w:rsidTr="0014508A">
        <w:trPr>
          <w:trHeight w:val="161"/>
        </w:trPr>
        <w:tc>
          <w:tcPr>
            <w:tcW w:w="752" w:type="dxa"/>
            <w:vAlign w:val="center"/>
          </w:tcPr>
          <w:p w:rsidR="009266C7" w:rsidRDefault="009266C7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vAlign w:val="center"/>
          </w:tcPr>
          <w:p w:rsidR="009266C7" w:rsidRDefault="009266C7" w:rsidP="009266C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1843" w:type="dxa"/>
            <w:vAlign w:val="center"/>
          </w:tcPr>
          <w:p w:rsidR="009266C7" w:rsidRPr="009266C7" w:rsidRDefault="009266C7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266C7">
              <w:rPr>
                <w:rFonts w:ascii="宋体" w:hAnsi="宋体"/>
                <w:caps/>
                <w:sz w:val="18"/>
                <w:szCs w:val="18"/>
              </w:rPr>
              <w:t>vid</w:t>
            </w:r>
          </w:p>
        </w:tc>
        <w:tc>
          <w:tcPr>
            <w:tcW w:w="1701" w:type="dxa"/>
            <w:vAlign w:val="center"/>
          </w:tcPr>
          <w:p w:rsidR="009266C7" w:rsidRDefault="00135D6D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126" w:type="dxa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66C7" w:rsidTr="0014508A">
        <w:trPr>
          <w:trHeight w:val="161"/>
        </w:trPr>
        <w:tc>
          <w:tcPr>
            <w:tcW w:w="752" w:type="dxa"/>
            <w:vAlign w:val="center"/>
          </w:tcPr>
          <w:p w:rsidR="009266C7" w:rsidRDefault="009266C7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vAlign w:val="center"/>
          </w:tcPr>
          <w:p w:rsidR="009266C7" w:rsidRDefault="009266C7" w:rsidP="009266C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843" w:type="dxa"/>
            <w:vAlign w:val="center"/>
          </w:tcPr>
          <w:p w:rsidR="009266C7" w:rsidRPr="009266C7" w:rsidRDefault="009266C7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266C7">
              <w:rPr>
                <w:rFonts w:ascii="宋体" w:hAnsi="宋体"/>
                <w:caps/>
                <w:sz w:val="18"/>
                <w:szCs w:val="18"/>
              </w:rPr>
              <w:t>cCod</w:t>
            </w:r>
          </w:p>
        </w:tc>
        <w:tc>
          <w:tcPr>
            <w:tcW w:w="1701" w:type="dxa"/>
            <w:vAlign w:val="center"/>
          </w:tcPr>
          <w:p w:rsidR="009266C7" w:rsidRDefault="00623AA1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126" w:type="dxa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66C7" w:rsidTr="0014508A">
        <w:trPr>
          <w:trHeight w:val="161"/>
        </w:trPr>
        <w:tc>
          <w:tcPr>
            <w:tcW w:w="752" w:type="dxa"/>
            <w:vAlign w:val="center"/>
          </w:tcPr>
          <w:p w:rsidR="009266C7" w:rsidRDefault="009266C7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vAlign w:val="center"/>
          </w:tcPr>
          <w:p w:rsidR="009266C7" w:rsidRDefault="009266C7" w:rsidP="009266C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1843" w:type="dxa"/>
            <w:vAlign w:val="center"/>
          </w:tcPr>
          <w:p w:rsidR="009266C7" w:rsidRPr="009266C7" w:rsidRDefault="009266C7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266C7">
              <w:rPr>
                <w:rFonts w:ascii="宋体" w:hAnsi="宋体"/>
                <w:caps/>
                <w:sz w:val="18"/>
                <w:szCs w:val="18"/>
              </w:rPr>
              <w:t>cNam</w:t>
            </w:r>
          </w:p>
        </w:tc>
        <w:tc>
          <w:tcPr>
            <w:tcW w:w="1701" w:type="dxa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126" w:type="dxa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66C7" w:rsidTr="00584614">
        <w:trPr>
          <w:trHeight w:val="378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9266C7" w:rsidRDefault="009266C7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  <w:vAlign w:val="center"/>
          </w:tcPr>
          <w:p w:rsidR="009266C7" w:rsidRDefault="009266C7" w:rsidP="009266C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最小变动价位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266C7" w:rsidRPr="009266C7" w:rsidRDefault="009266C7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266C7">
              <w:rPr>
                <w:rFonts w:ascii="宋体" w:hAnsi="宋体"/>
                <w:caps/>
                <w:sz w:val="18"/>
                <w:szCs w:val="18"/>
              </w:rPr>
              <w:t>mCU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66C7" w:rsidTr="00584614">
        <w:trPr>
          <w:trHeight w:val="1039"/>
        </w:trPr>
        <w:tc>
          <w:tcPr>
            <w:tcW w:w="752" w:type="dxa"/>
            <w:shd w:val="clear" w:color="auto" w:fill="auto"/>
            <w:vAlign w:val="center"/>
          </w:tcPr>
          <w:p w:rsidR="009266C7" w:rsidRDefault="009266C7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9266C7" w:rsidRDefault="009266C7" w:rsidP="009266C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商品交易类型</w:t>
            </w:r>
          </w:p>
        </w:tc>
        <w:tc>
          <w:tcPr>
            <w:tcW w:w="1843" w:type="dxa"/>
            <w:vAlign w:val="center"/>
          </w:tcPr>
          <w:p w:rsidR="009266C7" w:rsidRPr="009266C7" w:rsidRDefault="009266C7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266C7">
              <w:rPr>
                <w:rFonts w:ascii="宋体" w:hAnsi="宋体"/>
                <w:caps/>
                <w:sz w:val="18"/>
                <w:szCs w:val="18"/>
              </w:rPr>
              <w:t>cTT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266C7" w:rsidRDefault="000648C6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9266C7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CF2432" w:rsidRDefault="009266C7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14508A" w:rsidTr="00584614">
        <w:trPr>
          <w:trHeight w:val="377"/>
        </w:trPr>
        <w:tc>
          <w:tcPr>
            <w:tcW w:w="752" w:type="dxa"/>
            <w:shd w:val="clear" w:color="auto" w:fill="auto"/>
            <w:vAlign w:val="center"/>
          </w:tcPr>
          <w:p w:rsidR="0014508A" w:rsidRDefault="0014508A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14508A" w:rsidRDefault="00660FFB" w:rsidP="009266C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商品板块</w:t>
            </w:r>
          </w:p>
        </w:tc>
        <w:tc>
          <w:tcPr>
            <w:tcW w:w="1843" w:type="dxa"/>
            <w:vAlign w:val="center"/>
          </w:tcPr>
          <w:p w:rsidR="0014508A" w:rsidRPr="009266C7" w:rsidRDefault="0014508A" w:rsidP="0014508A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hint="eastAsia"/>
              </w:rPr>
              <w:t>PLATE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08A" w:rsidRDefault="0014508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4508A" w:rsidRDefault="0014508A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0216" w:rsidTr="00584614">
        <w:trPr>
          <w:trHeight w:val="377"/>
        </w:trPr>
        <w:tc>
          <w:tcPr>
            <w:tcW w:w="752" w:type="dxa"/>
            <w:shd w:val="clear" w:color="auto" w:fill="auto"/>
            <w:vAlign w:val="center"/>
          </w:tcPr>
          <w:p w:rsidR="00210216" w:rsidRDefault="00210216" w:rsidP="002B6383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210216" w:rsidRDefault="00210216" w:rsidP="009266C7">
            <w:pPr>
              <w:rPr>
                <w:rFonts w:ascii="宋体" w:hAnsi="宋体"/>
                <w:sz w:val="18"/>
                <w:szCs w:val="18"/>
              </w:rPr>
            </w:pPr>
            <w:r w:rsidRPr="00210216">
              <w:rPr>
                <w:rFonts w:ascii="宋体" w:hAnsi="宋体" w:hint="eastAsia"/>
                <w:sz w:val="18"/>
                <w:szCs w:val="18"/>
              </w:rPr>
              <w:t>商品详情地址</w:t>
            </w:r>
          </w:p>
        </w:tc>
        <w:tc>
          <w:tcPr>
            <w:tcW w:w="1843" w:type="dxa"/>
            <w:vAlign w:val="center"/>
          </w:tcPr>
          <w:p w:rsidR="00210216" w:rsidRDefault="00210216" w:rsidP="0014508A">
            <w:r>
              <w:rPr>
                <w:rFonts w:hint="eastAsia"/>
              </w:rPr>
              <w:t>URL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10216" w:rsidRDefault="00210216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10216" w:rsidRDefault="00210216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E3B5A" w:rsidRDefault="007E3B5A" w:rsidP="002B6383">
      <w:pPr>
        <w:pStyle w:val="2"/>
        <w:numPr>
          <w:ilvl w:val="0"/>
          <w:numId w:val="18"/>
        </w:numPr>
        <w:jc w:val="left"/>
      </w:pPr>
      <w:bookmarkStart w:id="105" w:name="_Toc437090420"/>
      <w:r>
        <w:rPr>
          <w:rFonts w:hint="eastAsia"/>
        </w:rPr>
        <w:t>getTradeTime</w:t>
      </w:r>
      <w:bookmarkEnd w:id="105"/>
    </w:p>
    <w:p w:rsidR="007E3B5A" w:rsidRPr="004B257D" w:rsidRDefault="007E3B5A" w:rsidP="007E3B5A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06" w:name="_Toc437090421"/>
      <w:bookmarkEnd w:id="106"/>
    </w:p>
    <w:p w:rsidR="007E3B5A" w:rsidRPr="004B257D" w:rsidRDefault="007E3B5A" w:rsidP="007E3B5A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07" w:name="_Toc437090422"/>
      <w:bookmarkEnd w:id="107"/>
    </w:p>
    <w:p w:rsidR="007E3B5A" w:rsidRPr="004B257D" w:rsidRDefault="007E3B5A" w:rsidP="007E3B5A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08" w:name="_Toc437090423"/>
      <w:bookmarkEnd w:id="108"/>
    </w:p>
    <w:p w:rsidR="007E3B5A" w:rsidRPr="004B257D" w:rsidRDefault="007E3B5A" w:rsidP="007E3B5A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09" w:name="_Toc437090424"/>
      <w:bookmarkEnd w:id="109"/>
    </w:p>
    <w:p w:rsidR="007E3B5A" w:rsidRDefault="007E3B5A" w:rsidP="002B6383">
      <w:pPr>
        <w:pStyle w:val="3"/>
        <w:keepNext w:val="0"/>
        <w:keepLines w:val="0"/>
        <w:numPr>
          <w:ilvl w:val="1"/>
          <w:numId w:val="18"/>
        </w:numPr>
      </w:pPr>
      <w:bookmarkStart w:id="110" w:name="_Toc437090425"/>
      <w:r>
        <w:rPr>
          <w:rFonts w:hint="eastAsia"/>
        </w:rPr>
        <w:t>业务功能</w:t>
      </w:r>
      <w:bookmarkEnd w:id="110"/>
    </w:p>
    <w:p w:rsidR="007E3B5A" w:rsidRPr="00F326AF" w:rsidRDefault="00B44520" w:rsidP="007E3B5A">
      <w:pPr>
        <w:ind w:left="420"/>
      </w:pPr>
      <w:r>
        <w:rPr>
          <w:rFonts w:hint="eastAsia"/>
        </w:rPr>
        <w:t>获取交易所的交易时间</w:t>
      </w:r>
    </w:p>
    <w:p w:rsidR="007E3B5A" w:rsidRDefault="007E3B5A" w:rsidP="002B6383">
      <w:pPr>
        <w:pStyle w:val="3"/>
        <w:keepNext w:val="0"/>
        <w:keepLines w:val="0"/>
        <w:numPr>
          <w:ilvl w:val="1"/>
          <w:numId w:val="18"/>
        </w:numPr>
      </w:pPr>
      <w:bookmarkStart w:id="111" w:name="_Toc437090426"/>
      <w:r>
        <w:rPr>
          <w:rFonts w:hint="eastAsia"/>
        </w:rPr>
        <w:t>支持版本</w:t>
      </w:r>
      <w:bookmarkEnd w:id="111"/>
    </w:p>
    <w:p w:rsidR="007E3B5A" w:rsidRPr="00112CF0" w:rsidRDefault="007E3B5A" w:rsidP="007E3B5A">
      <w:pPr>
        <w:ind w:left="420"/>
      </w:pPr>
      <w:r>
        <w:t>V</w:t>
      </w:r>
      <w:r>
        <w:rPr>
          <w:rFonts w:hint="eastAsia"/>
        </w:rPr>
        <w:t>2.8</w:t>
      </w:r>
    </w:p>
    <w:p w:rsidR="007E3B5A" w:rsidRDefault="007E3B5A" w:rsidP="002B6383">
      <w:pPr>
        <w:pStyle w:val="3"/>
        <w:keepNext w:val="0"/>
        <w:keepLines w:val="0"/>
        <w:numPr>
          <w:ilvl w:val="1"/>
          <w:numId w:val="18"/>
        </w:numPr>
      </w:pPr>
      <w:bookmarkStart w:id="112" w:name="_Toc437090427"/>
      <w:r>
        <w:rPr>
          <w:rFonts w:hint="eastAsia"/>
        </w:rPr>
        <w:t>请求消息要素</w:t>
      </w:r>
      <w:bookmarkEnd w:id="112"/>
    </w:p>
    <w:p w:rsidR="00121E2E" w:rsidRDefault="00121E2E" w:rsidP="00121E2E">
      <w:pPr>
        <w:ind w:firstLineChars="200" w:firstLine="420"/>
      </w:pPr>
      <w:r>
        <w:t>{</w:t>
      </w:r>
    </w:p>
    <w:p w:rsidR="00121E2E" w:rsidRDefault="00121E2E" w:rsidP="00121E2E">
      <w:pPr>
        <w:ind w:firstLineChars="200" w:firstLine="420"/>
      </w:pPr>
      <w:r>
        <w:t xml:space="preserve">    "MMTS": {</w:t>
      </w:r>
    </w:p>
    <w:p w:rsidR="00121E2E" w:rsidRDefault="00121E2E" w:rsidP="00121E2E">
      <w:pPr>
        <w:ind w:firstLineChars="200" w:firstLine="420"/>
      </w:pPr>
      <w:r>
        <w:t xml:space="preserve">        "REQH": {</w:t>
      </w:r>
    </w:p>
    <w:p w:rsidR="00121E2E" w:rsidRDefault="00121E2E" w:rsidP="00121E2E">
      <w:pPr>
        <w:ind w:firstLineChars="200" w:firstLine="420"/>
      </w:pPr>
      <w:r>
        <w:rPr>
          <w:rFonts w:hint="eastAsia"/>
        </w:rPr>
        <w:t xml:space="preserve">            "</w:t>
      </w:r>
      <w:r w:rsidRPr="00121E2E">
        <w:rPr>
          <w:rFonts w:hint="eastAsia"/>
          <w:caps/>
        </w:rPr>
        <w:t>pId</w:t>
      </w:r>
      <w:r>
        <w:rPr>
          <w:rFonts w:hint="eastAsia"/>
        </w:rPr>
        <w:t>": "</w:t>
      </w:r>
      <w:r w:rsidR="00EE6892">
        <w:rPr>
          <w:rFonts w:hint="eastAsia"/>
        </w:rPr>
        <w:t>getTradeTime</w:t>
      </w:r>
      <w:r>
        <w:rPr>
          <w:rFonts w:hint="eastAsia"/>
        </w:rPr>
        <w:t>",</w:t>
      </w:r>
    </w:p>
    <w:p w:rsidR="00121E2E" w:rsidRDefault="00121E2E" w:rsidP="00121E2E">
      <w:pPr>
        <w:ind w:firstLineChars="200" w:firstLine="420"/>
      </w:pPr>
      <w:r>
        <w:t xml:space="preserve">            "</w:t>
      </w:r>
      <w:r w:rsidRPr="00121E2E">
        <w:rPr>
          <w:caps/>
        </w:rPr>
        <w:t>sId</w:t>
      </w:r>
      <w:r>
        <w:t>": "sessionId"</w:t>
      </w:r>
    </w:p>
    <w:p w:rsidR="00121E2E" w:rsidRDefault="00121E2E" w:rsidP="00121E2E">
      <w:pPr>
        <w:ind w:firstLineChars="200" w:firstLine="420"/>
      </w:pPr>
      <w:r>
        <w:t xml:space="preserve">        },</w:t>
      </w:r>
    </w:p>
    <w:p w:rsidR="00121E2E" w:rsidRDefault="00121E2E" w:rsidP="00121E2E">
      <w:pPr>
        <w:ind w:firstLineChars="200" w:firstLine="420"/>
      </w:pPr>
      <w:r>
        <w:t xml:space="preserve">        "</w:t>
      </w:r>
      <w:r w:rsidRPr="00121E2E">
        <w:rPr>
          <w:caps/>
        </w:rPr>
        <w:t>reqB</w:t>
      </w:r>
      <w:r>
        <w:t>": {</w:t>
      </w:r>
    </w:p>
    <w:p w:rsidR="00121E2E" w:rsidRDefault="00121E2E" w:rsidP="00121E2E">
      <w:pPr>
        <w:ind w:firstLineChars="200" w:firstLine="420"/>
      </w:pPr>
      <w:r>
        <w:rPr>
          <w:rFonts w:hint="eastAsia"/>
        </w:rPr>
        <w:t xml:space="preserve">            "</w:t>
      </w:r>
      <w:r w:rsidRPr="00121E2E">
        <w:rPr>
          <w:rFonts w:hint="eastAsia"/>
          <w:caps/>
        </w:rPr>
        <w:t>mId</w:t>
      </w:r>
      <w:r>
        <w:rPr>
          <w:rFonts w:hint="eastAsia"/>
        </w:rPr>
        <w:t xml:space="preserve">": </w:t>
      </w:r>
      <w:r w:rsidR="00584614">
        <w:rPr>
          <w:rFonts w:hint="eastAsia"/>
        </w:rPr>
        <w:t>2</w:t>
      </w:r>
      <w:r>
        <w:rPr>
          <w:rFonts w:hint="eastAsia"/>
        </w:rPr>
        <w:t>,</w:t>
      </w:r>
    </w:p>
    <w:p w:rsidR="00121E2E" w:rsidRDefault="00121E2E" w:rsidP="00121E2E">
      <w:pPr>
        <w:ind w:firstLineChars="200" w:firstLine="420"/>
      </w:pPr>
      <w:r>
        <w:rPr>
          <w:rFonts w:hint="eastAsia"/>
        </w:rPr>
        <w:t xml:space="preserve">            "</w:t>
      </w:r>
      <w:r w:rsidRPr="00121E2E">
        <w:rPr>
          <w:rFonts w:hint="eastAsia"/>
          <w:caps/>
        </w:rPr>
        <w:t>sMId</w:t>
      </w:r>
      <w:r>
        <w:rPr>
          <w:rFonts w:hint="eastAsia"/>
        </w:rPr>
        <w:t xml:space="preserve">": </w:t>
      </w:r>
      <w:r w:rsidR="00584614">
        <w:rPr>
          <w:rFonts w:hint="eastAsia"/>
        </w:rPr>
        <w:t>2</w:t>
      </w:r>
    </w:p>
    <w:p w:rsidR="00121E2E" w:rsidRDefault="00121E2E" w:rsidP="00121E2E">
      <w:pPr>
        <w:ind w:firstLineChars="200" w:firstLine="420"/>
      </w:pPr>
      <w:r>
        <w:t xml:space="preserve">        }</w:t>
      </w:r>
    </w:p>
    <w:p w:rsidR="00121E2E" w:rsidRDefault="00121E2E" w:rsidP="00121E2E">
      <w:pPr>
        <w:ind w:firstLineChars="200" w:firstLine="420"/>
      </w:pPr>
      <w:r>
        <w:t xml:space="preserve">    }</w:t>
      </w:r>
    </w:p>
    <w:p w:rsidR="007E3B5A" w:rsidRDefault="00121E2E" w:rsidP="00121E2E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7"/>
        <w:gridCol w:w="1842"/>
        <w:gridCol w:w="1701"/>
        <w:gridCol w:w="1709"/>
        <w:gridCol w:w="1714"/>
      </w:tblGrid>
      <w:tr w:rsidR="00914FD0" w:rsidRPr="00AF7A7C" w:rsidTr="00A0793C">
        <w:trPr>
          <w:jc w:val="center"/>
        </w:trPr>
        <w:tc>
          <w:tcPr>
            <w:tcW w:w="647" w:type="dxa"/>
            <w:shd w:val="clear" w:color="auto" w:fill="D9D9D9"/>
            <w:vAlign w:val="center"/>
          </w:tcPr>
          <w:p w:rsidR="00914FD0" w:rsidRPr="00AF7A7C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914FD0" w:rsidRPr="00AF7A7C" w:rsidRDefault="00914FD0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14FD0" w:rsidRPr="00AF7A7C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709" w:type="dxa"/>
            <w:shd w:val="clear" w:color="auto" w:fill="D9D9D9"/>
            <w:vAlign w:val="center"/>
          </w:tcPr>
          <w:p w:rsidR="00914FD0" w:rsidRPr="00AF7A7C" w:rsidRDefault="00914FD0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914FD0" w:rsidRPr="00AF7A7C" w:rsidRDefault="00914FD0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14FD0" w:rsidRPr="00AF7A7C" w:rsidTr="00A0793C">
        <w:trPr>
          <w:jc w:val="center"/>
        </w:trPr>
        <w:tc>
          <w:tcPr>
            <w:tcW w:w="647" w:type="dxa"/>
            <w:vAlign w:val="center"/>
          </w:tcPr>
          <w:p w:rsidR="00914FD0" w:rsidRPr="00914FD0" w:rsidRDefault="00914FD0" w:rsidP="002B6383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14FD0" w:rsidRPr="00452FC7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701" w:type="dxa"/>
            <w:vAlign w:val="center"/>
          </w:tcPr>
          <w:p w:rsidR="00914FD0" w:rsidRPr="00452FC7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9" w:type="dxa"/>
            <w:vAlign w:val="center"/>
          </w:tcPr>
          <w:p w:rsidR="00914FD0" w:rsidRPr="00FA1659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914FD0" w:rsidRPr="00AF7A7C" w:rsidRDefault="00914FD0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14FD0" w:rsidRPr="00AF7A7C" w:rsidTr="00A0793C">
        <w:trPr>
          <w:jc w:val="center"/>
        </w:trPr>
        <w:tc>
          <w:tcPr>
            <w:tcW w:w="647" w:type="dxa"/>
            <w:vAlign w:val="center"/>
          </w:tcPr>
          <w:p w:rsidR="00914FD0" w:rsidRPr="00914FD0" w:rsidRDefault="00914FD0" w:rsidP="002B6383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14FD0" w:rsidRDefault="008418B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701" w:type="dxa"/>
            <w:vAlign w:val="center"/>
          </w:tcPr>
          <w:p w:rsidR="00914FD0" w:rsidRPr="00995D4A" w:rsidRDefault="00914FD0" w:rsidP="00A0793C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709" w:type="dxa"/>
            <w:vAlign w:val="center"/>
          </w:tcPr>
          <w:p w:rsidR="00914FD0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914FD0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914FD0" w:rsidRPr="00AF7A7C" w:rsidRDefault="00EE6892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getTradeTime</w:t>
            </w:r>
          </w:p>
        </w:tc>
      </w:tr>
      <w:tr w:rsidR="00914FD0" w:rsidRPr="00AF7A7C" w:rsidTr="00A0793C">
        <w:trPr>
          <w:jc w:val="center"/>
        </w:trPr>
        <w:tc>
          <w:tcPr>
            <w:tcW w:w="647" w:type="dxa"/>
            <w:vAlign w:val="center"/>
          </w:tcPr>
          <w:p w:rsidR="00914FD0" w:rsidRPr="00914FD0" w:rsidRDefault="00914FD0" w:rsidP="002B6383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14FD0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交易所标识</w:t>
            </w:r>
          </w:p>
        </w:tc>
        <w:tc>
          <w:tcPr>
            <w:tcW w:w="1701" w:type="dxa"/>
            <w:vAlign w:val="center"/>
          </w:tcPr>
          <w:p w:rsidR="00914FD0" w:rsidRPr="00F9655A" w:rsidRDefault="00914FD0" w:rsidP="00A0793C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mId</w:t>
            </w:r>
          </w:p>
        </w:tc>
        <w:tc>
          <w:tcPr>
            <w:tcW w:w="1709" w:type="dxa"/>
            <w:vAlign w:val="center"/>
          </w:tcPr>
          <w:p w:rsidR="00914FD0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914FD0" w:rsidRDefault="00914FD0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14FD0" w:rsidRPr="00AF7A7C" w:rsidTr="00A0793C">
        <w:trPr>
          <w:jc w:val="center"/>
        </w:trPr>
        <w:tc>
          <w:tcPr>
            <w:tcW w:w="647" w:type="dxa"/>
            <w:vAlign w:val="center"/>
          </w:tcPr>
          <w:p w:rsidR="00914FD0" w:rsidRPr="00914FD0" w:rsidRDefault="00914FD0" w:rsidP="002B6383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14FD0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盘标识</w:t>
            </w:r>
          </w:p>
        </w:tc>
        <w:tc>
          <w:tcPr>
            <w:tcW w:w="1701" w:type="dxa"/>
            <w:vAlign w:val="center"/>
          </w:tcPr>
          <w:p w:rsidR="00914FD0" w:rsidRPr="00F9655A" w:rsidRDefault="00914FD0" w:rsidP="00A0793C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sMId</w:t>
            </w:r>
          </w:p>
        </w:tc>
        <w:tc>
          <w:tcPr>
            <w:tcW w:w="1709" w:type="dxa"/>
            <w:vAlign w:val="center"/>
          </w:tcPr>
          <w:p w:rsidR="00914FD0" w:rsidRDefault="00914FD0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914FD0" w:rsidRDefault="00914FD0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14FD0" w:rsidRDefault="00BB267D" w:rsidP="002B6383">
      <w:pPr>
        <w:pStyle w:val="3"/>
        <w:keepNext w:val="0"/>
        <w:keepLines w:val="0"/>
        <w:numPr>
          <w:ilvl w:val="1"/>
          <w:numId w:val="18"/>
        </w:numPr>
      </w:pPr>
      <w:bookmarkStart w:id="113" w:name="_Toc437090428"/>
      <w:r>
        <w:rPr>
          <w:rFonts w:hint="eastAsia"/>
        </w:rPr>
        <w:lastRenderedPageBreak/>
        <w:t>返回消息要素</w:t>
      </w:r>
      <w:bookmarkEnd w:id="113"/>
    </w:p>
    <w:p w:rsidR="001574D3" w:rsidRDefault="001574D3" w:rsidP="001574D3">
      <w:pPr>
        <w:ind w:firstLineChars="200" w:firstLine="420"/>
      </w:pPr>
      <w:bookmarkStart w:id="114" w:name="_Toc433221790"/>
      <w:bookmarkEnd w:id="24"/>
      <w:bookmarkEnd w:id="25"/>
      <w:r>
        <w:t>{</w:t>
      </w:r>
    </w:p>
    <w:p w:rsidR="001574D3" w:rsidRDefault="001574D3" w:rsidP="001574D3">
      <w:pPr>
        <w:ind w:firstLineChars="200" w:firstLine="420"/>
      </w:pPr>
      <w:r>
        <w:t xml:space="preserve">    "MMTS": {</w:t>
      </w:r>
    </w:p>
    <w:p w:rsidR="001574D3" w:rsidRDefault="001574D3" w:rsidP="001574D3">
      <w:pPr>
        <w:ind w:firstLineChars="200" w:firstLine="420"/>
      </w:pPr>
      <w:r>
        <w:t xml:space="preserve">        "</w:t>
      </w:r>
      <w:r w:rsidRPr="00BE4FE4">
        <w:rPr>
          <w:caps/>
        </w:rPr>
        <w:t>repH</w:t>
      </w:r>
      <w:r>
        <w:t>": {</w:t>
      </w:r>
    </w:p>
    <w:p w:rsidR="001574D3" w:rsidRDefault="001574D3" w:rsidP="001574D3">
      <w:pPr>
        <w:ind w:firstLineChars="200" w:firstLine="420"/>
      </w:pPr>
      <w:r>
        <w:rPr>
          <w:rFonts w:hint="eastAsia"/>
        </w:rPr>
        <w:t xml:space="preserve">            "</w:t>
      </w:r>
      <w:r w:rsidRPr="00BE4FE4">
        <w:rPr>
          <w:rFonts w:hint="eastAsia"/>
          <w:caps/>
        </w:rPr>
        <w:t>ret</w:t>
      </w:r>
      <w:r>
        <w:rPr>
          <w:rFonts w:hint="eastAsia"/>
        </w:rPr>
        <w:t>": "</w:t>
      </w:r>
      <w:r>
        <w:rPr>
          <w:rFonts w:hint="eastAsia"/>
        </w:rPr>
        <w:t>返回码</w:t>
      </w:r>
      <w:r>
        <w:rPr>
          <w:rFonts w:hint="eastAsia"/>
        </w:rPr>
        <w:t>",</w:t>
      </w:r>
    </w:p>
    <w:p w:rsidR="001574D3" w:rsidRDefault="001574D3" w:rsidP="001574D3">
      <w:pPr>
        <w:ind w:firstLineChars="200" w:firstLine="420"/>
      </w:pPr>
      <w:r>
        <w:rPr>
          <w:rFonts w:hint="eastAsia"/>
        </w:rPr>
        <w:t xml:space="preserve">            "</w:t>
      </w:r>
      <w:r w:rsidRPr="00BE4FE4">
        <w:rPr>
          <w:rFonts w:hint="eastAsia"/>
          <w:caps/>
        </w:rPr>
        <w:t>msg</w:t>
      </w:r>
      <w:r>
        <w:rPr>
          <w:rFonts w:hint="eastAsia"/>
        </w:rPr>
        <w:t>": "</w:t>
      </w:r>
      <w:r>
        <w:rPr>
          <w:rFonts w:hint="eastAsia"/>
        </w:rPr>
        <w:t>返回消息</w:t>
      </w:r>
      <w:r>
        <w:rPr>
          <w:rFonts w:hint="eastAsia"/>
        </w:rPr>
        <w:t>"</w:t>
      </w:r>
    </w:p>
    <w:p w:rsidR="001574D3" w:rsidRDefault="001574D3" w:rsidP="001574D3">
      <w:pPr>
        <w:ind w:firstLineChars="200" w:firstLine="420"/>
      </w:pPr>
      <w:r>
        <w:t xml:space="preserve">        },</w:t>
      </w:r>
    </w:p>
    <w:p w:rsidR="001574D3" w:rsidRDefault="001574D3" w:rsidP="001574D3">
      <w:pPr>
        <w:ind w:firstLineChars="200" w:firstLine="420"/>
      </w:pPr>
      <w:r>
        <w:t xml:space="preserve">        "</w:t>
      </w:r>
      <w:r w:rsidRPr="00BE4FE4">
        <w:rPr>
          <w:caps/>
        </w:rPr>
        <w:t>repB</w:t>
      </w:r>
      <w:r>
        <w:t>": {</w:t>
      </w:r>
    </w:p>
    <w:p w:rsidR="001574D3" w:rsidRDefault="001574D3" w:rsidP="001574D3">
      <w:pPr>
        <w:ind w:firstLineChars="200" w:firstLine="420"/>
      </w:pPr>
      <w:r>
        <w:rPr>
          <w:rFonts w:hint="eastAsia"/>
        </w:rPr>
        <w:t xml:space="preserve">            "</w:t>
      </w:r>
      <w:r w:rsidRPr="00BE4FE4">
        <w:rPr>
          <w:rFonts w:hint="eastAsia"/>
          <w:caps/>
        </w:rPr>
        <w:t>mId</w:t>
      </w:r>
      <w:r>
        <w:rPr>
          <w:rFonts w:hint="eastAsia"/>
        </w:rPr>
        <w:t xml:space="preserve">": </w:t>
      </w:r>
      <w:r w:rsidR="00DB18CF">
        <w:rPr>
          <w:rFonts w:hint="eastAsia"/>
        </w:rPr>
        <w:t>2</w:t>
      </w:r>
      <w:r>
        <w:rPr>
          <w:rFonts w:hint="eastAsia"/>
        </w:rPr>
        <w:t>,</w:t>
      </w:r>
    </w:p>
    <w:p w:rsidR="001574D3" w:rsidRDefault="001574D3" w:rsidP="001574D3">
      <w:pPr>
        <w:ind w:firstLineChars="200" w:firstLine="420"/>
      </w:pPr>
      <w:r>
        <w:rPr>
          <w:rFonts w:hint="eastAsia"/>
        </w:rPr>
        <w:t xml:space="preserve">            "</w:t>
      </w:r>
      <w:r w:rsidRPr="00BE4FE4">
        <w:rPr>
          <w:rFonts w:hint="eastAsia"/>
          <w:caps/>
        </w:rPr>
        <w:t>sMId</w:t>
      </w:r>
      <w:r>
        <w:rPr>
          <w:rFonts w:hint="eastAsia"/>
        </w:rPr>
        <w:t>":</w:t>
      </w:r>
      <w:r w:rsidR="00DB18CF">
        <w:rPr>
          <w:rFonts w:hint="eastAsia"/>
        </w:rPr>
        <w:t>2</w:t>
      </w:r>
      <w:r>
        <w:rPr>
          <w:rFonts w:hint="eastAsia"/>
        </w:rPr>
        <w:t>,</w:t>
      </w:r>
    </w:p>
    <w:p w:rsidR="001574D3" w:rsidRDefault="001574D3" w:rsidP="001574D3">
      <w:pPr>
        <w:ind w:firstLineChars="200" w:firstLine="420"/>
      </w:pPr>
      <w:r>
        <w:rPr>
          <w:rFonts w:hint="eastAsia"/>
        </w:rPr>
        <w:t xml:space="preserve">            "</w:t>
      </w:r>
      <w:r w:rsidRPr="00BE4FE4">
        <w:rPr>
          <w:rFonts w:hint="eastAsia"/>
          <w:caps/>
        </w:rPr>
        <w:t>tDay</w:t>
      </w:r>
      <w:r>
        <w:rPr>
          <w:rFonts w:hint="eastAsia"/>
        </w:rPr>
        <w:t>": "</w:t>
      </w:r>
      <w:r>
        <w:rPr>
          <w:rFonts w:hint="eastAsia"/>
        </w:rPr>
        <w:t>交易日</w:t>
      </w:r>
      <w:r>
        <w:rPr>
          <w:rFonts w:hint="eastAsia"/>
        </w:rPr>
        <w:t>",</w:t>
      </w:r>
    </w:p>
    <w:p w:rsidR="001574D3" w:rsidRDefault="001574D3" w:rsidP="001574D3">
      <w:pPr>
        <w:ind w:firstLineChars="200" w:firstLine="420"/>
      </w:pPr>
      <w:r>
        <w:rPr>
          <w:rFonts w:hint="eastAsia"/>
        </w:rPr>
        <w:t xml:space="preserve">            "</w:t>
      </w:r>
      <w:r w:rsidRPr="00BE4FE4">
        <w:rPr>
          <w:rFonts w:hint="eastAsia"/>
          <w:caps/>
        </w:rPr>
        <w:t>staT</w:t>
      </w:r>
      <w:r>
        <w:rPr>
          <w:rFonts w:hint="eastAsia"/>
        </w:rPr>
        <w:t>": "</w:t>
      </w:r>
      <w:r>
        <w:rPr>
          <w:rFonts w:hint="eastAsia"/>
        </w:rPr>
        <w:t>交易起始时间</w:t>
      </w:r>
      <w:r>
        <w:rPr>
          <w:rFonts w:hint="eastAsia"/>
        </w:rPr>
        <w:t>",</w:t>
      </w:r>
    </w:p>
    <w:p w:rsidR="001574D3" w:rsidRDefault="001574D3" w:rsidP="001574D3">
      <w:pPr>
        <w:ind w:firstLineChars="200" w:firstLine="420"/>
      </w:pPr>
      <w:r>
        <w:rPr>
          <w:rFonts w:hint="eastAsia"/>
        </w:rPr>
        <w:t xml:space="preserve">            "</w:t>
      </w:r>
      <w:r w:rsidRPr="00BE4FE4">
        <w:rPr>
          <w:rFonts w:hint="eastAsia"/>
          <w:caps/>
        </w:rPr>
        <w:t>endT</w:t>
      </w:r>
      <w:r>
        <w:rPr>
          <w:rFonts w:hint="eastAsia"/>
        </w:rPr>
        <w:t>": "</w:t>
      </w:r>
      <w:r>
        <w:rPr>
          <w:rFonts w:hint="eastAsia"/>
        </w:rPr>
        <w:t>交易结束时间</w:t>
      </w:r>
      <w:r>
        <w:rPr>
          <w:rFonts w:hint="eastAsia"/>
        </w:rPr>
        <w:t>",</w:t>
      </w:r>
    </w:p>
    <w:p w:rsidR="001574D3" w:rsidRDefault="001574D3" w:rsidP="001574D3">
      <w:pPr>
        <w:ind w:firstLineChars="200" w:firstLine="420"/>
      </w:pPr>
      <w:r>
        <w:rPr>
          <w:rFonts w:hint="eastAsia"/>
        </w:rPr>
        <w:t xml:space="preserve">            "</w:t>
      </w:r>
      <w:r w:rsidRPr="00BE4FE4">
        <w:rPr>
          <w:rFonts w:hint="eastAsia"/>
          <w:caps/>
        </w:rPr>
        <w:t>latT</w:t>
      </w:r>
      <w:r>
        <w:rPr>
          <w:rFonts w:hint="eastAsia"/>
        </w:rPr>
        <w:t>": "</w:t>
      </w:r>
      <w:r>
        <w:rPr>
          <w:rFonts w:hint="eastAsia"/>
        </w:rPr>
        <w:t>最后交易时间</w:t>
      </w:r>
      <w:r>
        <w:rPr>
          <w:rFonts w:hint="eastAsia"/>
        </w:rPr>
        <w:t>"</w:t>
      </w:r>
    </w:p>
    <w:p w:rsidR="001574D3" w:rsidRDefault="001574D3" w:rsidP="001574D3">
      <w:pPr>
        <w:ind w:firstLineChars="200" w:firstLine="420"/>
      </w:pPr>
      <w:r>
        <w:t xml:space="preserve">        }</w:t>
      </w:r>
    </w:p>
    <w:p w:rsidR="001574D3" w:rsidRDefault="001574D3" w:rsidP="001574D3">
      <w:pPr>
        <w:ind w:firstLineChars="200" w:firstLine="420"/>
      </w:pPr>
      <w:r>
        <w:t xml:space="preserve">    }</w:t>
      </w:r>
    </w:p>
    <w:p w:rsidR="00BB267D" w:rsidRDefault="001574D3" w:rsidP="001574D3">
      <w:pPr>
        <w:ind w:firstLineChars="200" w:firstLine="420"/>
      </w:pPr>
      <w:r>
        <w:t>}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560"/>
        <w:gridCol w:w="1275"/>
        <w:gridCol w:w="1276"/>
        <w:gridCol w:w="2552"/>
      </w:tblGrid>
      <w:tr w:rsidR="00BE4FE4" w:rsidTr="002703BA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E4FE4" w:rsidRDefault="00BE4FE4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E4FE4" w:rsidRDefault="00BE4FE4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BE4FE4" w:rsidRDefault="00BE4FE4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E4FE4" w:rsidRDefault="00BE4FE4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值类型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E4FE4" w:rsidRDefault="00BE4FE4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E4FE4" w:rsidTr="002703BA">
        <w:tc>
          <w:tcPr>
            <w:tcW w:w="675" w:type="dxa"/>
            <w:shd w:val="clear" w:color="auto" w:fill="CCE8CF" w:themeFill="background1"/>
            <w:vAlign w:val="center"/>
          </w:tcPr>
          <w:p w:rsidR="00BE4FE4" w:rsidRDefault="00BE4FE4" w:rsidP="002B6383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CCE8CF" w:themeFill="background1"/>
            <w:vAlign w:val="center"/>
          </w:tcPr>
          <w:p w:rsidR="00BE4FE4" w:rsidRDefault="00BE4FE4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1275" w:type="dxa"/>
            <w:shd w:val="clear" w:color="auto" w:fill="CCE8CF" w:themeFill="background1"/>
          </w:tcPr>
          <w:p w:rsidR="00BE4FE4" w:rsidRPr="00EB6679" w:rsidRDefault="00BE4FE4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EB6679">
              <w:rPr>
                <w:rFonts w:ascii="宋体" w:hAnsi="宋体"/>
                <w:caps/>
                <w:sz w:val="18"/>
                <w:szCs w:val="18"/>
              </w:rPr>
              <w:t>mId</w:t>
            </w:r>
          </w:p>
        </w:tc>
        <w:tc>
          <w:tcPr>
            <w:tcW w:w="1276" w:type="dxa"/>
            <w:shd w:val="clear" w:color="auto" w:fill="CCE8CF" w:themeFill="background1"/>
            <w:vAlign w:val="center"/>
          </w:tcPr>
          <w:p w:rsidR="00BE4FE4" w:rsidRDefault="00DB18CF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2" w:type="dxa"/>
            <w:shd w:val="clear" w:color="auto" w:fill="CCE8CF" w:themeFill="background1"/>
            <w:vAlign w:val="center"/>
          </w:tcPr>
          <w:p w:rsidR="00BE4FE4" w:rsidRDefault="00BE4FE4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4FE4" w:rsidTr="002703BA">
        <w:tc>
          <w:tcPr>
            <w:tcW w:w="675" w:type="dxa"/>
            <w:vAlign w:val="center"/>
          </w:tcPr>
          <w:p w:rsidR="00BE4FE4" w:rsidRDefault="00BE4FE4" w:rsidP="002B6383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E4FE4" w:rsidRDefault="00BE4FE4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1275" w:type="dxa"/>
          </w:tcPr>
          <w:p w:rsidR="00BE4FE4" w:rsidRPr="00EB6679" w:rsidRDefault="00BE4FE4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EB6679">
              <w:rPr>
                <w:rFonts w:ascii="宋体" w:hAnsi="宋体"/>
                <w:caps/>
                <w:sz w:val="18"/>
                <w:szCs w:val="18"/>
              </w:rPr>
              <w:t>sMId</w:t>
            </w:r>
          </w:p>
        </w:tc>
        <w:tc>
          <w:tcPr>
            <w:tcW w:w="1276" w:type="dxa"/>
            <w:vAlign w:val="center"/>
          </w:tcPr>
          <w:p w:rsidR="00BE4FE4" w:rsidRDefault="00DB18CF" w:rsidP="00A0793C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2" w:type="dxa"/>
            <w:vAlign w:val="center"/>
          </w:tcPr>
          <w:p w:rsidR="00BE4FE4" w:rsidRDefault="00BE4FE4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4FE4" w:rsidTr="002703BA">
        <w:tc>
          <w:tcPr>
            <w:tcW w:w="675" w:type="dxa"/>
            <w:vAlign w:val="center"/>
          </w:tcPr>
          <w:p w:rsidR="00BE4FE4" w:rsidRDefault="00BE4FE4" w:rsidP="002B6383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E4FE4" w:rsidRDefault="00BE4FE4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</w:t>
            </w:r>
          </w:p>
        </w:tc>
        <w:tc>
          <w:tcPr>
            <w:tcW w:w="1275" w:type="dxa"/>
          </w:tcPr>
          <w:p w:rsidR="00BE4FE4" w:rsidRPr="00EB6679" w:rsidRDefault="00BE4FE4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EB6679">
              <w:rPr>
                <w:rFonts w:ascii="宋体" w:hAnsi="宋体"/>
                <w:caps/>
                <w:sz w:val="18"/>
                <w:szCs w:val="18"/>
              </w:rPr>
              <w:t>tDay</w:t>
            </w:r>
          </w:p>
        </w:tc>
        <w:tc>
          <w:tcPr>
            <w:tcW w:w="1276" w:type="dxa"/>
            <w:vAlign w:val="center"/>
          </w:tcPr>
          <w:p w:rsidR="00BE4FE4" w:rsidRDefault="002703B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2" w:type="dxa"/>
            <w:vAlign w:val="center"/>
          </w:tcPr>
          <w:p w:rsidR="00BE4FE4" w:rsidRDefault="001F1AB5" w:rsidP="00A0793C">
            <w:pPr>
              <w:rPr>
                <w:rFonts w:ascii="宋体" w:hAnsi="宋体"/>
                <w:sz w:val="18"/>
                <w:szCs w:val="18"/>
              </w:rPr>
            </w:pPr>
            <w:r w:rsidRPr="001F1AB5">
              <w:rPr>
                <w:rFonts w:ascii="宋体" w:hAnsi="宋体" w:hint="eastAsia"/>
                <w:sz w:val="18"/>
                <w:szCs w:val="18"/>
              </w:rPr>
              <w:t>距1970-1-1的毫秒数</w:t>
            </w:r>
          </w:p>
        </w:tc>
      </w:tr>
      <w:tr w:rsidR="00BE4FE4" w:rsidTr="002703BA">
        <w:tc>
          <w:tcPr>
            <w:tcW w:w="675" w:type="dxa"/>
            <w:vAlign w:val="center"/>
          </w:tcPr>
          <w:p w:rsidR="00BE4FE4" w:rsidRDefault="00BE4FE4" w:rsidP="002B6383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E4FE4" w:rsidRDefault="00BE4FE4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交易起始时间</w:t>
            </w:r>
          </w:p>
        </w:tc>
        <w:tc>
          <w:tcPr>
            <w:tcW w:w="1275" w:type="dxa"/>
          </w:tcPr>
          <w:p w:rsidR="00BE4FE4" w:rsidRPr="00EB6679" w:rsidRDefault="00BE4FE4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EB6679">
              <w:rPr>
                <w:rFonts w:ascii="宋体" w:hAnsi="宋体"/>
                <w:caps/>
                <w:sz w:val="18"/>
                <w:szCs w:val="18"/>
              </w:rPr>
              <w:t>staT</w:t>
            </w:r>
          </w:p>
        </w:tc>
        <w:tc>
          <w:tcPr>
            <w:tcW w:w="1276" w:type="dxa"/>
            <w:vAlign w:val="center"/>
          </w:tcPr>
          <w:p w:rsidR="00BE4FE4" w:rsidRDefault="002703B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2" w:type="dxa"/>
            <w:vAlign w:val="center"/>
          </w:tcPr>
          <w:p w:rsidR="00BE4FE4" w:rsidRDefault="001F1AB5" w:rsidP="00A0793C">
            <w:pPr>
              <w:rPr>
                <w:rFonts w:ascii="宋体" w:hAnsi="宋体"/>
                <w:sz w:val="18"/>
                <w:szCs w:val="18"/>
              </w:rPr>
            </w:pPr>
            <w:r w:rsidRPr="001F1AB5">
              <w:rPr>
                <w:rFonts w:ascii="宋体" w:hAnsi="宋体" w:hint="eastAsia"/>
                <w:sz w:val="18"/>
                <w:szCs w:val="18"/>
              </w:rPr>
              <w:t>距1970-1-1的毫秒数</w:t>
            </w:r>
          </w:p>
        </w:tc>
      </w:tr>
      <w:tr w:rsidR="00BE4FE4" w:rsidTr="002703BA">
        <w:tc>
          <w:tcPr>
            <w:tcW w:w="675" w:type="dxa"/>
            <w:vAlign w:val="center"/>
          </w:tcPr>
          <w:p w:rsidR="00BE4FE4" w:rsidRDefault="00BE4FE4" w:rsidP="002B6383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E4FE4" w:rsidRDefault="00BE4FE4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交易结束时间</w:t>
            </w:r>
          </w:p>
        </w:tc>
        <w:tc>
          <w:tcPr>
            <w:tcW w:w="1275" w:type="dxa"/>
          </w:tcPr>
          <w:p w:rsidR="00BE4FE4" w:rsidRPr="00EB6679" w:rsidRDefault="00BE4FE4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EB6679">
              <w:rPr>
                <w:rFonts w:ascii="宋体" w:hAnsi="宋体"/>
                <w:caps/>
                <w:sz w:val="18"/>
                <w:szCs w:val="18"/>
              </w:rPr>
              <w:t>endT</w:t>
            </w:r>
          </w:p>
        </w:tc>
        <w:tc>
          <w:tcPr>
            <w:tcW w:w="1276" w:type="dxa"/>
            <w:vAlign w:val="center"/>
          </w:tcPr>
          <w:p w:rsidR="00BE4FE4" w:rsidRDefault="002703B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2" w:type="dxa"/>
            <w:vAlign w:val="center"/>
          </w:tcPr>
          <w:p w:rsidR="00BE4FE4" w:rsidRDefault="001F1AB5" w:rsidP="00A0793C">
            <w:pPr>
              <w:rPr>
                <w:rFonts w:ascii="宋体" w:hAnsi="宋体"/>
                <w:sz w:val="18"/>
                <w:szCs w:val="18"/>
              </w:rPr>
            </w:pPr>
            <w:r w:rsidRPr="001F1AB5">
              <w:rPr>
                <w:rFonts w:ascii="宋体" w:hAnsi="宋体" w:hint="eastAsia"/>
                <w:sz w:val="18"/>
                <w:szCs w:val="18"/>
              </w:rPr>
              <w:t>距1970-1-1的毫秒数</w:t>
            </w:r>
          </w:p>
        </w:tc>
      </w:tr>
      <w:tr w:rsidR="00BE4FE4" w:rsidTr="002703BA">
        <w:tc>
          <w:tcPr>
            <w:tcW w:w="675" w:type="dxa"/>
            <w:vAlign w:val="center"/>
          </w:tcPr>
          <w:p w:rsidR="00BE4FE4" w:rsidRDefault="00BE4FE4" w:rsidP="002B6383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E4FE4" w:rsidRDefault="00BE4FE4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最后交易时间</w:t>
            </w:r>
          </w:p>
        </w:tc>
        <w:tc>
          <w:tcPr>
            <w:tcW w:w="1275" w:type="dxa"/>
          </w:tcPr>
          <w:p w:rsidR="00BE4FE4" w:rsidRPr="00EB6679" w:rsidRDefault="00BE4FE4" w:rsidP="00A0793C">
            <w:pPr>
              <w:rPr>
                <w:rFonts w:ascii="宋体" w:hAnsi="宋体"/>
                <w:caps/>
                <w:sz w:val="18"/>
                <w:szCs w:val="18"/>
              </w:rPr>
            </w:pPr>
            <w:r w:rsidRPr="00EB6679">
              <w:rPr>
                <w:rFonts w:ascii="宋体" w:hAnsi="宋体"/>
                <w:caps/>
                <w:sz w:val="18"/>
                <w:szCs w:val="18"/>
              </w:rPr>
              <w:t>latT</w:t>
            </w:r>
          </w:p>
        </w:tc>
        <w:tc>
          <w:tcPr>
            <w:tcW w:w="1276" w:type="dxa"/>
            <w:vAlign w:val="center"/>
          </w:tcPr>
          <w:p w:rsidR="00BE4FE4" w:rsidRDefault="002703B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2" w:type="dxa"/>
            <w:vAlign w:val="center"/>
          </w:tcPr>
          <w:p w:rsidR="00BE4FE4" w:rsidRDefault="001F1AB5" w:rsidP="00A0793C">
            <w:pPr>
              <w:rPr>
                <w:rFonts w:ascii="宋体" w:hAnsi="宋体"/>
                <w:sz w:val="18"/>
                <w:szCs w:val="18"/>
              </w:rPr>
            </w:pPr>
            <w:r w:rsidRPr="001F1AB5">
              <w:rPr>
                <w:rFonts w:ascii="宋体" w:hAnsi="宋体" w:hint="eastAsia"/>
                <w:sz w:val="18"/>
                <w:szCs w:val="18"/>
              </w:rPr>
              <w:t>距1970-1-1的毫秒数</w:t>
            </w:r>
          </w:p>
        </w:tc>
      </w:tr>
    </w:tbl>
    <w:p w:rsidR="00A0793C" w:rsidRDefault="00A0793C" w:rsidP="002B6383">
      <w:pPr>
        <w:pStyle w:val="2"/>
        <w:numPr>
          <w:ilvl w:val="0"/>
          <w:numId w:val="18"/>
        </w:numPr>
        <w:jc w:val="left"/>
      </w:pPr>
      <w:bookmarkStart w:id="115" w:name="_Toc437090429"/>
      <w:r>
        <w:rPr>
          <w:rFonts w:hint="eastAsia"/>
        </w:rPr>
        <w:t>getPrice</w:t>
      </w:r>
      <w:r w:rsidR="00F01AE2">
        <w:rPr>
          <w:rFonts w:hint="eastAsia"/>
        </w:rPr>
        <w:t>ForMarket</w:t>
      </w:r>
      <w:bookmarkEnd w:id="115"/>
    </w:p>
    <w:p w:rsidR="00A0793C" w:rsidRPr="004B257D" w:rsidRDefault="00A0793C" w:rsidP="00A0793C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6" w:name="_Toc437090430"/>
      <w:bookmarkEnd w:id="116"/>
    </w:p>
    <w:p w:rsidR="00A0793C" w:rsidRPr="004B257D" w:rsidRDefault="00A0793C" w:rsidP="00A0793C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7" w:name="_Toc437090431"/>
      <w:bookmarkEnd w:id="117"/>
    </w:p>
    <w:p w:rsidR="00A0793C" w:rsidRPr="004B257D" w:rsidRDefault="00A0793C" w:rsidP="00A0793C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8" w:name="_Toc437090432"/>
      <w:bookmarkEnd w:id="118"/>
    </w:p>
    <w:p w:rsidR="00A0793C" w:rsidRPr="004B257D" w:rsidRDefault="00A0793C" w:rsidP="00A0793C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9" w:name="_Toc437090433"/>
      <w:bookmarkEnd w:id="119"/>
    </w:p>
    <w:p w:rsidR="00A0793C" w:rsidRDefault="00A0793C" w:rsidP="002B6383">
      <w:pPr>
        <w:pStyle w:val="3"/>
        <w:keepNext w:val="0"/>
        <w:keepLines w:val="0"/>
        <w:numPr>
          <w:ilvl w:val="1"/>
          <w:numId w:val="18"/>
        </w:numPr>
      </w:pPr>
      <w:bookmarkStart w:id="120" w:name="_Toc437090434"/>
      <w:r>
        <w:rPr>
          <w:rFonts w:hint="eastAsia"/>
        </w:rPr>
        <w:t>业务功能</w:t>
      </w:r>
      <w:bookmarkEnd w:id="120"/>
    </w:p>
    <w:p w:rsidR="00A0793C" w:rsidRPr="00F326AF" w:rsidRDefault="000634F7" w:rsidP="00A0793C">
      <w:pPr>
        <w:ind w:left="420"/>
      </w:pPr>
      <w:r>
        <w:rPr>
          <w:rFonts w:hint="eastAsia"/>
        </w:rPr>
        <w:t>盘口按盘查询。</w:t>
      </w:r>
    </w:p>
    <w:p w:rsidR="00A0793C" w:rsidRDefault="00A0793C" w:rsidP="002B6383">
      <w:pPr>
        <w:pStyle w:val="3"/>
        <w:keepNext w:val="0"/>
        <w:keepLines w:val="0"/>
        <w:numPr>
          <w:ilvl w:val="1"/>
          <w:numId w:val="18"/>
        </w:numPr>
      </w:pPr>
      <w:bookmarkStart w:id="121" w:name="_Toc437090435"/>
      <w:r>
        <w:rPr>
          <w:rFonts w:hint="eastAsia"/>
        </w:rPr>
        <w:t>支持版本</w:t>
      </w:r>
      <w:bookmarkEnd w:id="121"/>
    </w:p>
    <w:p w:rsidR="00A0793C" w:rsidRPr="00112CF0" w:rsidRDefault="00A0793C" w:rsidP="00A0793C">
      <w:pPr>
        <w:ind w:left="420"/>
      </w:pPr>
      <w:r>
        <w:t>V</w:t>
      </w:r>
      <w:r>
        <w:rPr>
          <w:rFonts w:hint="eastAsia"/>
        </w:rPr>
        <w:t>2.8</w:t>
      </w:r>
    </w:p>
    <w:p w:rsidR="00A0793C" w:rsidRDefault="00A0793C" w:rsidP="002B6383">
      <w:pPr>
        <w:pStyle w:val="3"/>
        <w:keepNext w:val="0"/>
        <w:keepLines w:val="0"/>
        <w:numPr>
          <w:ilvl w:val="1"/>
          <w:numId w:val="18"/>
        </w:numPr>
      </w:pPr>
      <w:bookmarkStart w:id="122" w:name="_Toc437090436"/>
      <w:r>
        <w:rPr>
          <w:rFonts w:hint="eastAsia"/>
        </w:rPr>
        <w:t>请求消息要素</w:t>
      </w:r>
      <w:bookmarkEnd w:id="122"/>
    </w:p>
    <w:p w:rsidR="00A0793C" w:rsidRDefault="00A0793C" w:rsidP="00A0793C">
      <w:pPr>
        <w:ind w:firstLineChars="200" w:firstLine="420"/>
      </w:pPr>
      <w:r>
        <w:t>{</w:t>
      </w:r>
    </w:p>
    <w:p w:rsidR="00A0793C" w:rsidRDefault="00A0793C" w:rsidP="00A0793C">
      <w:pPr>
        <w:ind w:firstLineChars="200" w:firstLine="420"/>
      </w:pPr>
      <w:r>
        <w:t xml:space="preserve">    "MMTS": {</w:t>
      </w:r>
    </w:p>
    <w:p w:rsidR="00A0793C" w:rsidRDefault="00A0793C" w:rsidP="00A0793C">
      <w:pPr>
        <w:ind w:firstLineChars="200" w:firstLine="420"/>
      </w:pPr>
      <w:r>
        <w:lastRenderedPageBreak/>
        <w:t xml:space="preserve">        "REQH": {</w:t>
      </w:r>
    </w:p>
    <w:p w:rsidR="00A0793C" w:rsidRDefault="00A0793C" w:rsidP="00A0793C">
      <w:pPr>
        <w:ind w:firstLineChars="200" w:firstLine="420"/>
      </w:pPr>
      <w:r>
        <w:rPr>
          <w:rFonts w:hint="eastAsia"/>
        </w:rPr>
        <w:t xml:space="preserve">            "</w:t>
      </w:r>
      <w:r w:rsidRPr="00121E2E">
        <w:rPr>
          <w:rFonts w:hint="eastAsia"/>
          <w:caps/>
        </w:rPr>
        <w:t>pId</w:t>
      </w:r>
      <w:r>
        <w:rPr>
          <w:rFonts w:hint="eastAsia"/>
        </w:rPr>
        <w:t>": "</w:t>
      </w:r>
      <w:r w:rsidR="00096270">
        <w:rPr>
          <w:rFonts w:hint="eastAsia"/>
        </w:rPr>
        <w:t>getPriceForMarket</w:t>
      </w:r>
      <w:r>
        <w:rPr>
          <w:rFonts w:hint="eastAsia"/>
        </w:rPr>
        <w:t>",</w:t>
      </w:r>
    </w:p>
    <w:p w:rsidR="00A0793C" w:rsidRDefault="00A0793C" w:rsidP="00A0793C">
      <w:pPr>
        <w:ind w:firstLineChars="200" w:firstLine="420"/>
      </w:pPr>
      <w:r>
        <w:t xml:space="preserve">            "</w:t>
      </w:r>
      <w:r w:rsidRPr="00121E2E">
        <w:rPr>
          <w:caps/>
        </w:rPr>
        <w:t>sId</w:t>
      </w:r>
      <w:r>
        <w:t>": "sessionId"</w:t>
      </w:r>
    </w:p>
    <w:p w:rsidR="00A0793C" w:rsidRDefault="00A0793C" w:rsidP="00A0793C">
      <w:pPr>
        <w:ind w:firstLineChars="200" w:firstLine="420"/>
      </w:pPr>
      <w:r>
        <w:t xml:space="preserve">        },</w:t>
      </w:r>
    </w:p>
    <w:p w:rsidR="00A0793C" w:rsidRDefault="00A0793C" w:rsidP="00A0793C">
      <w:pPr>
        <w:ind w:firstLineChars="200" w:firstLine="420"/>
      </w:pPr>
      <w:r>
        <w:t xml:space="preserve">        "</w:t>
      </w:r>
      <w:r w:rsidRPr="00121E2E">
        <w:rPr>
          <w:caps/>
        </w:rPr>
        <w:t>reqB</w:t>
      </w:r>
      <w:r>
        <w:t>": {</w:t>
      </w:r>
    </w:p>
    <w:p w:rsidR="00A0793C" w:rsidRDefault="00A0793C" w:rsidP="00A0793C">
      <w:pPr>
        <w:ind w:firstLineChars="200" w:firstLine="420"/>
      </w:pPr>
      <w:r>
        <w:rPr>
          <w:rFonts w:hint="eastAsia"/>
        </w:rPr>
        <w:t xml:space="preserve">            "</w:t>
      </w:r>
      <w:r w:rsidRPr="00121E2E">
        <w:rPr>
          <w:rFonts w:hint="eastAsia"/>
          <w:caps/>
        </w:rPr>
        <w:t>mId</w:t>
      </w:r>
      <w:r>
        <w:rPr>
          <w:rFonts w:hint="eastAsia"/>
        </w:rPr>
        <w:t>": 2,</w:t>
      </w:r>
    </w:p>
    <w:p w:rsidR="00A0793C" w:rsidRDefault="00A0793C" w:rsidP="00A0793C">
      <w:pPr>
        <w:ind w:firstLineChars="200" w:firstLine="420"/>
      </w:pPr>
      <w:r>
        <w:rPr>
          <w:rFonts w:hint="eastAsia"/>
        </w:rPr>
        <w:t xml:space="preserve">            "</w:t>
      </w:r>
      <w:r w:rsidRPr="00121E2E">
        <w:rPr>
          <w:rFonts w:hint="eastAsia"/>
          <w:caps/>
        </w:rPr>
        <w:t>sMId</w:t>
      </w:r>
      <w:r>
        <w:rPr>
          <w:rFonts w:hint="eastAsia"/>
        </w:rPr>
        <w:t>": 2</w:t>
      </w:r>
    </w:p>
    <w:p w:rsidR="00A0793C" w:rsidRDefault="00A0793C" w:rsidP="00A0793C">
      <w:pPr>
        <w:ind w:firstLineChars="200" w:firstLine="420"/>
      </w:pPr>
      <w:r>
        <w:t xml:space="preserve">        }</w:t>
      </w:r>
    </w:p>
    <w:p w:rsidR="00A0793C" w:rsidRDefault="00A0793C" w:rsidP="00A0793C">
      <w:pPr>
        <w:ind w:firstLineChars="200" w:firstLine="420"/>
      </w:pPr>
      <w:r>
        <w:t xml:space="preserve">    }</w:t>
      </w:r>
    </w:p>
    <w:p w:rsidR="00A0793C" w:rsidRDefault="00A0793C" w:rsidP="00A0793C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1"/>
        <w:gridCol w:w="1810"/>
        <w:gridCol w:w="1678"/>
        <w:gridCol w:w="1680"/>
        <w:gridCol w:w="1804"/>
      </w:tblGrid>
      <w:tr w:rsidR="00A0793C" w:rsidRPr="00AF7A7C" w:rsidTr="00A0793C">
        <w:trPr>
          <w:jc w:val="center"/>
        </w:trPr>
        <w:tc>
          <w:tcPr>
            <w:tcW w:w="647" w:type="dxa"/>
            <w:shd w:val="clear" w:color="auto" w:fill="D9D9D9"/>
            <w:vAlign w:val="center"/>
          </w:tcPr>
          <w:p w:rsidR="00A0793C" w:rsidRPr="00AF7A7C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A0793C" w:rsidRPr="00AF7A7C" w:rsidRDefault="00A0793C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A0793C" w:rsidRPr="00AF7A7C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709" w:type="dxa"/>
            <w:shd w:val="clear" w:color="auto" w:fill="D9D9D9"/>
            <w:vAlign w:val="center"/>
          </w:tcPr>
          <w:p w:rsidR="00A0793C" w:rsidRPr="00AF7A7C" w:rsidRDefault="00A0793C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A0793C" w:rsidRPr="00AF7A7C" w:rsidRDefault="00A0793C" w:rsidP="00A079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0793C" w:rsidRPr="00AF7A7C" w:rsidTr="00A0793C">
        <w:trPr>
          <w:jc w:val="center"/>
        </w:trPr>
        <w:tc>
          <w:tcPr>
            <w:tcW w:w="647" w:type="dxa"/>
            <w:vAlign w:val="center"/>
          </w:tcPr>
          <w:p w:rsidR="00A0793C" w:rsidRPr="00914FD0" w:rsidRDefault="00A0793C" w:rsidP="002B6383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A0793C" w:rsidRPr="00452FC7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701" w:type="dxa"/>
            <w:vAlign w:val="center"/>
          </w:tcPr>
          <w:p w:rsidR="00A0793C" w:rsidRPr="00452FC7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9" w:type="dxa"/>
            <w:vAlign w:val="center"/>
          </w:tcPr>
          <w:p w:rsidR="00A0793C" w:rsidRPr="00FA1659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A0793C" w:rsidRPr="00AF7A7C" w:rsidRDefault="00A0793C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0793C" w:rsidRPr="00AF7A7C" w:rsidTr="00A0793C">
        <w:trPr>
          <w:jc w:val="center"/>
        </w:trPr>
        <w:tc>
          <w:tcPr>
            <w:tcW w:w="647" w:type="dxa"/>
            <w:vAlign w:val="center"/>
          </w:tcPr>
          <w:p w:rsidR="00A0793C" w:rsidRPr="00914FD0" w:rsidRDefault="00A0793C" w:rsidP="002B6383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A0793C" w:rsidRDefault="008418BA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701" w:type="dxa"/>
            <w:vAlign w:val="center"/>
          </w:tcPr>
          <w:p w:rsidR="00A0793C" w:rsidRPr="00995D4A" w:rsidRDefault="00A0793C" w:rsidP="00A0793C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709" w:type="dxa"/>
            <w:vAlign w:val="center"/>
          </w:tcPr>
          <w:p w:rsidR="00A0793C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A0793C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A0793C" w:rsidRPr="00AF7A7C" w:rsidRDefault="000D4614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getPriceForMarket</w:t>
            </w:r>
          </w:p>
        </w:tc>
      </w:tr>
      <w:tr w:rsidR="00A0793C" w:rsidRPr="00AF7A7C" w:rsidTr="00A0793C">
        <w:trPr>
          <w:jc w:val="center"/>
        </w:trPr>
        <w:tc>
          <w:tcPr>
            <w:tcW w:w="647" w:type="dxa"/>
            <w:vAlign w:val="center"/>
          </w:tcPr>
          <w:p w:rsidR="00A0793C" w:rsidRPr="00914FD0" w:rsidRDefault="00A0793C" w:rsidP="002B6383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A0793C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交易所标识</w:t>
            </w:r>
          </w:p>
        </w:tc>
        <w:tc>
          <w:tcPr>
            <w:tcW w:w="1701" w:type="dxa"/>
            <w:vAlign w:val="center"/>
          </w:tcPr>
          <w:p w:rsidR="00A0793C" w:rsidRPr="00F9655A" w:rsidRDefault="00A0793C" w:rsidP="00A0793C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mId</w:t>
            </w:r>
          </w:p>
        </w:tc>
        <w:tc>
          <w:tcPr>
            <w:tcW w:w="1709" w:type="dxa"/>
            <w:vAlign w:val="center"/>
          </w:tcPr>
          <w:p w:rsidR="00A0793C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A0793C" w:rsidRDefault="00A0793C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0793C" w:rsidRPr="00AF7A7C" w:rsidTr="00A0793C">
        <w:trPr>
          <w:jc w:val="center"/>
        </w:trPr>
        <w:tc>
          <w:tcPr>
            <w:tcW w:w="647" w:type="dxa"/>
            <w:vAlign w:val="center"/>
          </w:tcPr>
          <w:p w:rsidR="00A0793C" w:rsidRPr="00914FD0" w:rsidRDefault="00A0793C" w:rsidP="002B6383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A0793C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盘标识</w:t>
            </w:r>
          </w:p>
        </w:tc>
        <w:tc>
          <w:tcPr>
            <w:tcW w:w="1701" w:type="dxa"/>
            <w:vAlign w:val="center"/>
          </w:tcPr>
          <w:p w:rsidR="00A0793C" w:rsidRPr="00F9655A" w:rsidRDefault="00A0793C" w:rsidP="00A0793C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sMId</w:t>
            </w:r>
          </w:p>
        </w:tc>
        <w:tc>
          <w:tcPr>
            <w:tcW w:w="1709" w:type="dxa"/>
            <w:vAlign w:val="center"/>
          </w:tcPr>
          <w:p w:rsidR="00A0793C" w:rsidRDefault="00A0793C" w:rsidP="00A079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A0793C" w:rsidRDefault="00A0793C" w:rsidP="00A0793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793C" w:rsidRDefault="00A0793C" w:rsidP="002B6383">
      <w:pPr>
        <w:pStyle w:val="3"/>
        <w:keepNext w:val="0"/>
        <w:keepLines w:val="0"/>
        <w:numPr>
          <w:ilvl w:val="1"/>
          <w:numId w:val="18"/>
        </w:numPr>
      </w:pPr>
      <w:bookmarkStart w:id="123" w:name="_返回消息要素"/>
      <w:bookmarkStart w:id="124" w:name="_Toc437090437"/>
      <w:bookmarkEnd w:id="123"/>
      <w:r>
        <w:rPr>
          <w:rFonts w:hint="eastAsia"/>
        </w:rPr>
        <w:t>返回消息要素</w:t>
      </w:r>
      <w:bookmarkEnd w:id="124"/>
    </w:p>
    <w:p w:rsidR="00BF323E" w:rsidRDefault="00BF323E" w:rsidP="00BF323E">
      <w:pPr>
        <w:ind w:firstLineChars="200" w:firstLine="420"/>
      </w:pPr>
      <w:r>
        <w:t>{</w:t>
      </w:r>
    </w:p>
    <w:p w:rsidR="00BF323E" w:rsidRDefault="00BF323E" w:rsidP="00BF323E">
      <w:pPr>
        <w:ind w:firstLineChars="200" w:firstLine="420"/>
      </w:pPr>
      <w:r>
        <w:t xml:space="preserve">    "MMTS": {</w:t>
      </w:r>
    </w:p>
    <w:p w:rsidR="00BF323E" w:rsidRDefault="00BF323E" w:rsidP="00BF323E">
      <w:pPr>
        <w:ind w:firstLineChars="200" w:firstLine="420"/>
      </w:pPr>
      <w:r>
        <w:t xml:space="preserve">        "</w:t>
      </w:r>
      <w:r w:rsidRPr="0096142C">
        <w:rPr>
          <w:caps/>
        </w:rPr>
        <w:t>repH</w:t>
      </w:r>
      <w:r>
        <w:t>": {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"</w:t>
      </w:r>
      <w:r w:rsidRPr="0096142C">
        <w:rPr>
          <w:rFonts w:hint="eastAsia"/>
          <w:caps/>
        </w:rPr>
        <w:t>ret":</w:t>
      </w:r>
      <w:r>
        <w:rPr>
          <w:rFonts w:hint="eastAsia"/>
        </w:rPr>
        <w:t xml:space="preserve"> "</w:t>
      </w:r>
      <w:r>
        <w:rPr>
          <w:rFonts w:hint="eastAsia"/>
        </w:rPr>
        <w:t>返回码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"</w:t>
      </w:r>
      <w:r w:rsidRPr="0096142C">
        <w:rPr>
          <w:rFonts w:hint="eastAsia"/>
          <w:caps/>
        </w:rPr>
        <w:t>msg</w:t>
      </w:r>
      <w:r>
        <w:rPr>
          <w:rFonts w:hint="eastAsia"/>
        </w:rPr>
        <w:t>": "</w:t>
      </w:r>
      <w:r>
        <w:rPr>
          <w:rFonts w:hint="eastAsia"/>
        </w:rPr>
        <w:t>返回消息</w:t>
      </w:r>
      <w:r>
        <w:rPr>
          <w:rFonts w:hint="eastAsia"/>
        </w:rPr>
        <w:t>"</w:t>
      </w:r>
    </w:p>
    <w:p w:rsidR="00BF323E" w:rsidRDefault="00BF323E" w:rsidP="00BF323E">
      <w:pPr>
        <w:ind w:firstLineChars="200" w:firstLine="420"/>
      </w:pPr>
      <w:r>
        <w:t xml:space="preserve">        },</w:t>
      </w:r>
    </w:p>
    <w:p w:rsidR="00BF323E" w:rsidRDefault="00BF323E" w:rsidP="00BF323E">
      <w:pPr>
        <w:ind w:firstLineChars="200" w:firstLine="420"/>
      </w:pPr>
      <w:r>
        <w:t xml:space="preserve">        "</w:t>
      </w:r>
      <w:r w:rsidRPr="0096142C">
        <w:rPr>
          <w:caps/>
        </w:rPr>
        <w:t>repB</w:t>
      </w:r>
      <w:r>
        <w:t>": {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"</w:t>
      </w:r>
      <w:r w:rsidRPr="0096142C">
        <w:rPr>
          <w:rFonts w:hint="eastAsia"/>
          <w:caps/>
        </w:rPr>
        <w:t>mId</w:t>
      </w:r>
      <w:r>
        <w:rPr>
          <w:rFonts w:hint="eastAsia"/>
        </w:rPr>
        <w:t>": "</w:t>
      </w:r>
      <w:r>
        <w:rPr>
          <w:rFonts w:hint="eastAsia"/>
        </w:rPr>
        <w:t>交易所标识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"</w:t>
      </w:r>
      <w:r w:rsidRPr="0096142C">
        <w:rPr>
          <w:rFonts w:hint="eastAsia"/>
          <w:caps/>
        </w:rPr>
        <w:t>sMId</w:t>
      </w:r>
      <w:r>
        <w:rPr>
          <w:rFonts w:hint="eastAsia"/>
        </w:rPr>
        <w:t>": "</w:t>
      </w:r>
      <w:r>
        <w:rPr>
          <w:rFonts w:hint="eastAsia"/>
        </w:rPr>
        <w:t>盘标识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t xml:space="preserve">            "</w:t>
      </w:r>
      <w:r w:rsidRPr="0096142C">
        <w:rPr>
          <w:caps/>
        </w:rPr>
        <w:t>cLi</w:t>
      </w:r>
      <w:r>
        <w:t>": [</w:t>
      </w:r>
    </w:p>
    <w:p w:rsidR="00BF323E" w:rsidRDefault="00BF323E" w:rsidP="00BF323E">
      <w:pPr>
        <w:ind w:firstLineChars="200" w:firstLine="420"/>
      </w:pPr>
      <w:r>
        <w:t xml:space="preserve">                {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cId</w:t>
      </w:r>
      <w:r>
        <w:rPr>
          <w:rFonts w:hint="eastAsia"/>
        </w:rPr>
        <w:t>": "</w:t>
      </w:r>
      <w:r>
        <w:rPr>
          <w:rFonts w:hint="eastAsia"/>
        </w:rPr>
        <w:t>商品编号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cTyp</w:t>
      </w:r>
      <w:r>
        <w:rPr>
          <w:rFonts w:hint="eastAsia"/>
        </w:rPr>
        <w:t>": "</w:t>
      </w:r>
      <w:r>
        <w:rPr>
          <w:rFonts w:hint="eastAsia"/>
        </w:rPr>
        <w:t>商品类型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mCU</w:t>
      </w:r>
      <w:r>
        <w:rPr>
          <w:rFonts w:hint="eastAsia"/>
        </w:rPr>
        <w:t>": "</w:t>
      </w:r>
      <w:r>
        <w:rPr>
          <w:rFonts w:hint="eastAsia"/>
        </w:rPr>
        <w:t>最小变价单位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hanN</w:t>
      </w:r>
      <w:r>
        <w:rPr>
          <w:rFonts w:hint="eastAsia"/>
        </w:rPr>
        <w:t>": "</w:t>
      </w:r>
      <w:r>
        <w:rPr>
          <w:rFonts w:hint="eastAsia"/>
        </w:rPr>
        <w:t>盘口序号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latP</w:t>
      </w:r>
      <w:r>
        <w:rPr>
          <w:rFonts w:hint="eastAsia"/>
        </w:rPr>
        <w:t>": "</w:t>
      </w:r>
      <w:r>
        <w:rPr>
          <w:rFonts w:hint="eastAsia"/>
        </w:rPr>
        <w:t>最新价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buyP</w:t>
      </w:r>
      <w:r>
        <w:rPr>
          <w:rFonts w:hint="eastAsia"/>
        </w:rPr>
        <w:t>": "</w:t>
      </w:r>
      <w:r>
        <w:rPr>
          <w:rFonts w:hint="eastAsia"/>
        </w:rPr>
        <w:t>买价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selP</w:t>
      </w:r>
      <w:r>
        <w:rPr>
          <w:rFonts w:hint="eastAsia"/>
        </w:rPr>
        <w:t>": "</w:t>
      </w:r>
      <w:r>
        <w:rPr>
          <w:rFonts w:hint="eastAsia"/>
        </w:rPr>
        <w:t>卖价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higP</w:t>
      </w:r>
      <w:r>
        <w:rPr>
          <w:rFonts w:hint="eastAsia"/>
        </w:rPr>
        <w:t>": "</w:t>
      </w:r>
      <w:r>
        <w:rPr>
          <w:rFonts w:hint="eastAsia"/>
        </w:rPr>
        <w:t>最高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lowP</w:t>
      </w:r>
      <w:r>
        <w:rPr>
          <w:rFonts w:hint="eastAsia"/>
        </w:rPr>
        <w:t>": "</w:t>
      </w:r>
      <w:r>
        <w:rPr>
          <w:rFonts w:hint="eastAsia"/>
        </w:rPr>
        <w:t>最低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yClo</w:t>
      </w:r>
      <w:r>
        <w:rPr>
          <w:rFonts w:hint="eastAsia"/>
        </w:rPr>
        <w:t>": "</w:t>
      </w:r>
      <w:r>
        <w:rPr>
          <w:rFonts w:hint="eastAsia"/>
        </w:rPr>
        <w:t>昨收价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yCle</w:t>
      </w:r>
      <w:r>
        <w:rPr>
          <w:rFonts w:hint="eastAsia"/>
        </w:rPr>
        <w:t>": "</w:t>
      </w:r>
      <w:r>
        <w:rPr>
          <w:rFonts w:hint="eastAsia"/>
        </w:rPr>
        <w:t>昨结算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opeP</w:t>
      </w:r>
      <w:r>
        <w:rPr>
          <w:rFonts w:hint="eastAsia"/>
        </w:rPr>
        <w:t>": "</w:t>
      </w:r>
      <w:r>
        <w:rPr>
          <w:rFonts w:hint="eastAsia"/>
        </w:rPr>
        <w:t>开盘价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time</w:t>
      </w:r>
      <w:r>
        <w:rPr>
          <w:rFonts w:hint="eastAsia"/>
        </w:rPr>
        <w:t>": "</w:t>
      </w:r>
      <w:r>
        <w:rPr>
          <w:rFonts w:hint="eastAsia"/>
        </w:rPr>
        <w:t>时间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lastRenderedPageBreak/>
        <w:t xml:space="preserve">                    "</w:t>
      </w:r>
      <w:r w:rsidRPr="0096142C">
        <w:rPr>
          <w:rFonts w:hint="eastAsia"/>
          <w:caps/>
        </w:rPr>
        <w:t>buyA</w:t>
      </w:r>
      <w:r>
        <w:rPr>
          <w:rFonts w:hint="eastAsia"/>
        </w:rPr>
        <w:t>": "</w:t>
      </w:r>
      <w:r>
        <w:rPr>
          <w:rFonts w:hint="eastAsia"/>
        </w:rPr>
        <w:t>买挂牌数量</w:t>
      </w:r>
      <w:r>
        <w:rPr>
          <w:rFonts w:hint="eastAsia"/>
        </w:rPr>
        <w:t>",</w:t>
      </w:r>
    </w:p>
    <w:p w:rsidR="00BF323E" w:rsidRDefault="00BF323E" w:rsidP="00BF323E">
      <w:pPr>
        <w:ind w:firstLineChars="200" w:firstLine="420"/>
      </w:pPr>
      <w:r>
        <w:rPr>
          <w:rFonts w:hint="eastAsia"/>
        </w:rPr>
        <w:t xml:space="preserve">                    "</w:t>
      </w:r>
      <w:r w:rsidRPr="0096142C">
        <w:rPr>
          <w:rFonts w:hint="eastAsia"/>
          <w:caps/>
        </w:rPr>
        <w:t>selA":</w:t>
      </w:r>
      <w:r>
        <w:rPr>
          <w:rFonts w:hint="eastAsia"/>
        </w:rPr>
        <w:t xml:space="preserve"> "</w:t>
      </w:r>
      <w:r>
        <w:rPr>
          <w:rFonts w:hint="eastAsia"/>
        </w:rPr>
        <w:t>卖挂牌数量</w:t>
      </w:r>
      <w:r>
        <w:rPr>
          <w:rFonts w:hint="eastAsia"/>
        </w:rPr>
        <w:t>"</w:t>
      </w:r>
      <w:r w:rsidR="005C7CB9">
        <w:rPr>
          <w:rFonts w:hint="eastAsia"/>
        </w:rPr>
        <w:t>,</w:t>
      </w:r>
    </w:p>
    <w:p w:rsidR="003C27A4" w:rsidRDefault="003C27A4" w:rsidP="00BF323E">
      <w:pPr>
        <w:ind w:firstLineChars="200" w:firstLine="420"/>
      </w:pPr>
      <w:r>
        <w:rPr>
          <w:rFonts w:hint="eastAsia"/>
        </w:rPr>
        <w:t xml:space="preserve">                    "</w:t>
      </w:r>
      <w:r>
        <w:rPr>
          <w:rFonts w:ascii="Microsoft YaHei UI" w:eastAsia="Microsoft YaHei UI" w:hAnsi="Microsoft YaHei UI" w:hint="eastAsia"/>
          <w:sz w:val="18"/>
          <w:szCs w:val="18"/>
        </w:rPr>
        <w:t>CURA</w:t>
      </w:r>
      <w:r>
        <w:rPr>
          <w:rFonts w:hint="eastAsia"/>
        </w:rPr>
        <w:t>":</w:t>
      </w:r>
      <w:r w:rsidR="003B5AA4">
        <w:rPr>
          <w:rFonts w:hint="eastAsia"/>
        </w:rPr>
        <w:t>"</w:t>
      </w:r>
      <w:r w:rsidR="003B5AA4">
        <w:rPr>
          <w:rFonts w:hint="eastAsia"/>
        </w:rPr>
        <w:t>现量</w:t>
      </w:r>
      <w:r w:rsidR="003B5AA4">
        <w:rPr>
          <w:rFonts w:hint="eastAsia"/>
        </w:rPr>
        <w:t>"</w:t>
      </w:r>
      <w:r>
        <w:rPr>
          <w:rFonts w:hint="eastAsia"/>
        </w:rPr>
        <w:t>,</w:t>
      </w:r>
    </w:p>
    <w:p w:rsidR="003C27A4" w:rsidRDefault="003C27A4" w:rsidP="00BF323E">
      <w:pPr>
        <w:ind w:firstLineChars="200" w:firstLine="420"/>
      </w:pPr>
      <w:r>
        <w:rPr>
          <w:rFonts w:hint="eastAsia"/>
        </w:rPr>
        <w:t xml:space="preserve">                   </w:t>
      </w:r>
      <w:r w:rsidR="002B10A5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ascii="Microsoft YaHei UI" w:eastAsia="Microsoft YaHei UI" w:hAnsi="Microsoft YaHei UI" w:hint="eastAsia"/>
          <w:sz w:val="18"/>
          <w:szCs w:val="18"/>
        </w:rPr>
        <w:t>TVOL</w:t>
      </w:r>
      <w:r>
        <w:rPr>
          <w:rFonts w:hint="eastAsia"/>
        </w:rPr>
        <w:t>":</w:t>
      </w:r>
      <w:r w:rsidR="005C7CB9">
        <w:rPr>
          <w:rFonts w:hint="eastAsia"/>
        </w:rPr>
        <w:t>"</w:t>
      </w:r>
      <w:r w:rsidR="005C7CB9">
        <w:rPr>
          <w:rFonts w:hint="eastAsia"/>
        </w:rPr>
        <w:t>成交量</w:t>
      </w:r>
      <w:r w:rsidR="005C7CB9">
        <w:rPr>
          <w:rFonts w:hint="eastAsia"/>
        </w:rPr>
        <w:t>"</w:t>
      </w:r>
      <w:r>
        <w:rPr>
          <w:rFonts w:hint="eastAsia"/>
        </w:rPr>
        <w:t>,</w:t>
      </w:r>
    </w:p>
    <w:p w:rsidR="005C7CB9" w:rsidRDefault="003C27A4" w:rsidP="00BF323E">
      <w:pPr>
        <w:ind w:firstLineChars="200" w:firstLine="420"/>
      </w:pPr>
      <w:r>
        <w:rPr>
          <w:rFonts w:hint="eastAsia"/>
        </w:rPr>
        <w:t xml:space="preserve">                   </w:t>
      </w:r>
      <w:r w:rsidR="002B10A5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ascii="Microsoft YaHei UI" w:eastAsia="Microsoft YaHei UI" w:hAnsi="Microsoft YaHei UI" w:hint="eastAsia"/>
          <w:sz w:val="18"/>
          <w:szCs w:val="18"/>
        </w:rPr>
        <w:t>TAMT</w:t>
      </w:r>
      <w:r>
        <w:rPr>
          <w:rFonts w:hint="eastAsia"/>
        </w:rPr>
        <w:t>":</w:t>
      </w:r>
      <w:r w:rsidR="005C7CB9">
        <w:rPr>
          <w:rFonts w:hint="eastAsia"/>
        </w:rPr>
        <w:t>"</w:t>
      </w:r>
      <w:r w:rsidR="005C7CB9">
        <w:rPr>
          <w:rFonts w:hint="eastAsia"/>
        </w:rPr>
        <w:t>成交金额</w:t>
      </w:r>
      <w:r w:rsidR="005C7CB9">
        <w:rPr>
          <w:rFonts w:hint="eastAsia"/>
        </w:rPr>
        <w:t>"</w:t>
      </w:r>
      <w:r w:rsidR="001747C6">
        <w:rPr>
          <w:rFonts w:hint="eastAsia"/>
        </w:rPr>
        <w:t>,</w:t>
      </w:r>
    </w:p>
    <w:p w:rsidR="001747C6" w:rsidRDefault="001747C6" w:rsidP="00BF323E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="002B10A5">
        <w:rPr>
          <w:rFonts w:hint="eastAsia"/>
        </w:rPr>
        <w:t xml:space="preserve"> </w:t>
      </w:r>
      <w:r>
        <w:rPr>
          <w:rFonts w:hint="eastAsia"/>
        </w:rPr>
        <w:t>"HOLA": "</w:t>
      </w:r>
      <w:r>
        <w:rPr>
          <w:rFonts w:hint="eastAsia"/>
        </w:rPr>
        <w:t>总持仓量</w:t>
      </w:r>
      <w:r w:rsidR="002B10A5">
        <w:rPr>
          <w:rFonts w:hint="eastAsia"/>
        </w:rPr>
        <w:t>"</w:t>
      </w:r>
    </w:p>
    <w:p w:rsidR="00BF323E" w:rsidRDefault="00BF323E" w:rsidP="00BF323E">
      <w:pPr>
        <w:ind w:firstLineChars="200" w:firstLine="420"/>
      </w:pPr>
      <w:r>
        <w:t xml:space="preserve">                }</w:t>
      </w:r>
    </w:p>
    <w:p w:rsidR="00BF323E" w:rsidRDefault="00BF323E" w:rsidP="00BF323E">
      <w:pPr>
        <w:ind w:firstLineChars="200" w:firstLine="420"/>
      </w:pPr>
      <w:r>
        <w:t xml:space="preserve">            ]</w:t>
      </w:r>
    </w:p>
    <w:p w:rsidR="00BF323E" w:rsidRDefault="00BF323E" w:rsidP="00BF323E">
      <w:pPr>
        <w:ind w:firstLineChars="200" w:firstLine="420"/>
      </w:pPr>
      <w:r>
        <w:t xml:space="preserve">        }</w:t>
      </w:r>
    </w:p>
    <w:p w:rsidR="00BF323E" w:rsidRDefault="00BF323E" w:rsidP="00BF323E">
      <w:pPr>
        <w:ind w:firstLineChars="200" w:firstLine="420"/>
      </w:pPr>
      <w:r>
        <w:t xml:space="preserve">    }</w:t>
      </w:r>
    </w:p>
    <w:p w:rsidR="00A0793C" w:rsidRDefault="00BF323E" w:rsidP="00BF323E">
      <w:pPr>
        <w:ind w:firstLineChars="200" w:firstLine="420"/>
      </w:pPr>
      <w:r>
        <w:t>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985"/>
        <w:gridCol w:w="992"/>
        <w:gridCol w:w="2552"/>
        <w:gridCol w:w="2268"/>
      </w:tblGrid>
      <w:tr w:rsidR="0096142C" w:rsidTr="001B6FED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142C" w:rsidRDefault="0096142C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142C" w:rsidRDefault="0096142C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:rsidR="0096142C" w:rsidRDefault="0096142C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142C" w:rsidRDefault="0096142C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值类型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142C" w:rsidRDefault="0096142C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142C" w:rsidTr="001B6FED">
        <w:tc>
          <w:tcPr>
            <w:tcW w:w="675" w:type="dxa"/>
            <w:shd w:val="clear" w:color="auto" w:fill="CCE8CF" w:themeFill="background1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CCE8CF" w:themeFill="background1"/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CCE8CF" w:themeFill="background1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mId</w:t>
            </w:r>
          </w:p>
        </w:tc>
        <w:tc>
          <w:tcPr>
            <w:tcW w:w="2552" w:type="dxa"/>
            <w:shd w:val="clear" w:color="auto" w:fill="CCE8CF" w:themeFill="background1"/>
            <w:vAlign w:val="center"/>
          </w:tcPr>
          <w:p w:rsidR="0096142C" w:rsidRDefault="0057043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shd w:val="clear" w:color="auto" w:fill="CCE8CF" w:themeFill="background1"/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sMId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96142C" w:rsidRDefault="0057043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80C687" w:themeFill="background1" w:themeFillShade="BF"/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商品列表</w:t>
            </w:r>
          </w:p>
        </w:tc>
        <w:tc>
          <w:tcPr>
            <w:tcW w:w="992" w:type="dxa"/>
            <w:shd w:val="clear" w:color="auto" w:fill="80C687" w:themeFill="background1" w:themeFillShade="BF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cLi</w:t>
            </w:r>
          </w:p>
        </w:tc>
        <w:tc>
          <w:tcPr>
            <w:tcW w:w="2552" w:type="dxa"/>
            <w:shd w:val="clear" w:color="auto" w:fill="80C687" w:themeFill="background1" w:themeFillShade="BF"/>
            <w:vAlign w:val="center"/>
          </w:tcPr>
          <w:p w:rsidR="0096142C" w:rsidRDefault="0096142C" w:rsidP="0070045A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268" w:type="dxa"/>
            <w:shd w:val="clear" w:color="auto" w:fill="80C687" w:themeFill="background1" w:themeFillShade="BF"/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cId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96142C" w:rsidRDefault="00442F2C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商品类型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cTyp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142C" w:rsidRDefault="002645FA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96142C" w:rsidTr="001B6FE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mCU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96142C" w:rsidRDefault="00C658E5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shd w:val="clear" w:color="auto" w:fill="auto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hanN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6142C" w:rsidRDefault="0096142C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最新价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la</w:t>
            </w:r>
            <w:r w:rsidRPr="007F5C5B">
              <w:rPr>
                <w:rFonts w:ascii="宋体" w:hAnsi="宋体" w:hint="eastAsia"/>
                <w:caps/>
                <w:sz w:val="18"/>
                <w:szCs w:val="18"/>
              </w:rPr>
              <w:t>t</w:t>
            </w:r>
            <w:r w:rsidRPr="007F5C5B">
              <w:rPr>
                <w:rFonts w:ascii="宋体" w:hAnsi="宋体"/>
                <w:caps/>
                <w:sz w:val="18"/>
                <w:szCs w:val="18"/>
              </w:rPr>
              <w:t>P</w:t>
            </w:r>
          </w:p>
        </w:tc>
        <w:tc>
          <w:tcPr>
            <w:tcW w:w="2552" w:type="dxa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vAlign w:val="center"/>
          </w:tcPr>
          <w:p w:rsidR="0096142C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buyP</w:t>
            </w:r>
          </w:p>
        </w:tc>
        <w:tc>
          <w:tcPr>
            <w:tcW w:w="2552" w:type="dxa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vAlign w:val="center"/>
          </w:tcPr>
          <w:p w:rsidR="0096142C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selP</w:t>
            </w:r>
          </w:p>
        </w:tc>
        <w:tc>
          <w:tcPr>
            <w:tcW w:w="2552" w:type="dxa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vAlign w:val="center"/>
          </w:tcPr>
          <w:p w:rsidR="0096142C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最高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higP</w:t>
            </w:r>
          </w:p>
        </w:tc>
        <w:tc>
          <w:tcPr>
            <w:tcW w:w="2552" w:type="dxa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vAlign w:val="center"/>
          </w:tcPr>
          <w:p w:rsidR="0096142C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最低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lowP</w:t>
            </w:r>
          </w:p>
        </w:tc>
        <w:tc>
          <w:tcPr>
            <w:tcW w:w="2552" w:type="dxa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vAlign w:val="center"/>
          </w:tcPr>
          <w:p w:rsidR="0096142C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昨收价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yClo</w:t>
            </w:r>
          </w:p>
        </w:tc>
        <w:tc>
          <w:tcPr>
            <w:tcW w:w="2552" w:type="dxa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vAlign w:val="center"/>
          </w:tcPr>
          <w:p w:rsidR="0096142C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昨结算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yCle</w:t>
            </w:r>
          </w:p>
        </w:tc>
        <w:tc>
          <w:tcPr>
            <w:tcW w:w="2552" w:type="dxa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vAlign w:val="center"/>
          </w:tcPr>
          <w:p w:rsidR="0096142C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opeP</w:t>
            </w:r>
          </w:p>
        </w:tc>
        <w:tc>
          <w:tcPr>
            <w:tcW w:w="2552" w:type="dxa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vAlign w:val="center"/>
          </w:tcPr>
          <w:p w:rsidR="0096142C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time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6142C" w:rsidRDefault="00A37488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7488"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 w:rsidRPr="00A37488"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 w:rsidRPr="00A37488"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</w:tc>
      </w:tr>
      <w:tr w:rsidR="0096142C" w:rsidTr="001B6FED">
        <w:tc>
          <w:tcPr>
            <w:tcW w:w="675" w:type="dxa"/>
            <w:shd w:val="clear" w:color="auto" w:fill="auto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买挂牌数量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buyA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6142C" w:rsidRPr="00BD0600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42C" w:rsidTr="001B6FED">
        <w:tc>
          <w:tcPr>
            <w:tcW w:w="675" w:type="dxa"/>
            <w:shd w:val="clear" w:color="auto" w:fill="auto"/>
            <w:vAlign w:val="center"/>
          </w:tcPr>
          <w:p w:rsidR="0096142C" w:rsidRDefault="0096142C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6142C" w:rsidRDefault="00563FCE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6142C">
              <w:rPr>
                <w:rFonts w:ascii="宋体" w:hAnsi="宋体" w:hint="eastAsia"/>
                <w:sz w:val="18"/>
                <w:szCs w:val="18"/>
              </w:rPr>
              <w:t>卖挂牌数量</w:t>
            </w:r>
          </w:p>
        </w:tc>
        <w:tc>
          <w:tcPr>
            <w:tcW w:w="992" w:type="dxa"/>
            <w:vAlign w:val="center"/>
          </w:tcPr>
          <w:p w:rsidR="0096142C" w:rsidRPr="007F5C5B" w:rsidRDefault="0096142C" w:rsidP="00D149A7">
            <w:pPr>
              <w:rPr>
                <w:rFonts w:ascii="宋体" w:hAnsi="宋体"/>
                <w:caps/>
                <w:sz w:val="18"/>
                <w:szCs w:val="18"/>
              </w:rPr>
            </w:pPr>
            <w:r w:rsidRPr="007F5C5B">
              <w:rPr>
                <w:rFonts w:ascii="宋体" w:hAnsi="宋体"/>
                <w:caps/>
                <w:sz w:val="18"/>
                <w:szCs w:val="18"/>
              </w:rPr>
              <w:t>selA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6142C" w:rsidRDefault="00D149A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6142C" w:rsidRPr="00BD0600" w:rsidRDefault="0096142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13594" w:rsidTr="001B6FED">
        <w:tc>
          <w:tcPr>
            <w:tcW w:w="675" w:type="dxa"/>
            <w:shd w:val="clear" w:color="auto" w:fill="auto"/>
            <w:vAlign w:val="center"/>
          </w:tcPr>
          <w:p w:rsidR="00C13594" w:rsidRDefault="00C13594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13594" w:rsidRDefault="00C13594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910B9">
              <w:rPr>
                <w:rFonts w:ascii="宋体" w:hAnsi="宋体" w:hint="eastAsia"/>
                <w:sz w:val="18"/>
                <w:szCs w:val="18"/>
              </w:rPr>
              <w:t>现量</w:t>
            </w:r>
          </w:p>
        </w:tc>
        <w:tc>
          <w:tcPr>
            <w:tcW w:w="992" w:type="dxa"/>
            <w:vAlign w:val="center"/>
          </w:tcPr>
          <w:p w:rsidR="00C13594" w:rsidRPr="002910B9" w:rsidRDefault="00C13594" w:rsidP="00D149A7">
            <w:pPr>
              <w:rPr>
                <w:rFonts w:ascii="宋体" w:hAnsi="宋体"/>
                <w:sz w:val="18"/>
                <w:szCs w:val="18"/>
              </w:rPr>
            </w:pPr>
            <w:r w:rsidRPr="002910B9">
              <w:rPr>
                <w:rFonts w:ascii="宋体" w:hAnsi="宋体" w:hint="eastAsia"/>
                <w:sz w:val="18"/>
                <w:szCs w:val="18"/>
              </w:rPr>
              <w:t>CURA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13594" w:rsidRDefault="002910B9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3594" w:rsidRPr="00BD0600" w:rsidRDefault="00C1359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13594" w:rsidTr="001B6FED">
        <w:tc>
          <w:tcPr>
            <w:tcW w:w="675" w:type="dxa"/>
            <w:shd w:val="clear" w:color="auto" w:fill="auto"/>
            <w:vAlign w:val="center"/>
          </w:tcPr>
          <w:p w:rsidR="00C13594" w:rsidRDefault="00C13594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13594" w:rsidRDefault="002910B9" w:rsidP="0096142C">
            <w:pPr>
              <w:rPr>
                <w:rFonts w:ascii="宋体" w:hAnsi="宋体"/>
                <w:sz w:val="18"/>
                <w:szCs w:val="18"/>
              </w:rPr>
            </w:pPr>
            <w:r w:rsidRPr="002910B9">
              <w:rPr>
                <w:rFonts w:ascii="宋体" w:hAnsi="宋体" w:hint="eastAsia"/>
                <w:sz w:val="18"/>
                <w:szCs w:val="18"/>
              </w:rPr>
              <w:t xml:space="preserve">  成交量</w:t>
            </w:r>
          </w:p>
        </w:tc>
        <w:tc>
          <w:tcPr>
            <w:tcW w:w="992" w:type="dxa"/>
            <w:vAlign w:val="center"/>
          </w:tcPr>
          <w:p w:rsidR="00C13594" w:rsidRPr="002910B9" w:rsidRDefault="002910B9" w:rsidP="00D149A7">
            <w:pPr>
              <w:rPr>
                <w:rFonts w:ascii="宋体" w:hAnsi="宋体"/>
                <w:sz w:val="18"/>
                <w:szCs w:val="18"/>
              </w:rPr>
            </w:pPr>
            <w:r w:rsidRPr="002910B9">
              <w:rPr>
                <w:rFonts w:ascii="宋体" w:hAnsi="宋体" w:hint="eastAsia"/>
                <w:sz w:val="18"/>
                <w:szCs w:val="18"/>
              </w:rPr>
              <w:t>TVOL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13594" w:rsidRDefault="002910B9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3594" w:rsidRPr="00BD0600" w:rsidRDefault="00C1359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13594" w:rsidTr="001B6FED">
        <w:tc>
          <w:tcPr>
            <w:tcW w:w="675" w:type="dxa"/>
            <w:shd w:val="clear" w:color="auto" w:fill="auto"/>
            <w:vAlign w:val="center"/>
          </w:tcPr>
          <w:p w:rsidR="00C13594" w:rsidRDefault="00C13594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13594" w:rsidRDefault="002910B9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910B9">
              <w:rPr>
                <w:rFonts w:ascii="宋体" w:hAnsi="宋体" w:hint="eastAsia"/>
                <w:sz w:val="18"/>
                <w:szCs w:val="18"/>
              </w:rPr>
              <w:t>成交金额</w:t>
            </w:r>
          </w:p>
        </w:tc>
        <w:tc>
          <w:tcPr>
            <w:tcW w:w="992" w:type="dxa"/>
            <w:vAlign w:val="center"/>
          </w:tcPr>
          <w:p w:rsidR="00C13594" w:rsidRPr="002910B9" w:rsidRDefault="002910B9" w:rsidP="00D149A7">
            <w:pPr>
              <w:rPr>
                <w:rFonts w:ascii="宋体" w:hAnsi="宋体"/>
                <w:sz w:val="18"/>
                <w:szCs w:val="18"/>
              </w:rPr>
            </w:pPr>
            <w:r w:rsidRPr="002910B9">
              <w:rPr>
                <w:rFonts w:ascii="宋体" w:hAnsi="宋体" w:hint="eastAsia"/>
                <w:sz w:val="18"/>
                <w:szCs w:val="18"/>
              </w:rPr>
              <w:t>TAMT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13594" w:rsidRDefault="002910B9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13594" w:rsidRPr="00BD0600" w:rsidRDefault="00C1359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38A5" w:rsidTr="001B6FED">
        <w:tc>
          <w:tcPr>
            <w:tcW w:w="675" w:type="dxa"/>
            <w:shd w:val="clear" w:color="auto" w:fill="auto"/>
            <w:vAlign w:val="center"/>
          </w:tcPr>
          <w:p w:rsidR="001738A5" w:rsidRDefault="001738A5" w:rsidP="002B6383">
            <w:pPr>
              <w:numPr>
                <w:ilvl w:val="0"/>
                <w:numId w:val="1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38A5" w:rsidRDefault="001738A5" w:rsidP="00961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1738A5">
              <w:rPr>
                <w:rFonts w:ascii="宋体" w:hAnsi="宋体" w:hint="eastAsia"/>
                <w:sz w:val="18"/>
                <w:szCs w:val="18"/>
              </w:rPr>
              <w:t>总持仓量</w:t>
            </w:r>
          </w:p>
        </w:tc>
        <w:tc>
          <w:tcPr>
            <w:tcW w:w="992" w:type="dxa"/>
            <w:vAlign w:val="center"/>
          </w:tcPr>
          <w:p w:rsidR="001738A5" w:rsidRPr="002910B9" w:rsidRDefault="001738A5" w:rsidP="00D149A7">
            <w:pPr>
              <w:rPr>
                <w:rFonts w:ascii="宋体" w:hAnsi="宋体"/>
                <w:sz w:val="18"/>
                <w:szCs w:val="18"/>
              </w:rPr>
            </w:pPr>
            <w:r w:rsidRPr="001738A5">
              <w:rPr>
                <w:rFonts w:ascii="宋体" w:hAnsi="宋体" w:hint="eastAsia"/>
                <w:sz w:val="18"/>
                <w:szCs w:val="18"/>
              </w:rPr>
              <w:t>HOLA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738A5" w:rsidRDefault="001738A5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38A5" w:rsidRPr="00BD0600" w:rsidRDefault="001738A5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43EAD" w:rsidRDefault="00243EAD" w:rsidP="002B6383">
      <w:pPr>
        <w:pStyle w:val="2"/>
        <w:numPr>
          <w:ilvl w:val="0"/>
          <w:numId w:val="18"/>
        </w:numPr>
        <w:jc w:val="left"/>
      </w:pPr>
      <w:bookmarkStart w:id="125" w:name="_Toc437090438"/>
      <w:r>
        <w:rPr>
          <w:rFonts w:hint="eastAsia"/>
        </w:rPr>
        <w:t>getPriceForMCommodities</w:t>
      </w:r>
      <w:bookmarkEnd w:id="125"/>
    </w:p>
    <w:p w:rsidR="00243EAD" w:rsidRPr="004B257D" w:rsidRDefault="00243EAD" w:rsidP="00243EAD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6" w:name="_Toc437090439"/>
      <w:bookmarkEnd w:id="126"/>
    </w:p>
    <w:p w:rsidR="00243EAD" w:rsidRPr="004B257D" w:rsidRDefault="00243EAD" w:rsidP="00243EAD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7" w:name="_Toc437090440"/>
      <w:bookmarkEnd w:id="127"/>
    </w:p>
    <w:p w:rsidR="00243EAD" w:rsidRPr="004B257D" w:rsidRDefault="00243EAD" w:rsidP="00243EAD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8" w:name="_Toc437090441"/>
      <w:bookmarkEnd w:id="128"/>
    </w:p>
    <w:p w:rsidR="00243EAD" w:rsidRPr="004B257D" w:rsidRDefault="00243EAD" w:rsidP="00243EAD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9" w:name="_Toc437090442"/>
      <w:bookmarkEnd w:id="129"/>
    </w:p>
    <w:p w:rsidR="00243EAD" w:rsidRDefault="00243EAD" w:rsidP="002B6383">
      <w:pPr>
        <w:pStyle w:val="3"/>
        <w:keepNext w:val="0"/>
        <w:keepLines w:val="0"/>
        <w:numPr>
          <w:ilvl w:val="1"/>
          <w:numId w:val="18"/>
        </w:numPr>
      </w:pPr>
      <w:bookmarkStart w:id="130" w:name="_Toc437090443"/>
      <w:r>
        <w:rPr>
          <w:rFonts w:hint="eastAsia"/>
        </w:rPr>
        <w:t>业务功能</w:t>
      </w:r>
      <w:bookmarkEnd w:id="130"/>
    </w:p>
    <w:p w:rsidR="00243EAD" w:rsidRPr="00F326AF" w:rsidRDefault="00243EAD" w:rsidP="00243EAD">
      <w:pPr>
        <w:ind w:left="420"/>
      </w:pPr>
      <w:r>
        <w:rPr>
          <w:rFonts w:hint="eastAsia"/>
        </w:rPr>
        <w:t>盘口</w:t>
      </w:r>
      <w:r w:rsidR="000D549E">
        <w:rPr>
          <w:rFonts w:hint="eastAsia"/>
        </w:rPr>
        <w:t>多商品</w:t>
      </w:r>
      <w:r>
        <w:rPr>
          <w:rFonts w:hint="eastAsia"/>
        </w:rPr>
        <w:t>查询。</w:t>
      </w:r>
    </w:p>
    <w:p w:rsidR="00243EAD" w:rsidRDefault="00243EAD" w:rsidP="002B6383">
      <w:pPr>
        <w:pStyle w:val="3"/>
        <w:keepNext w:val="0"/>
        <w:keepLines w:val="0"/>
        <w:numPr>
          <w:ilvl w:val="1"/>
          <w:numId w:val="18"/>
        </w:numPr>
      </w:pPr>
      <w:bookmarkStart w:id="131" w:name="_Toc437090444"/>
      <w:r>
        <w:rPr>
          <w:rFonts w:hint="eastAsia"/>
        </w:rPr>
        <w:lastRenderedPageBreak/>
        <w:t>支持版本</w:t>
      </w:r>
      <w:bookmarkEnd w:id="131"/>
    </w:p>
    <w:p w:rsidR="00243EAD" w:rsidRPr="00112CF0" w:rsidRDefault="00243EAD" w:rsidP="00243EAD">
      <w:pPr>
        <w:ind w:left="420"/>
      </w:pPr>
      <w:r>
        <w:t>V</w:t>
      </w:r>
      <w:r>
        <w:rPr>
          <w:rFonts w:hint="eastAsia"/>
        </w:rPr>
        <w:t>2.8</w:t>
      </w:r>
    </w:p>
    <w:p w:rsidR="00243EAD" w:rsidRDefault="00243EAD" w:rsidP="002B6383">
      <w:pPr>
        <w:pStyle w:val="3"/>
        <w:keepNext w:val="0"/>
        <w:keepLines w:val="0"/>
        <w:numPr>
          <w:ilvl w:val="1"/>
          <w:numId w:val="18"/>
        </w:numPr>
      </w:pPr>
      <w:bookmarkStart w:id="132" w:name="_Toc437090445"/>
      <w:r>
        <w:rPr>
          <w:rFonts w:hint="eastAsia"/>
        </w:rPr>
        <w:t>请求消息要素</w:t>
      </w:r>
      <w:bookmarkEnd w:id="132"/>
    </w:p>
    <w:p w:rsidR="00FA6ED7" w:rsidRDefault="00FA6ED7" w:rsidP="00FA6ED7">
      <w:pPr>
        <w:ind w:firstLineChars="200" w:firstLine="420"/>
      </w:pPr>
      <w:r>
        <w:t>{</w:t>
      </w:r>
    </w:p>
    <w:p w:rsidR="00FA6ED7" w:rsidRDefault="00FA6ED7" w:rsidP="00FA6ED7">
      <w:pPr>
        <w:ind w:firstLineChars="200" w:firstLine="420"/>
      </w:pPr>
      <w:r>
        <w:t xml:space="preserve">    "MMTS": {</w:t>
      </w:r>
    </w:p>
    <w:p w:rsidR="00FA6ED7" w:rsidRDefault="00FA6ED7" w:rsidP="00FA6ED7">
      <w:pPr>
        <w:ind w:firstLineChars="200" w:firstLine="420"/>
      </w:pPr>
      <w:r>
        <w:t xml:space="preserve">        "REQH": {</w:t>
      </w:r>
    </w:p>
    <w:p w:rsidR="00FA6ED7" w:rsidRDefault="00FA6ED7" w:rsidP="00FA6ED7">
      <w:pPr>
        <w:ind w:firstLineChars="200" w:firstLine="420"/>
      </w:pPr>
      <w:r>
        <w:t xml:space="preserve">            "PID": "</w:t>
      </w:r>
      <w:bookmarkStart w:id="133" w:name="OLE_LINK1"/>
      <w:bookmarkStart w:id="134" w:name="OLE_LINK2"/>
      <w:r w:rsidR="006F3964" w:rsidRPr="00FA6ED7">
        <w:t>getPriceForMCommodities</w:t>
      </w:r>
      <w:bookmarkEnd w:id="133"/>
      <w:bookmarkEnd w:id="134"/>
      <w:r>
        <w:t>",</w:t>
      </w:r>
    </w:p>
    <w:p w:rsidR="00FA6ED7" w:rsidRDefault="00FA6ED7" w:rsidP="00FA6ED7">
      <w:pPr>
        <w:ind w:firstLineChars="200" w:firstLine="420"/>
      </w:pPr>
      <w:r>
        <w:t xml:space="preserve">            "SID": "sessionId"</w:t>
      </w:r>
    </w:p>
    <w:p w:rsidR="00FA6ED7" w:rsidRDefault="00FA6ED7" w:rsidP="00FA6ED7">
      <w:pPr>
        <w:ind w:firstLineChars="200" w:firstLine="420"/>
      </w:pPr>
      <w:r>
        <w:t xml:space="preserve">        },</w:t>
      </w:r>
    </w:p>
    <w:p w:rsidR="00FA6ED7" w:rsidRDefault="00FA6ED7" w:rsidP="00FA6ED7">
      <w:pPr>
        <w:ind w:firstLineChars="200" w:firstLine="420"/>
      </w:pPr>
      <w:r>
        <w:t xml:space="preserve">        "REQB": {</w:t>
      </w:r>
    </w:p>
    <w:p w:rsidR="00FA6ED7" w:rsidRDefault="00FA6ED7" w:rsidP="00FA6ED7">
      <w:pPr>
        <w:ind w:firstLineChars="200" w:firstLine="420"/>
      </w:pPr>
      <w:r>
        <w:t xml:space="preserve">            "MID": 2,</w:t>
      </w:r>
    </w:p>
    <w:p w:rsidR="00FA6ED7" w:rsidRDefault="00FA6ED7" w:rsidP="00FA6ED7">
      <w:pPr>
        <w:ind w:firstLineChars="200" w:firstLine="420"/>
      </w:pPr>
      <w:r>
        <w:t xml:space="preserve">            "SMID": 2,</w:t>
      </w:r>
    </w:p>
    <w:p w:rsidR="00B97EB3" w:rsidRPr="006B419C" w:rsidRDefault="00FA6ED7" w:rsidP="00FA6ED7">
      <w:pPr>
        <w:ind w:firstLineChars="200" w:firstLine="420"/>
      </w:pPr>
      <w:r>
        <w:t xml:space="preserve">            </w:t>
      </w:r>
      <w:r w:rsidRPr="006B419C">
        <w:t>"COMS": [</w:t>
      </w:r>
    </w:p>
    <w:p w:rsidR="00A75301" w:rsidRPr="006B419C" w:rsidRDefault="00B97EB3" w:rsidP="006B419C">
      <w:pPr>
        <w:ind w:firstLineChars="200" w:firstLine="420"/>
      </w:pP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="00A75301" w:rsidRPr="006B419C">
        <w:rPr>
          <w:rFonts w:hint="eastAsia"/>
        </w:rPr>
        <w:t>{</w:t>
      </w:r>
    </w:p>
    <w:p w:rsidR="008A54F7" w:rsidRPr="006B419C" w:rsidRDefault="00A75301" w:rsidP="006B419C">
      <w:pPr>
        <w:ind w:firstLineChars="200" w:firstLine="420"/>
      </w:pP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  <w:t>"CID":"</w:t>
      </w:r>
      <w:r w:rsidRPr="006B419C">
        <w:rPr>
          <w:rFonts w:hint="eastAsia"/>
        </w:rPr>
        <w:t>商品编号</w:t>
      </w:r>
      <w:r w:rsidR="009E0938" w:rsidRPr="006B419C">
        <w:rPr>
          <w:rFonts w:hint="eastAsia"/>
        </w:rPr>
        <w:t>"</w:t>
      </w:r>
    </w:p>
    <w:p w:rsidR="00B97EB3" w:rsidRPr="006B419C" w:rsidRDefault="00A75301" w:rsidP="006B419C">
      <w:pPr>
        <w:ind w:firstLineChars="200" w:firstLine="420"/>
      </w:pP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  <w:t>}</w:t>
      </w:r>
      <w:r w:rsidR="00D55EA1" w:rsidRPr="006B419C">
        <w:rPr>
          <w:rFonts w:hint="eastAsia"/>
        </w:rPr>
        <w:t>,</w:t>
      </w:r>
    </w:p>
    <w:p w:rsidR="00D55EA1" w:rsidRPr="006B419C" w:rsidRDefault="00D55EA1" w:rsidP="006B419C">
      <w:pPr>
        <w:ind w:firstLineChars="200" w:firstLine="420"/>
      </w:pP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  <w:t>...</w:t>
      </w:r>
    </w:p>
    <w:p w:rsidR="00FA6ED7" w:rsidRPr="006B419C" w:rsidRDefault="00B97EB3" w:rsidP="006B419C">
      <w:pPr>
        <w:ind w:firstLineChars="200" w:firstLine="420"/>
      </w:pP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Pr="006B419C">
        <w:rPr>
          <w:rFonts w:hint="eastAsia"/>
        </w:rPr>
        <w:tab/>
      </w:r>
      <w:r w:rsidR="00FA6ED7" w:rsidRPr="006B419C">
        <w:t>]</w:t>
      </w:r>
    </w:p>
    <w:p w:rsidR="00FA6ED7" w:rsidRDefault="00FA6ED7" w:rsidP="00FA6ED7">
      <w:pPr>
        <w:ind w:firstLineChars="200" w:firstLine="420"/>
      </w:pPr>
      <w:r>
        <w:t xml:space="preserve">        }</w:t>
      </w:r>
    </w:p>
    <w:p w:rsidR="00FA6ED7" w:rsidRDefault="00FA6ED7" w:rsidP="00FA6ED7">
      <w:pPr>
        <w:ind w:firstLineChars="200" w:firstLine="420"/>
      </w:pPr>
      <w:r>
        <w:t xml:space="preserve">    }</w:t>
      </w:r>
    </w:p>
    <w:p w:rsidR="00243EAD" w:rsidRDefault="00FA6ED7" w:rsidP="00FA6ED7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7"/>
        <w:gridCol w:w="1559"/>
        <w:gridCol w:w="1510"/>
        <w:gridCol w:w="1447"/>
        <w:gridCol w:w="2500"/>
      </w:tblGrid>
      <w:tr w:rsidR="00FA6ED7" w:rsidRPr="00AF7A7C" w:rsidTr="0070045A">
        <w:trPr>
          <w:jc w:val="center"/>
        </w:trPr>
        <w:tc>
          <w:tcPr>
            <w:tcW w:w="647" w:type="dxa"/>
            <w:shd w:val="clear" w:color="auto" w:fill="D9D9D9"/>
            <w:vAlign w:val="center"/>
          </w:tcPr>
          <w:p w:rsidR="00243EAD" w:rsidRPr="00AF7A7C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243EAD" w:rsidRPr="00AF7A7C" w:rsidRDefault="00243EAD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43EAD" w:rsidRPr="00AF7A7C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709" w:type="dxa"/>
            <w:shd w:val="clear" w:color="auto" w:fill="D9D9D9"/>
            <w:vAlign w:val="center"/>
          </w:tcPr>
          <w:p w:rsidR="00243EAD" w:rsidRPr="00AF7A7C" w:rsidRDefault="00243EAD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243EAD" w:rsidRPr="00AF7A7C" w:rsidRDefault="00243EAD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6ED7" w:rsidRPr="00AF7A7C" w:rsidTr="0070045A">
        <w:trPr>
          <w:jc w:val="center"/>
        </w:trPr>
        <w:tc>
          <w:tcPr>
            <w:tcW w:w="647" w:type="dxa"/>
            <w:vAlign w:val="center"/>
          </w:tcPr>
          <w:p w:rsidR="00243EAD" w:rsidRPr="00914FD0" w:rsidRDefault="00243EAD" w:rsidP="002B6383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43EAD" w:rsidRPr="00452FC7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701" w:type="dxa"/>
            <w:vAlign w:val="center"/>
          </w:tcPr>
          <w:p w:rsidR="00243EAD" w:rsidRPr="00452FC7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9" w:type="dxa"/>
            <w:vAlign w:val="center"/>
          </w:tcPr>
          <w:p w:rsidR="00243EAD" w:rsidRPr="00FA1659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243EAD" w:rsidRPr="00AF7A7C" w:rsidRDefault="00243EAD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6ED7" w:rsidRPr="00AF7A7C" w:rsidTr="0070045A">
        <w:trPr>
          <w:jc w:val="center"/>
        </w:trPr>
        <w:tc>
          <w:tcPr>
            <w:tcW w:w="647" w:type="dxa"/>
            <w:vAlign w:val="center"/>
          </w:tcPr>
          <w:p w:rsidR="00243EAD" w:rsidRPr="00914FD0" w:rsidRDefault="00243EAD" w:rsidP="002B6383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43EAD" w:rsidRDefault="008418BA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701" w:type="dxa"/>
            <w:vAlign w:val="center"/>
          </w:tcPr>
          <w:p w:rsidR="00243EAD" w:rsidRPr="00995D4A" w:rsidRDefault="00243EAD" w:rsidP="0070045A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709" w:type="dxa"/>
            <w:vAlign w:val="center"/>
          </w:tcPr>
          <w:p w:rsidR="00243EAD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243EAD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243EAD" w:rsidRPr="00AF7A7C" w:rsidRDefault="00FA6ED7" w:rsidP="0070045A">
            <w:pPr>
              <w:rPr>
                <w:rFonts w:ascii="宋体" w:hAnsi="宋体"/>
                <w:sz w:val="18"/>
                <w:szCs w:val="18"/>
              </w:rPr>
            </w:pPr>
            <w:r w:rsidRPr="00FA6ED7">
              <w:t>getPriceForMCommodities</w:t>
            </w:r>
          </w:p>
        </w:tc>
      </w:tr>
      <w:tr w:rsidR="00FA6ED7" w:rsidRPr="00AF7A7C" w:rsidTr="0070045A">
        <w:trPr>
          <w:jc w:val="center"/>
        </w:trPr>
        <w:tc>
          <w:tcPr>
            <w:tcW w:w="647" w:type="dxa"/>
            <w:vAlign w:val="center"/>
          </w:tcPr>
          <w:p w:rsidR="00243EAD" w:rsidRPr="00914FD0" w:rsidRDefault="00243EAD" w:rsidP="002B6383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43EAD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交易所标识</w:t>
            </w:r>
          </w:p>
        </w:tc>
        <w:tc>
          <w:tcPr>
            <w:tcW w:w="1701" w:type="dxa"/>
            <w:vAlign w:val="center"/>
          </w:tcPr>
          <w:p w:rsidR="00243EAD" w:rsidRPr="00F9655A" w:rsidRDefault="00243EAD" w:rsidP="0070045A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mId</w:t>
            </w:r>
          </w:p>
        </w:tc>
        <w:tc>
          <w:tcPr>
            <w:tcW w:w="1709" w:type="dxa"/>
            <w:vAlign w:val="center"/>
          </w:tcPr>
          <w:p w:rsidR="00243EAD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243EAD" w:rsidRDefault="00243EAD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6ED7" w:rsidRPr="00AF7A7C" w:rsidTr="0070045A">
        <w:trPr>
          <w:jc w:val="center"/>
        </w:trPr>
        <w:tc>
          <w:tcPr>
            <w:tcW w:w="647" w:type="dxa"/>
            <w:vAlign w:val="center"/>
          </w:tcPr>
          <w:p w:rsidR="00243EAD" w:rsidRPr="00914FD0" w:rsidRDefault="00243EAD" w:rsidP="002B6383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43EAD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盘标识</w:t>
            </w:r>
          </w:p>
        </w:tc>
        <w:tc>
          <w:tcPr>
            <w:tcW w:w="1701" w:type="dxa"/>
            <w:vAlign w:val="center"/>
          </w:tcPr>
          <w:p w:rsidR="00243EAD" w:rsidRPr="00F9655A" w:rsidRDefault="00243EAD" w:rsidP="0070045A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sMId</w:t>
            </w:r>
          </w:p>
        </w:tc>
        <w:tc>
          <w:tcPr>
            <w:tcW w:w="1709" w:type="dxa"/>
            <w:vAlign w:val="center"/>
          </w:tcPr>
          <w:p w:rsidR="00243EAD" w:rsidRDefault="00243EAD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243EAD" w:rsidRDefault="00243EAD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C324F" w:rsidRPr="00AF7A7C" w:rsidTr="00AB21E0">
        <w:trPr>
          <w:jc w:val="center"/>
        </w:trPr>
        <w:tc>
          <w:tcPr>
            <w:tcW w:w="647" w:type="dxa"/>
            <w:shd w:val="clear" w:color="auto" w:fill="80C687" w:themeFill="background1" w:themeFillShade="BF"/>
            <w:vAlign w:val="center"/>
          </w:tcPr>
          <w:p w:rsidR="00FA6ED7" w:rsidRPr="00914FD0" w:rsidRDefault="00FA6ED7" w:rsidP="002B6383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80C687" w:themeFill="background1" w:themeFillShade="BF"/>
            <w:vAlign w:val="center"/>
          </w:tcPr>
          <w:p w:rsidR="00FA6ED7" w:rsidRDefault="00BC324F" w:rsidP="0070045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  <w:shd w:val="clear" w:color="auto" w:fill="80C687" w:themeFill="background1" w:themeFillShade="BF"/>
            <w:vAlign w:val="center"/>
          </w:tcPr>
          <w:p w:rsidR="00FA6ED7" w:rsidRPr="00F90E2F" w:rsidRDefault="00FA6ED7" w:rsidP="0070045A">
            <w:pPr>
              <w:rPr>
                <w:caps/>
              </w:rPr>
            </w:pPr>
            <w:r>
              <w:t>COMS</w:t>
            </w:r>
          </w:p>
        </w:tc>
        <w:tc>
          <w:tcPr>
            <w:tcW w:w="1709" w:type="dxa"/>
            <w:shd w:val="clear" w:color="auto" w:fill="80C687" w:themeFill="background1" w:themeFillShade="BF"/>
            <w:vAlign w:val="center"/>
          </w:tcPr>
          <w:p w:rsidR="00FA6ED7" w:rsidRDefault="00FA6ED7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714" w:type="dxa"/>
            <w:shd w:val="clear" w:color="auto" w:fill="80C687" w:themeFill="background1" w:themeFillShade="BF"/>
            <w:vAlign w:val="center"/>
          </w:tcPr>
          <w:p w:rsidR="00FA6ED7" w:rsidRDefault="00FA6ED7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B21E0" w:rsidRPr="00AF7A7C" w:rsidTr="0070045A">
        <w:trPr>
          <w:jc w:val="center"/>
        </w:trPr>
        <w:tc>
          <w:tcPr>
            <w:tcW w:w="647" w:type="dxa"/>
            <w:vAlign w:val="center"/>
          </w:tcPr>
          <w:p w:rsidR="00AB21E0" w:rsidRPr="00914FD0" w:rsidRDefault="00AB21E0" w:rsidP="002B6383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AB21E0" w:rsidRDefault="00AE740D" w:rsidP="0070045A">
            <w:r>
              <w:rPr>
                <w:rFonts w:hint="eastAsia"/>
              </w:rPr>
              <w:t xml:space="preserve">  </w:t>
            </w:r>
            <w:r w:rsidR="00AB21E0">
              <w:rPr>
                <w:rFonts w:hint="eastAsia"/>
              </w:rPr>
              <w:t>商品编号</w:t>
            </w:r>
          </w:p>
        </w:tc>
        <w:tc>
          <w:tcPr>
            <w:tcW w:w="1701" w:type="dxa"/>
            <w:vAlign w:val="center"/>
          </w:tcPr>
          <w:p w:rsidR="00AB21E0" w:rsidRDefault="00AB21E0" w:rsidP="0070045A">
            <w:r>
              <w:rPr>
                <w:rFonts w:hint="eastAsia"/>
              </w:rPr>
              <w:t>CID</w:t>
            </w:r>
          </w:p>
        </w:tc>
        <w:tc>
          <w:tcPr>
            <w:tcW w:w="1709" w:type="dxa"/>
            <w:vAlign w:val="center"/>
          </w:tcPr>
          <w:p w:rsidR="00AB21E0" w:rsidRDefault="00B00889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AB21E0" w:rsidRDefault="00AB21E0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43EAD" w:rsidRDefault="00243EAD" w:rsidP="002B6383">
      <w:pPr>
        <w:pStyle w:val="3"/>
        <w:keepNext w:val="0"/>
        <w:keepLines w:val="0"/>
        <w:numPr>
          <w:ilvl w:val="1"/>
          <w:numId w:val="18"/>
        </w:numPr>
      </w:pPr>
      <w:bookmarkStart w:id="135" w:name="_Toc437090446"/>
      <w:r>
        <w:rPr>
          <w:rFonts w:hint="eastAsia"/>
        </w:rPr>
        <w:t>返回消息要素</w:t>
      </w:r>
      <w:bookmarkEnd w:id="135"/>
    </w:p>
    <w:p w:rsidR="00BE4FE4" w:rsidRDefault="003C458D" w:rsidP="001574D3">
      <w:pPr>
        <w:ind w:firstLineChars="200" w:firstLine="420"/>
      </w:pPr>
      <w:r>
        <w:t>参见</w:t>
      </w:r>
      <w:r>
        <w:rPr>
          <w:rFonts w:hint="eastAsia"/>
        </w:rPr>
        <w:t>getPriceForMarket</w:t>
      </w:r>
      <w:r>
        <w:rPr>
          <w:rFonts w:hint="eastAsia"/>
        </w:rPr>
        <w:t>协议返回包</w:t>
      </w:r>
      <w:r>
        <w:rPr>
          <w:rFonts w:hint="eastAsia"/>
        </w:rPr>
        <w:t>:</w:t>
      </w:r>
      <w:hyperlink w:anchor="_返回消息要素" w:history="1">
        <w:r w:rsidRPr="003C458D">
          <w:rPr>
            <w:rStyle w:val="a6"/>
            <w:rFonts w:hint="eastAsia"/>
          </w:rPr>
          <w:t>返回消息要素</w:t>
        </w:r>
      </w:hyperlink>
      <w:r>
        <w:rPr>
          <w:rFonts w:hint="eastAsia"/>
        </w:rPr>
        <w:t>。</w:t>
      </w:r>
    </w:p>
    <w:p w:rsidR="00E77BF3" w:rsidRDefault="00E77BF3" w:rsidP="002B6383">
      <w:pPr>
        <w:pStyle w:val="2"/>
        <w:numPr>
          <w:ilvl w:val="0"/>
          <w:numId w:val="18"/>
        </w:numPr>
        <w:jc w:val="left"/>
      </w:pPr>
      <w:bookmarkStart w:id="136" w:name="_Toc437090447"/>
      <w:r>
        <w:rPr>
          <w:rFonts w:hint="eastAsia"/>
        </w:rPr>
        <w:t>getPriceForCommodity</w:t>
      </w:r>
      <w:bookmarkEnd w:id="136"/>
    </w:p>
    <w:p w:rsidR="00E77BF3" w:rsidRPr="004B257D" w:rsidRDefault="00E77BF3" w:rsidP="00E77BF3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37" w:name="_Toc437090448"/>
      <w:bookmarkEnd w:id="137"/>
    </w:p>
    <w:p w:rsidR="00E77BF3" w:rsidRPr="004B257D" w:rsidRDefault="00E77BF3" w:rsidP="00E77BF3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38" w:name="_Toc437090449"/>
      <w:bookmarkEnd w:id="138"/>
    </w:p>
    <w:p w:rsidR="00E77BF3" w:rsidRPr="004B257D" w:rsidRDefault="00E77BF3" w:rsidP="00E77BF3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39" w:name="_Toc437090450"/>
      <w:bookmarkEnd w:id="139"/>
    </w:p>
    <w:p w:rsidR="00E77BF3" w:rsidRPr="004B257D" w:rsidRDefault="00E77BF3" w:rsidP="00E77BF3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0" w:name="_Toc437090451"/>
      <w:bookmarkEnd w:id="140"/>
    </w:p>
    <w:p w:rsidR="00E77BF3" w:rsidRDefault="00E77BF3" w:rsidP="002B6383">
      <w:pPr>
        <w:pStyle w:val="3"/>
        <w:keepNext w:val="0"/>
        <w:keepLines w:val="0"/>
        <w:numPr>
          <w:ilvl w:val="1"/>
          <w:numId w:val="18"/>
        </w:numPr>
      </w:pPr>
      <w:bookmarkStart w:id="141" w:name="_Toc437090452"/>
      <w:r>
        <w:rPr>
          <w:rFonts w:hint="eastAsia"/>
        </w:rPr>
        <w:t>业务功能</w:t>
      </w:r>
      <w:bookmarkEnd w:id="141"/>
    </w:p>
    <w:p w:rsidR="00E77BF3" w:rsidRPr="00F326AF" w:rsidRDefault="00E77BF3" w:rsidP="00E77BF3">
      <w:pPr>
        <w:ind w:left="420"/>
      </w:pPr>
      <w:r>
        <w:rPr>
          <w:rFonts w:hint="eastAsia"/>
        </w:rPr>
        <w:lastRenderedPageBreak/>
        <w:t>盘口</w:t>
      </w:r>
      <w:r w:rsidR="006109A1">
        <w:rPr>
          <w:rFonts w:hint="eastAsia"/>
        </w:rPr>
        <w:t>按商品查询</w:t>
      </w:r>
      <w:r>
        <w:rPr>
          <w:rFonts w:hint="eastAsia"/>
        </w:rPr>
        <w:t>。</w:t>
      </w:r>
    </w:p>
    <w:p w:rsidR="00E77BF3" w:rsidRDefault="00E77BF3" w:rsidP="002B6383">
      <w:pPr>
        <w:pStyle w:val="3"/>
        <w:keepNext w:val="0"/>
        <w:keepLines w:val="0"/>
        <w:numPr>
          <w:ilvl w:val="1"/>
          <w:numId w:val="18"/>
        </w:numPr>
      </w:pPr>
      <w:bookmarkStart w:id="142" w:name="_Toc437090453"/>
      <w:r>
        <w:rPr>
          <w:rFonts w:hint="eastAsia"/>
        </w:rPr>
        <w:t>支持版本</w:t>
      </w:r>
      <w:bookmarkEnd w:id="142"/>
    </w:p>
    <w:p w:rsidR="00E77BF3" w:rsidRPr="00112CF0" w:rsidRDefault="00E77BF3" w:rsidP="00E77BF3">
      <w:pPr>
        <w:ind w:left="420"/>
      </w:pPr>
      <w:r>
        <w:t>V</w:t>
      </w:r>
      <w:r>
        <w:rPr>
          <w:rFonts w:hint="eastAsia"/>
        </w:rPr>
        <w:t>2.8</w:t>
      </w:r>
    </w:p>
    <w:p w:rsidR="00E77BF3" w:rsidRDefault="00E77BF3" w:rsidP="002B6383">
      <w:pPr>
        <w:pStyle w:val="3"/>
        <w:keepNext w:val="0"/>
        <w:keepLines w:val="0"/>
        <w:numPr>
          <w:ilvl w:val="1"/>
          <w:numId w:val="18"/>
        </w:numPr>
      </w:pPr>
      <w:bookmarkStart w:id="143" w:name="_Toc437090454"/>
      <w:r>
        <w:rPr>
          <w:rFonts w:hint="eastAsia"/>
        </w:rPr>
        <w:t>请求消息要素</w:t>
      </w:r>
      <w:bookmarkEnd w:id="143"/>
    </w:p>
    <w:p w:rsidR="00E77BF3" w:rsidRDefault="00E77BF3" w:rsidP="00E77BF3">
      <w:pPr>
        <w:ind w:firstLineChars="200" w:firstLine="420"/>
      </w:pPr>
      <w:r>
        <w:t>{</w:t>
      </w:r>
    </w:p>
    <w:p w:rsidR="00E77BF3" w:rsidRDefault="00E77BF3" w:rsidP="00E77BF3">
      <w:pPr>
        <w:ind w:firstLineChars="200" w:firstLine="420"/>
      </w:pPr>
      <w:r>
        <w:t xml:space="preserve">    "MMTS": {</w:t>
      </w:r>
    </w:p>
    <w:p w:rsidR="00E77BF3" w:rsidRDefault="00E77BF3" w:rsidP="00E77BF3">
      <w:pPr>
        <w:ind w:firstLineChars="200" w:firstLine="420"/>
      </w:pPr>
      <w:r>
        <w:t xml:space="preserve">        "REQH": {</w:t>
      </w:r>
    </w:p>
    <w:p w:rsidR="00E77BF3" w:rsidRDefault="00E77BF3" w:rsidP="00E77BF3">
      <w:pPr>
        <w:ind w:firstLineChars="200" w:firstLine="420"/>
      </w:pPr>
      <w:r>
        <w:t xml:space="preserve">            "PID": "</w:t>
      </w:r>
      <w:r w:rsidR="00262B92">
        <w:rPr>
          <w:rFonts w:hint="eastAsia"/>
        </w:rPr>
        <w:t>getPriceForCommodity</w:t>
      </w:r>
      <w:r>
        <w:t>",</w:t>
      </w:r>
    </w:p>
    <w:p w:rsidR="00E77BF3" w:rsidRDefault="00E77BF3" w:rsidP="00E77BF3">
      <w:pPr>
        <w:ind w:firstLineChars="200" w:firstLine="420"/>
      </w:pPr>
      <w:r>
        <w:t xml:space="preserve">            "SID": "sessionId"</w:t>
      </w:r>
    </w:p>
    <w:p w:rsidR="00E77BF3" w:rsidRDefault="00E77BF3" w:rsidP="00E77BF3">
      <w:pPr>
        <w:ind w:firstLineChars="200" w:firstLine="420"/>
      </w:pPr>
      <w:r>
        <w:t xml:space="preserve">        },</w:t>
      </w:r>
    </w:p>
    <w:p w:rsidR="00E77BF3" w:rsidRDefault="00E77BF3" w:rsidP="00E77BF3">
      <w:pPr>
        <w:ind w:firstLineChars="200" w:firstLine="420"/>
      </w:pPr>
      <w:r>
        <w:t xml:space="preserve">        "REQB": {</w:t>
      </w:r>
    </w:p>
    <w:p w:rsidR="00E77BF3" w:rsidRDefault="00E77BF3" w:rsidP="00E77BF3">
      <w:pPr>
        <w:ind w:firstLineChars="200" w:firstLine="420"/>
      </w:pPr>
      <w:r>
        <w:t xml:space="preserve">            "MID": 2,</w:t>
      </w:r>
    </w:p>
    <w:p w:rsidR="00E77BF3" w:rsidRDefault="00E77BF3" w:rsidP="00E77BF3">
      <w:pPr>
        <w:ind w:firstLineChars="200" w:firstLine="420"/>
      </w:pPr>
      <w:r>
        <w:t xml:space="preserve">            "SMID": 2,</w:t>
      </w:r>
    </w:p>
    <w:p w:rsidR="00E77BF3" w:rsidRDefault="0090261F" w:rsidP="00E77BF3">
      <w:pPr>
        <w:ind w:firstLineChars="200" w:firstLine="420"/>
      </w:pPr>
      <w:r>
        <w:t xml:space="preserve">            "</w:t>
      </w:r>
      <w:r w:rsidR="002F6D9A">
        <w:t>CID</w:t>
      </w:r>
      <w:r>
        <w:t>": 2</w:t>
      </w:r>
      <w:r w:rsidR="00B07D72">
        <w:rPr>
          <w:rFonts w:hint="eastAsia"/>
        </w:rPr>
        <w:t>,</w:t>
      </w:r>
    </w:p>
    <w:p w:rsidR="00B07D72" w:rsidRDefault="00B07D72" w:rsidP="00B07D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"DIVN": "</w:t>
      </w:r>
      <w:r>
        <w:rPr>
          <w:rFonts w:hint="eastAsia"/>
        </w:rPr>
        <w:t>分笔序号</w:t>
      </w:r>
      <w:r>
        <w:rPr>
          <w:rFonts w:hint="eastAsia"/>
        </w:rPr>
        <w:t>",</w:t>
      </w:r>
    </w:p>
    <w:p w:rsidR="00B07D72" w:rsidRDefault="00B07D72" w:rsidP="00B07D72">
      <w:r>
        <w:rPr>
          <w:rFonts w:hint="eastAsia"/>
        </w:rPr>
        <w:t xml:space="preserve">            </w:t>
      </w:r>
      <w:r>
        <w:rPr>
          <w:rFonts w:hint="eastAsia"/>
        </w:rPr>
        <w:tab/>
        <w:t>"FIVN": "</w:t>
      </w:r>
      <w:r>
        <w:rPr>
          <w:rFonts w:hint="eastAsia"/>
        </w:rPr>
        <w:t>五档序号</w:t>
      </w:r>
      <w:r>
        <w:rPr>
          <w:rFonts w:hint="eastAsia"/>
        </w:rPr>
        <w:t>",</w:t>
      </w:r>
    </w:p>
    <w:p w:rsidR="00B07D72" w:rsidRDefault="00B07D72" w:rsidP="00B07D72">
      <w:r>
        <w:rPr>
          <w:rFonts w:hint="eastAsia"/>
        </w:rPr>
        <w:t xml:space="preserve">            </w:t>
      </w:r>
      <w:r>
        <w:rPr>
          <w:rFonts w:hint="eastAsia"/>
        </w:rPr>
        <w:tab/>
        <w:t>"HANN": "</w:t>
      </w:r>
      <w:r>
        <w:rPr>
          <w:rFonts w:hint="eastAsia"/>
        </w:rPr>
        <w:t>盘口序号</w:t>
      </w:r>
      <w:r>
        <w:rPr>
          <w:rFonts w:hint="eastAsia"/>
        </w:rPr>
        <w:t>"</w:t>
      </w:r>
      <w:r w:rsidR="00354A2B">
        <w:rPr>
          <w:rFonts w:hint="eastAsia"/>
        </w:rPr>
        <w:t>,</w:t>
      </w:r>
    </w:p>
    <w:p w:rsidR="00B07D72" w:rsidRDefault="00354A2B" w:rsidP="00E77BF3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Pr="00354A2B">
        <w:t>PRIN</w:t>
      </w:r>
      <w:r>
        <w:rPr>
          <w:rFonts w:hint="eastAsia"/>
        </w:rPr>
        <w:t>": "</w:t>
      </w:r>
      <w:r w:rsidR="00B87A94">
        <w:rPr>
          <w:rFonts w:ascii="宋体" w:hAnsi="宋体" w:hint="eastAsia"/>
          <w:sz w:val="18"/>
          <w:szCs w:val="18"/>
        </w:rPr>
        <w:t>五档买/卖价格个数</w:t>
      </w:r>
      <w:r>
        <w:rPr>
          <w:rFonts w:hint="eastAsia"/>
        </w:rPr>
        <w:t>"</w:t>
      </w:r>
    </w:p>
    <w:p w:rsidR="00E77BF3" w:rsidRDefault="00E77BF3" w:rsidP="00E77BF3">
      <w:pPr>
        <w:ind w:firstLineChars="200" w:firstLine="420"/>
      </w:pPr>
      <w:r>
        <w:t xml:space="preserve">        }</w:t>
      </w:r>
    </w:p>
    <w:p w:rsidR="00E77BF3" w:rsidRDefault="00E77BF3" w:rsidP="00E77BF3">
      <w:pPr>
        <w:ind w:firstLineChars="200" w:firstLine="420"/>
      </w:pPr>
      <w:r>
        <w:t xml:space="preserve">    }</w:t>
      </w:r>
    </w:p>
    <w:p w:rsidR="00E77BF3" w:rsidRDefault="00E77BF3" w:rsidP="00E77BF3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8"/>
        <w:gridCol w:w="1677"/>
        <w:gridCol w:w="1581"/>
        <w:gridCol w:w="1448"/>
        <w:gridCol w:w="2289"/>
      </w:tblGrid>
      <w:tr w:rsidR="00E77BF3" w:rsidRPr="00AF7A7C" w:rsidTr="00CA2220">
        <w:trPr>
          <w:jc w:val="center"/>
        </w:trPr>
        <w:tc>
          <w:tcPr>
            <w:tcW w:w="618" w:type="dxa"/>
            <w:shd w:val="clear" w:color="auto" w:fill="D9D9D9"/>
            <w:vAlign w:val="center"/>
          </w:tcPr>
          <w:p w:rsidR="00E77BF3" w:rsidRPr="00AF7A7C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77" w:type="dxa"/>
            <w:shd w:val="clear" w:color="auto" w:fill="D9D9D9"/>
            <w:vAlign w:val="center"/>
          </w:tcPr>
          <w:p w:rsidR="00E77BF3" w:rsidRPr="00AF7A7C" w:rsidRDefault="00E77BF3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E77BF3" w:rsidRPr="00AF7A7C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E77BF3" w:rsidRPr="00AF7A7C" w:rsidRDefault="00E77BF3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89" w:type="dxa"/>
            <w:shd w:val="clear" w:color="auto" w:fill="D9D9D9"/>
            <w:vAlign w:val="center"/>
          </w:tcPr>
          <w:p w:rsidR="00E77BF3" w:rsidRPr="00AF7A7C" w:rsidRDefault="00E77BF3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77BF3" w:rsidRPr="00AF7A7C" w:rsidTr="00CA2220">
        <w:trPr>
          <w:jc w:val="center"/>
        </w:trPr>
        <w:tc>
          <w:tcPr>
            <w:tcW w:w="618" w:type="dxa"/>
            <w:vAlign w:val="center"/>
          </w:tcPr>
          <w:p w:rsidR="00E77BF3" w:rsidRPr="00914FD0" w:rsidRDefault="00E77BF3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E77BF3" w:rsidRPr="00452FC7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1" w:type="dxa"/>
            <w:vAlign w:val="center"/>
          </w:tcPr>
          <w:p w:rsidR="00E77BF3" w:rsidRPr="00452FC7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448" w:type="dxa"/>
            <w:vAlign w:val="center"/>
          </w:tcPr>
          <w:p w:rsidR="00E77BF3" w:rsidRPr="00FA1659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89" w:type="dxa"/>
            <w:vAlign w:val="center"/>
          </w:tcPr>
          <w:p w:rsidR="00E77BF3" w:rsidRPr="00AF7A7C" w:rsidRDefault="00E77BF3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77BF3" w:rsidRPr="00AF7A7C" w:rsidTr="00CA2220">
        <w:trPr>
          <w:jc w:val="center"/>
        </w:trPr>
        <w:tc>
          <w:tcPr>
            <w:tcW w:w="618" w:type="dxa"/>
            <w:vAlign w:val="center"/>
          </w:tcPr>
          <w:p w:rsidR="00E77BF3" w:rsidRPr="00914FD0" w:rsidRDefault="00E77BF3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E77BF3" w:rsidRDefault="008418BA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581" w:type="dxa"/>
            <w:vAlign w:val="center"/>
          </w:tcPr>
          <w:p w:rsidR="00E77BF3" w:rsidRPr="00995D4A" w:rsidRDefault="00E77BF3" w:rsidP="0070045A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448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89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E77BF3" w:rsidRPr="00AF7A7C" w:rsidRDefault="00CA2220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getPriceForCommodity</w:t>
            </w:r>
          </w:p>
        </w:tc>
      </w:tr>
      <w:tr w:rsidR="00E77BF3" w:rsidRPr="00AF7A7C" w:rsidTr="00CA2220">
        <w:trPr>
          <w:jc w:val="center"/>
        </w:trPr>
        <w:tc>
          <w:tcPr>
            <w:tcW w:w="618" w:type="dxa"/>
            <w:vAlign w:val="center"/>
          </w:tcPr>
          <w:p w:rsidR="00E77BF3" w:rsidRPr="00914FD0" w:rsidRDefault="00E77BF3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 w:rsidRPr="00705F70"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1581" w:type="dxa"/>
            <w:vAlign w:val="center"/>
          </w:tcPr>
          <w:p w:rsidR="00E77BF3" w:rsidRPr="00F9655A" w:rsidRDefault="00E77BF3" w:rsidP="0070045A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mId</w:t>
            </w:r>
          </w:p>
        </w:tc>
        <w:tc>
          <w:tcPr>
            <w:tcW w:w="1448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89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77BF3" w:rsidRPr="00AF7A7C" w:rsidTr="00CA2220">
        <w:trPr>
          <w:jc w:val="center"/>
        </w:trPr>
        <w:tc>
          <w:tcPr>
            <w:tcW w:w="618" w:type="dxa"/>
            <w:vAlign w:val="center"/>
          </w:tcPr>
          <w:p w:rsidR="00E77BF3" w:rsidRPr="00914FD0" w:rsidRDefault="00E77BF3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 w:rsidRPr="00705F70"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1581" w:type="dxa"/>
            <w:vAlign w:val="center"/>
          </w:tcPr>
          <w:p w:rsidR="00E77BF3" w:rsidRPr="00F9655A" w:rsidRDefault="00E77BF3" w:rsidP="0070045A">
            <w:pPr>
              <w:rPr>
                <w:caps/>
              </w:rPr>
            </w:pPr>
            <w:r w:rsidRPr="00F90E2F">
              <w:rPr>
                <w:rFonts w:hint="eastAsia"/>
                <w:caps/>
              </w:rPr>
              <w:t>sMId</w:t>
            </w:r>
          </w:p>
        </w:tc>
        <w:tc>
          <w:tcPr>
            <w:tcW w:w="1448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89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A2220" w:rsidRPr="00AF7A7C" w:rsidTr="00CA2220">
        <w:trPr>
          <w:jc w:val="center"/>
        </w:trPr>
        <w:tc>
          <w:tcPr>
            <w:tcW w:w="618" w:type="dxa"/>
            <w:vAlign w:val="center"/>
          </w:tcPr>
          <w:p w:rsidR="00E77BF3" w:rsidRPr="00914FD0" w:rsidRDefault="00E77BF3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E77BF3" w:rsidRPr="00705F70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 w:rsidRPr="00705F70"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581" w:type="dxa"/>
            <w:vAlign w:val="center"/>
          </w:tcPr>
          <w:p w:rsidR="00E77BF3" w:rsidRPr="00F90E2F" w:rsidRDefault="00D7330D" w:rsidP="0070045A">
            <w:pPr>
              <w:rPr>
                <w:caps/>
              </w:rPr>
            </w:pPr>
            <w:r>
              <w:t>CID</w:t>
            </w:r>
          </w:p>
        </w:tc>
        <w:tc>
          <w:tcPr>
            <w:tcW w:w="1448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89" w:type="dxa"/>
            <w:vAlign w:val="center"/>
          </w:tcPr>
          <w:p w:rsidR="00E77BF3" w:rsidRDefault="00E77BF3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07D72" w:rsidRPr="00AF7A7C" w:rsidTr="00F8272C">
        <w:trPr>
          <w:jc w:val="center"/>
        </w:trPr>
        <w:tc>
          <w:tcPr>
            <w:tcW w:w="618" w:type="dxa"/>
            <w:vAlign w:val="center"/>
          </w:tcPr>
          <w:p w:rsidR="00B07D72" w:rsidRPr="00914FD0" w:rsidRDefault="00B07D72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分笔序号</w:t>
            </w:r>
          </w:p>
        </w:tc>
        <w:tc>
          <w:tcPr>
            <w:tcW w:w="1581" w:type="dxa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DIVN</w:t>
            </w:r>
          </w:p>
        </w:tc>
        <w:tc>
          <w:tcPr>
            <w:tcW w:w="1448" w:type="dxa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89" w:type="dxa"/>
            <w:vAlign w:val="center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第一次请求时，传0</w:t>
            </w:r>
          </w:p>
        </w:tc>
      </w:tr>
      <w:tr w:rsidR="00B07D72" w:rsidRPr="00AF7A7C" w:rsidTr="00F8272C">
        <w:trPr>
          <w:jc w:val="center"/>
        </w:trPr>
        <w:tc>
          <w:tcPr>
            <w:tcW w:w="618" w:type="dxa"/>
            <w:vAlign w:val="center"/>
          </w:tcPr>
          <w:p w:rsidR="00B07D72" w:rsidRPr="00914FD0" w:rsidRDefault="00B07D72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五档序号</w:t>
            </w:r>
          </w:p>
        </w:tc>
        <w:tc>
          <w:tcPr>
            <w:tcW w:w="1581" w:type="dxa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FIVN</w:t>
            </w:r>
          </w:p>
        </w:tc>
        <w:tc>
          <w:tcPr>
            <w:tcW w:w="1448" w:type="dxa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89" w:type="dxa"/>
            <w:vAlign w:val="center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第一次请求，或者没有五档数据时传0。</w:t>
            </w:r>
          </w:p>
        </w:tc>
      </w:tr>
      <w:tr w:rsidR="00B07D72" w:rsidRPr="00AF7A7C" w:rsidTr="00F8272C">
        <w:trPr>
          <w:jc w:val="center"/>
        </w:trPr>
        <w:tc>
          <w:tcPr>
            <w:tcW w:w="618" w:type="dxa"/>
            <w:vAlign w:val="center"/>
          </w:tcPr>
          <w:p w:rsidR="00B07D72" w:rsidRPr="00914FD0" w:rsidRDefault="00B07D72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1581" w:type="dxa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HANN</w:t>
            </w:r>
          </w:p>
        </w:tc>
        <w:tc>
          <w:tcPr>
            <w:tcW w:w="1448" w:type="dxa"/>
          </w:tcPr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89" w:type="dxa"/>
            <w:vAlign w:val="center"/>
          </w:tcPr>
          <w:p w:rsidR="00E26B28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盘口数据序号，第一次请求</w:t>
            </w:r>
          </w:p>
          <w:p w:rsidR="00B07D72" w:rsidRDefault="00B07D72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时传0.</w:t>
            </w:r>
          </w:p>
        </w:tc>
      </w:tr>
      <w:tr w:rsidR="00E26B28" w:rsidRPr="00AF7A7C" w:rsidTr="00F8272C">
        <w:trPr>
          <w:jc w:val="center"/>
        </w:trPr>
        <w:tc>
          <w:tcPr>
            <w:tcW w:w="618" w:type="dxa"/>
            <w:vAlign w:val="center"/>
          </w:tcPr>
          <w:p w:rsidR="00E26B28" w:rsidRPr="00914FD0" w:rsidRDefault="00E26B28" w:rsidP="00610DCD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:rsidR="00E26B28" w:rsidRDefault="00E26B28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五档买/卖价格个数</w:t>
            </w:r>
          </w:p>
        </w:tc>
        <w:tc>
          <w:tcPr>
            <w:tcW w:w="1581" w:type="dxa"/>
          </w:tcPr>
          <w:p w:rsidR="00E26B28" w:rsidRDefault="00E26B28" w:rsidP="00F8272C">
            <w:r w:rsidRPr="00354A2B">
              <w:t>PRIN</w:t>
            </w:r>
          </w:p>
        </w:tc>
        <w:tc>
          <w:tcPr>
            <w:tcW w:w="1448" w:type="dxa"/>
          </w:tcPr>
          <w:p w:rsidR="00E26B28" w:rsidRDefault="0028623D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289" w:type="dxa"/>
            <w:vAlign w:val="center"/>
          </w:tcPr>
          <w:p w:rsidR="00E26B28" w:rsidRDefault="0028623D" w:rsidP="00F8272C">
            <w:pPr>
              <w:rPr>
                <w:rFonts w:ascii="宋体" w:hAnsi="宋体"/>
                <w:sz w:val="18"/>
                <w:szCs w:val="18"/>
              </w:rPr>
            </w:pPr>
            <w:r w:rsidRPr="0028623D">
              <w:rPr>
                <w:rFonts w:ascii="宋体" w:hAnsi="宋体" w:hint="eastAsia"/>
                <w:sz w:val="18"/>
                <w:szCs w:val="18"/>
              </w:rPr>
              <w:t>可选项，如果未传递该节点，则默认为10个，即</w:t>
            </w:r>
            <w:r w:rsidR="00272EDB">
              <w:rPr>
                <w:rFonts w:ascii="宋体" w:hAnsi="宋体" w:hint="eastAsia"/>
                <w:sz w:val="18"/>
                <w:szCs w:val="18"/>
              </w:rPr>
              <w:t>返回</w:t>
            </w:r>
            <w:r w:rsidRPr="0028623D">
              <w:rPr>
                <w:rFonts w:ascii="宋体" w:hAnsi="宋体" w:hint="eastAsia"/>
                <w:sz w:val="18"/>
                <w:szCs w:val="18"/>
              </w:rPr>
              <w:t>10档。</w:t>
            </w:r>
          </w:p>
        </w:tc>
      </w:tr>
    </w:tbl>
    <w:p w:rsidR="00E77BF3" w:rsidRDefault="00E77BF3" w:rsidP="002B6383">
      <w:pPr>
        <w:pStyle w:val="3"/>
        <w:keepNext w:val="0"/>
        <w:keepLines w:val="0"/>
        <w:numPr>
          <w:ilvl w:val="1"/>
          <w:numId w:val="18"/>
        </w:numPr>
      </w:pPr>
      <w:bookmarkStart w:id="144" w:name="_Toc437090455"/>
      <w:r>
        <w:rPr>
          <w:rFonts w:hint="eastAsia"/>
        </w:rPr>
        <w:t>返回消息要素</w:t>
      </w:r>
      <w:bookmarkEnd w:id="144"/>
    </w:p>
    <w:p w:rsidR="00492E18" w:rsidRDefault="00492E18" w:rsidP="00492E18">
      <w:bookmarkStart w:id="145" w:name="_GoBack"/>
      <w:bookmarkEnd w:id="145"/>
      <w:r>
        <w:lastRenderedPageBreak/>
        <w:t>{</w:t>
      </w:r>
    </w:p>
    <w:p w:rsidR="00492E18" w:rsidRDefault="00492E18" w:rsidP="00492E18">
      <w:r>
        <w:t xml:space="preserve">    "MMTS": {</w:t>
      </w:r>
    </w:p>
    <w:p w:rsidR="00492E18" w:rsidRDefault="00492E18" w:rsidP="00492E18">
      <w:r>
        <w:t xml:space="preserve">        "REPH": {</w:t>
      </w:r>
    </w:p>
    <w:p w:rsidR="00492E18" w:rsidRDefault="00580F88" w:rsidP="00492E18">
      <w:r>
        <w:rPr>
          <w:rFonts w:hint="eastAsia"/>
        </w:rPr>
        <w:t xml:space="preserve">           </w:t>
      </w:r>
      <w:r w:rsidR="00492E18">
        <w:rPr>
          <w:rFonts w:hint="eastAsia"/>
        </w:rPr>
        <w:t xml:space="preserve"> "RET": "</w:t>
      </w:r>
      <w:r w:rsidR="00492E18">
        <w:rPr>
          <w:rFonts w:hint="eastAsia"/>
        </w:rPr>
        <w:t>返回码</w:t>
      </w:r>
      <w:r w:rsidR="00492E18"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"MSG": "</w:t>
      </w:r>
      <w:r>
        <w:rPr>
          <w:rFonts w:hint="eastAsia"/>
        </w:rPr>
        <w:t>返回消息</w:t>
      </w:r>
      <w:r>
        <w:rPr>
          <w:rFonts w:hint="eastAsia"/>
        </w:rPr>
        <w:t>"</w:t>
      </w:r>
    </w:p>
    <w:p w:rsidR="00492E18" w:rsidRDefault="00492E18" w:rsidP="00492E18">
      <w:r>
        <w:t xml:space="preserve">        },</w:t>
      </w:r>
    </w:p>
    <w:p w:rsidR="00492E18" w:rsidRDefault="00492E18" w:rsidP="00492E18">
      <w:r>
        <w:t xml:space="preserve">        "REPB": {</w:t>
      </w:r>
    </w:p>
    <w:p w:rsidR="00492E18" w:rsidRDefault="00492E18" w:rsidP="00492E18">
      <w:r>
        <w:rPr>
          <w:rFonts w:hint="eastAsia"/>
        </w:rPr>
        <w:t xml:space="preserve">            "MID": "</w:t>
      </w:r>
      <w:r>
        <w:rPr>
          <w:rFonts w:hint="eastAsia"/>
        </w:rPr>
        <w:t>交易所标识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"SMID": "</w:t>
      </w:r>
      <w:r>
        <w:rPr>
          <w:rFonts w:hint="eastAsia"/>
        </w:rPr>
        <w:t>盘标识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"CID": "</w:t>
      </w:r>
      <w:r>
        <w:rPr>
          <w:rFonts w:hint="eastAsia"/>
        </w:rPr>
        <w:t>商品编号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"CTYP": "</w:t>
      </w:r>
      <w:r>
        <w:rPr>
          <w:rFonts w:hint="eastAsia"/>
        </w:rPr>
        <w:t>商品类型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"MCU": "</w:t>
      </w:r>
      <w:r>
        <w:rPr>
          <w:rFonts w:hint="eastAsia"/>
        </w:rPr>
        <w:t>最小变价单位</w:t>
      </w:r>
      <w:r>
        <w:rPr>
          <w:rFonts w:hint="eastAsia"/>
        </w:rPr>
        <w:t>",</w:t>
      </w:r>
    </w:p>
    <w:p w:rsidR="00492E18" w:rsidRDefault="00492E18" w:rsidP="00492E18">
      <w:r>
        <w:t xml:space="preserve">            "DIVL": [</w:t>
      </w:r>
    </w:p>
    <w:p w:rsidR="00492E18" w:rsidRDefault="00492E18" w:rsidP="00492E18">
      <w:r>
        <w:t xml:space="preserve">                {</w:t>
      </w:r>
    </w:p>
    <w:p w:rsidR="00492E18" w:rsidRDefault="00492E18" w:rsidP="00492E18">
      <w:r>
        <w:rPr>
          <w:rFonts w:hint="eastAsia"/>
        </w:rPr>
        <w:t xml:space="preserve">                    "IDX": "</w:t>
      </w:r>
      <w:r>
        <w:rPr>
          <w:rFonts w:hint="eastAsia"/>
        </w:rPr>
        <w:t>索引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    "TIME": "</w:t>
      </w:r>
      <w:r>
        <w:rPr>
          <w:rFonts w:hint="eastAsia"/>
        </w:rPr>
        <w:t>时间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    "PRI": "</w:t>
      </w:r>
      <w:r>
        <w:rPr>
          <w:rFonts w:hint="eastAsia"/>
        </w:rPr>
        <w:t>价格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    "TVOL": "</w:t>
      </w:r>
      <w:r>
        <w:rPr>
          <w:rFonts w:hint="eastAsia"/>
        </w:rPr>
        <w:t>成交量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    "TFLA": "</w:t>
      </w:r>
      <w:r>
        <w:rPr>
          <w:rFonts w:hint="eastAsia"/>
        </w:rPr>
        <w:t>买卖标志</w:t>
      </w:r>
      <w:r>
        <w:rPr>
          <w:rFonts w:hint="eastAsia"/>
        </w:rPr>
        <w:t>"</w:t>
      </w:r>
    </w:p>
    <w:p w:rsidR="00492E18" w:rsidRDefault="00492E18" w:rsidP="00492E18">
      <w:r>
        <w:t xml:space="preserve">                }</w:t>
      </w:r>
    </w:p>
    <w:p w:rsidR="00492E18" w:rsidRDefault="00492E18" w:rsidP="00492E18">
      <w:r>
        <w:t xml:space="preserve">            ],</w:t>
      </w:r>
    </w:p>
    <w:p w:rsidR="00492E18" w:rsidRDefault="00492E18" w:rsidP="00492E18">
      <w:r>
        <w:rPr>
          <w:rFonts w:hint="eastAsia"/>
        </w:rPr>
        <w:t xml:space="preserve">            "HANN": "</w:t>
      </w:r>
      <w:r>
        <w:rPr>
          <w:rFonts w:hint="eastAsia"/>
        </w:rPr>
        <w:t>盘口序号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"LATP": "</w:t>
      </w:r>
      <w:r>
        <w:rPr>
          <w:rFonts w:hint="eastAsia"/>
        </w:rPr>
        <w:t>最新价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"BUYP": "</w:t>
      </w:r>
      <w:r>
        <w:rPr>
          <w:rFonts w:hint="eastAsia"/>
        </w:rPr>
        <w:t>买价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"SELP": "</w:t>
      </w:r>
      <w:r>
        <w:rPr>
          <w:rFonts w:hint="eastAsia"/>
        </w:rPr>
        <w:t>卖价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"HIGP": "</w:t>
      </w:r>
      <w:r>
        <w:rPr>
          <w:rFonts w:hint="eastAsia"/>
        </w:rPr>
        <w:t>最高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"LOWP": "</w:t>
      </w:r>
      <w:r>
        <w:rPr>
          <w:rFonts w:hint="eastAsia"/>
        </w:rPr>
        <w:t>最低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"YCLO": "</w:t>
      </w:r>
      <w:r>
        <w:rPr>
          <w:rFonts w:hint="eastAsia"/>
        </w:rPr>
        <w:t>昨收价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"YCLE": "</w:t>
      </w:r>
      <w:r>
        <w:rPr>
          <w:rFonts w:hint="eastAsia"/>
        </w:rPr>
        <w:t>昨结算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"OPEP": "</w:t>
      </w:r>
      <w:r>
        <w:rPr>
          <w:rFonts w:hint="eastAsia"/>
        </w:rPr>
        <w:t>开盘价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"TIME": "</w:t>
      </w:r>
      <w:r>
        <w:rPr>
          <w:rFonts w:hint="eastAsia"/>
        </w:rPr>
        <w:t>时间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"BUYA": "</w:t>
      </w:r>
      <w:r>
        <w:rPr>
          <w:rFonts w:hint="eastAsia"/>
        </w:rPr>
        <w:t>买挂牌数量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"SELA": "</w:t>
      </w:r>
      <w:r>
        <w:rPr>
          <w:rFonts w:hint="eastAsia"/>
        </w:rPr>
        <w:t>卖挂牌数据</w:t>
      </w:r>
      <w:r>
        <w:rPr>
          <w:rFonts w:hint="eastAsia"/>
        </w:rPr>
        <w:t>",</w:t>
      </w:r>
    </w:p>
    <w:p w:rsidR="007E7601" w:rsidRDefault="007E7601" w:rsidP="007E7601">
      <w:pPr>
        <w:ind w:firstLineChars="200" w:firstLine="420"/>
      </w:pPr>
      <w:r>
        <w:rPr>
          <w:rFonts w:hint="eastAsia"/>
        </w:rPr>
        <w:t xml:space="preserve">        "</w:t>
      </w:r>
      <w:r>
        <w:rPr>
          <w:rFonts w:ascii="Microsoft YaHei UI" w:eastAsia="Microsoft YaHei UI" w:hAnsi="Microsoft YaHei UI" w:hint="eastAsia"/>
          <w:sz w:val="18"/>
          <w:szCs w:val="18"/>
        </w:rPr>
        <w:t>CURA</w:t>
      </w:r>
      <w:r>
        <w:rPr>
          <w:rFonts w:hint="eastAsia"/>
        </w:rPr>
        <w:t>":"</w:t>
      </w:r>
      <w:r>
        <w:rPr>
          <w:rFonts w:hint="eastAsia"/>
        </w:rPr>
        <w:t>现量</w:t>
      </w:r>
      <w:r>
        <w:rPr>
          <w:rFonts w:hint="eastAsia"/>
        </w:rPr>
        <w:t>",</w:t>
      </w:r>
    </w:p>
    <w:p w:rsidR="007E7601" w:rsidRDefault="007E7601" w:rsidP="007E7601">
      <w:pPr>
        <w:ind w:firstLineChars="200" w:firstLine="420"/>
      </w:pPr>
      <w:r>
        <w:rPr>
          <w:rFonts w:hint="eastAsia"/>
        </w:rPr>
        <w:t xml:space="preserve">        "</w:t>
      </w:r>
      <w:r>
        <w:rPr>
          <w:rFonts w:ascii="Microsoft YaHei UI" w:eastAsia="Microsoft YaHei UI" w:hAnsi="Microsoft YaHei UI" w:hint="eastAsia"/>
          <w:sz w:val="18"/>
          <w:szCs w:val="18"/>
        </w:rPr>
        <w:t>TVOL</w:t>
      </w:r>
      <w:r>
        <w:rPr>
          <w:rFonts w:hint="eastAsia"/>
        </w:rPr>
        <w:t>":"</w:t>
      </w:r>
      <w:r>
        <w:rPr>
          <w:rFonts w:hint="eastAsia"/>
        </w:rPr>
        <w:t>成交量</w:t>
      </w:r>
      <w:r>
        <w:rPr>
          <w:rFonts w:hint="eastAsia"/>
        </w:rPr>
        <w:t>",</w:t>
      </w:r>
    </w:p>
    <w:p w:rsidR="007E7601" w:rsidRDefault="007E7601" w:rsidP="007E7601">
      <w:pPr>
        <w:ind w:firstLineChars="200" w:firstLine="420"/>
      </w:pPr>
      <w:r>
        <w:rPr>
          <w:rFonts w:hint="eastAsia"/>
        </w:rPr>
        <w:t xml:space="preserve">        "</w:t>
      </w:r>
      <w:r>
        <w:rPr>
          <w:rFonts w:ascii="Microsoft YaHei UI" w:eastAsia="Microsoft YaHei UI" w:hAnsi="Microsoft YaHei UI" w:hint="eastAsia"/>
          <w:sz w:val="18"/>
          <w:szCs w:val="18"/>
        </w:rPr>
        <w:t>TAMT</w:t>
      </w:r>
      <w:r>
        <w:rPr>
          <w:rFonts w:hint="eastAsia"/>
        </w:rPr>
        <w:t>":"</w:t>
      </w:r>
      <w:r>
        <w:rPr>
          <w:rFonts w:hint="eastAsia"/>
        </w:rPr>
        <w:t>成交金额</w:t>
      </w:r>
      <w:r>
        <w:rPr>
          <w:rFonts w:hint="eastAsia"/>
        </w:rPr>
        <w:t>"</w:t>
      </w:r>
    </w:p>
    <w:p w:rsidR="00492E18" w:rsidRDefault="00492E18" w:rsidP="00492E18">
      <w:r>
        <w:t xml:space="preserve">            "EXTD": {</w:t>
      </w:r>
    </w:p>
    <w:p w:rsidR="00492E18" w:rsidRDefault="00492E18" w:rsidP="00492E18">
      <w:r>
        <w:rPr>
          <w:rFonts w:hint="eastAsia"/>
        </w:rPr>
        <w:t xml:space="preserve">                "TBP": "</w:t>
      </w:r>
      <w:r>
        <w:rPr>
          <w:rFonts w:hint="eastAsia"/>
        </w:rPr>
        <w:t>当前结算价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"SPRE": "</w:t>
      </w:r>
      <w:r>
        <w:rPr>
          <w:rFonts w:hint="eastAsia"/>
        </w:rPr>
        <w:t>涨跌幅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"OPEA": "</w:t>
      </w:r>
      <w:r>
        <w:rPr>
          <w:rFonts w:hint="eastAsia"/>
        </w:rPr>
        <w:t>建仓量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"CLOA": "</w:t>
      </w:r>
      <w:r>
        <w:rPr>
          <w:rFonts w:hint="eastAsia"/>
        </w:rPr>
        <w:t>平仓量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"HOLA": "</w:t>
      </w:r>
      <w:r>
        <w:rPr>
          <w:rFonts w:hint="eastAsia"/>
        </w:rPr>
        <w:t>总持仓量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"HOLC": "</w:t>
      </w:r>
      <w:r>
        <w:rPr>
          <w:rFonts w:hint="eastAsia"/>
        </w:rPr>
        <w:t>仓差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"CURA": "</w:t>
      </w:r>
      <w:r>
        <w:rPr>
          <w:rFonts w:hint="eastAsia"/>
        </w:rPr>
        <w:t>现量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lastRenderedPageBreak/>
        <w:t xml:space="preserve">                "OUTA": "</w:t>
      </w:r>
      <w:r>
        <w:rPr>
          <w:rFonts w:hint="eastAsia"/>
        </w:rPr>
        <w:t>外盘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"INA": "</w:t>
      </w:r>
      <w:r>
        <w:rPr>
          <w:rFonts w:hint="eastAsia"/>
        </w:rPr>
        <w:t>内盘</w:t>
      </w:r>
      <w:r>
        <w:rPr>
          <w:rFonts w:hint="eastAsia"/>
        </w:rPr>
        <w:t>",</w:t>
      </w:r>
    </w:p>
    <w:p w:rsidR="00492E18" w:rsidRDefault="00492E18" w:rsidP="00492E18">
      <w:r>
        <w:t xml:space="preserve">                "FIVD": {</w:t>
      </w:r>
    </w:p>
    <w:p w:rsidR="00492E18" w:rsidRDefault="00492E18" w:rsidP="00492E18">
      <w:r>
        <w:rPr>
          <w:rFonts w:hint="eastAsia"/>
        </w:rPr>
        <w:t xml:space="preserve">                    "FIVN": "</w:t>
      </w:r>
      <w:r>
        <w:rPr>
          <w:rFonts w:hint="eastAsia"/>
        </w:rPr>
        <w:t>五档序号</w:t>
      </w:r>
      <w:r>
        <w:rPr>
          <w:rFonts w:hint="eastAsia"/>
        </w:rPr>
        <w:t>",</w:t>
      </w:r>
    </w:p>
    <w:p w:rsidR="00492E18" w:rsidRDefault="00492E18" w:rsidP="00492E18">
      <w:r>
        <w:t xml:space="preserve">                    "BUYD": [</w:t>
      </w:r>
    </w:p>
    <w:p w:rsidR="00492E18" w:rsidRDefault="00492E18" w:rsidP="00492E18">
      <w:r>
        <w:t xml:space="preserve">                        {</w:t>
      </w:r>
    </w:p>
    <w:p w:rsidR="00492E18" w:rsidRDefault="00492E18" w:rsidP="00492E18">
      <w:r>
        <w:rPr>
          <w:rFonts w:hint="eastAsia"/>
        </w:rPr>
        <w:t xml:space="preserve">                            "BUYP": "</w:t>
      </w:r>
      <w:r>
        <w:rPr>
          <w:rFonts w:hint="eastAsia"/>
        </w:rPr>
        <w:t>买价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            "LIST": "</w:t>
      </w:r>
      <w:r>
        <w:rPr>
          <w:rFonts w:hint="eastAsia"/>
        </w:rPr>
        <w:t>挂牌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            "DLIS": "</w:t>
      </w:r>
      <w:r>
        <w:rPr>
          <w:rFonts w:hint="eastAsia"/>
        </w:rPr>
        <w:t>摘牌</w:t>
      </w:r>
      <w:r>
        <w:rPr>
          <w:rFonts w:hint="eastAsia"/>
        </w:rPr>
        <w:t>"</w:t>
      </w:r>
    </w:p>
    <w:p w:rsidR="00492E18" w:rsidRDefault="00492E18" w:rsidP="00492E18">
      <w:r>
        <w:t xml:space="preserve">                        }</w:t>
      </w:r>
    </w:p>
    <w:p w:rsidR="00492E18" w:rsidRDefault="00492E18" w:rsidP="00492E18">
      <w:r>
        <w:t xml:space="preserve">                    ],</w:t>
      </w:r>
    </w:p>
    <w:p w:rsidR="00492E18" w:rsidRDefault="00492E18" w:rsidP="00492E18">
      <w:r>
        <w:t xml:space="preserve">                    "SELD": [</w:t>
      </w:r>
    </w:p>
    <w:p w:rsidR="00492E18" w:rsidRDefault="00492E18" w:rsidP="00492E18">
      <w:r>
        <w:t xml:space="preserve">                        {</w:t>
      </w:r>
    </w:p>
    <w:p w:rsidR="00492E18" w:rsidRDefault="00492E18" w:rsidP="00492E18">
      <w:r>
        <w:rPr>
          <w:rFonts w:hint="eastAsia"/>
        </w:rPr>
        <w:t xml:space="preserve">                            "SELP": "</w:t>
      </w:r>
      <w:r>
        <w:rPr>
          <w:rFonts w:hint="eastAsia"/>
        </w:rPr>
        <w:t>卖价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            "LIST": "</w:t>
      </w:r>
      <w:r>
        <w:rPr>
          <w:rFonts w:hint="eastAsia"/>
        </w:rPr>
        <w:t>挂牌</w:t>
      </w:r>
      <w:r>
        <w:rPr>
          <w:rFonts w:hint="eastAsia"/>
        </w:rPr>
        <w:t>",</w:t>
      </w:r>
    </w:p>
    <w:p w:rsidR="00492E18" w:rsidRDefault="00492E18" w:rsidP="00492E18">
      <w:r>
        <w:rPr>
          <w:rFonts w:hint="eastAsia"/>
        </w:rPr>
        <w:t xml:space="preserve">                            "DLIS": "</w:t>
      </w:r>
      <w:r>
        <w:rPr>
          <w:rFonts w:hint="eastAsia"/>
        </w:rPr>
        <w:t>摘牌</w:t>
      </w:r>
      <w:r>
        <w:rPr>
          <w:rFonts w:hint="eastAsia"/>
        </w:rPr>
        <w:t>"</w:t>
      </w:r>
    </w:p>
    <w:p w:rsidR="00492E18" w:rsidRDefault="00492E18" w:rsidP="00492E18">
      <w:r>
        <w:t xml:space="preserve">                        }</w:t>
      </w:r>
    </w:p>
    <w:p w:rsidR="00492E18" w:rsidRDefault="00492E18" w:rsidP="00492E18">
      <w:r>
        <w:t xml:space="preserve">                    ]</w:t>
      </w:r>
    </w:p>
    <w:p w:rsidR="00492E18" w:rsidRDefault="00492E18" w:rsidP="00492E18">
      <w:r>
        <w:t xml:space="preserve">                }</w:t>
      </w:r>
    </w:p>
    <w:p w:rsidR="00492E18" w:rsidRDefault="00492E18" w:rsidP="00492E18">
      <w:r>
        <w:t xml:space="preserve">            }</w:t>
      </w:r>
    </w:p>
    <w:p w:rsidR="00492E18" w:rsidRDefault="00492E18" w:rsidP="00492E18">
      <w:r>
        <w:t xml:space="preserve">        }</w:t>
      </w:r>
    </w:p>
    <w:p w:rsidR="00492E18" w:rsidRDefault="00492E18" w:rsidP="00492E18">
      <w:r>
        <w:t xml:space="preserve">    }</w:t>
      </w:r>
    </w:p>
    <w:p w:rsidR="0070045A" w:rsidRPr="00A13DF2" w:rsidRDefault="00492E18" w:rsidP="00492E18">
      <w:r>
        <w:t>}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843"/>
        <w:gridCol w:w="1418"/>
        <w:gridCol w:w="1417"/>
        <w:gridCol w:w="2693"/>
      </w:tblGrid>
      <w:tr w:rsidR="00CF31D7" w:rsidTr="00A22434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31D7" w:rsidRDefault="00CF31D7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31D7" w:rsidRDefault="00CF31D7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:rsidR="00CF31D7" w:rsidRDefault="00CF31D7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31D7" w:rsidRDefault="00CF31D7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31D7" w:rsidRDefault="00CF31D7" w:rsidP="007004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430E1" w:rsidTr="00A22434">
        <w:tc>
          <w:tcPr>
            <w:tcW w:w="675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1418" w:type="dxa"/>
            <w:shd w:val="clear" w:color="auto" w:fill="CCE8CF" w:themeFill="background1"/>
          </w:tcPr>
          <w:p w:rsidR="000430E1" w:rsidRPr="00C86291" w:rsidRDefault="000430E1" w:rsidP="002F6D9A">
            <w:r w:rsidRPr="00C86291">
              <w:t>MID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0430E1" w:rsidRDefault="00BE023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SMID</w:t>
            </w:r>
          </w:p>
        </w:tc>
        <w:tc>
          <w:tcPr>
            <w:tcW w:w="1417" w:type="dxa"/>
            <w:vAlign w:val="center"/>
          </w:tcPr>
          <w:p w:rsidR="000430E1" w:rsidRDefault="00BE023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30E1" w:rsidRPr="00C86291" w:rsidRDefault="000430E1" w:rsidP="002F6D9A">
            <w:r w:rsidRPr="00C86291">
              <w:t>CID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430E1" w:rsidRDefault="003707DE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shd w:val="clear" w:color="auto" w:fill="auto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商品类型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CTYP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430E1" w:rsidRDefault="00FD590B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0430E1" w:rsidTr="00A22434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30E1" w:rsidRPr="00C86291" w:rsidRDefault="000430E1" w:rsidP="002F6D9A">
            <w:r w:rsidRPr="00C86291">
              <w:t>MCU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430E1" w:rsidRDefault="00FD590B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80C687" w:themeFill="background1" w:themeFillShade="BF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分笔列表</w:t>
            </w:r>
          </w:p>
        </w:tc>
        <w:tc>
          <w:tcPr>
            <w:tcW w:w="1418" w:type="dxa"/>
            <w:shd w:val="clear" w:color="auto" w:fill="80C687" w:themeFill="background1" w:themeFillShade="BF"/>
          </w:tcPr>
          <w:p w:rsidR="000430E1" w:rsidRPr="00C86291" w:rsidRDefault="000430E1" w:rsidP="002F6D9A">
            <w:r w:rsidRPr="00C86291">
              <w:t>DIVL</w:t>
            </w:r>
          </w:p>
        </w:tc>
        <w:tc>
          <w:tcPr>
            <w:tcW w:w="1417" w:type="dxa"/>
            <w:shd w:val="clear" w:color="auto" w:fill="80C687" w:themeFill="background1" w:themeFillShade="BF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693" w:type="dxa"/>
            <w:shd w:val="clear" w:color="auto" w:fill="80C687" w:themeFill="background1" w:themeFillShade="BF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索引</w:t>
            </w:r>
          </w:p>
        </w:tc>
        <w:tc>
          <w:tcPr>
            <w:tcW w:w="1418" w:type="dxa"/>
            <w:shd w:val="clear" w:color="auto" w:fill="CCE8CF" w:themeFill="background1"/>
          </w:tcPr>
          <w:p w:rsidR="000430E1" w:rsidRPr="00C86291" w:rsidRDefault="000430E1" w:rsidP="002F6D9A">
            <w:r w:rsidRPr="00C86291">
              <w:t>IDX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0430E1" w:rsidRDefault="00FD590B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时间</w:t>
            </w:r>
          </w:p>
        </w:tc>
        <w:tc>
          <w:tcPr>
            <w:tcW w:w="1418" w:type="dxa"/>
            <w:shd w:val="clear" w:color="auto" w:fill="CCE8CF" w:themeFill="background1"/>
          </w:tcPr>
          <w:p w:rsidR="000430E1" w:rsidRPr="00C86291" w:rsidRDefault="000430E1" w:rsidP="002F6D9A">
            <w:r w:rsidRPr="00C86291">
              <w:t>TIME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CCE8CF" w:themeFill="background1"/>
            <w:vAlign w:val="center"/>
          </w:tcPr>
          <w:p w:rsidR="000430E1" w:rsidRDefault="00135B0C" w:rsidP="0070045A">
            <w:pPr>
              <w:rPr>
                <w:rFonts w:ascii="宋体" w:hAnsi="宋体"/>
                <w:sz w:val="18"/>
                <w:szCs w:val="18"/>
              </w:rPr>
            </w:pPr>
            <w:r w:rsidRPr="00135B0C">
              <w:rPr>
                <w:rFonts w:ascii="宋体" w:hAnsi="宋体" w:hint="eastAsia"/>
                <w:sz w:val="18"/>
                <w:szCs w:val="18"/>
              </w:rPr>
              <w:t>距1970-1-1的毫秒数</w:t>
            </w:r>
          </w:p>
        </w:tc>
      </w:tr>
      <w:tr w:rsidR="000430E1" w:rsidTr="00A22434">
        <w:tc>
          <w:tcPr>
            <w:tcW w:w="675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价格</w:t>
            </w:r>
          </w:p>
        </w:tc>
        <w:tc>
          <w:tcPr>
            <w:tcW w:w="1418" w:type="dxa"/>
            <w:shd w:val="clear" w:color="auto" w:fill="CCE8CF" w:themeFill="background1"/>
          </w:tcPr>
          <w:p w:rsidR="000430E1" w:rsidRPr="00C86291" w:rsidRDefault="000430E1" w:rsidP="002F6D9A">
            <w:r w:rsidRPr="00C86291">
              <w:t>PRI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成交量</w:t>
            </w:r>
          </w:p>
        </w:tc>
        <w:tc>
          <w:tcPr>
            <w:tcW w:w="1418" w:type="dxa"/>
            <w:shd w:val="clear" w:color="auto" w:fill="CCE8CF" w:themeFill="background1"/>
          </w:tcPr>
          <w:p w:rsidR="000430E1" w:rsidRPr="00C86291" w:rsidRDefault="000430E1" w:rsidP="002F6D9A">
            <w:r w:rsidRPr="00C86291">
              <w:t>TVOL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买卖标志</w:t>
            </w:r>
          </w:p>
        </w:tc>
        <w:tc>
          <w:tcPr>
            <w:tcW w:w="1418" w:type="dxa"/>
            <w:shd w:val="clear" w:color="auto" w:fill="CCE8CF" w:themeFill="background1"/>
          </w:tcPr>
          <w:p w:rsidR="000430E1" w:rsidRPr="00C86291" w:rsidRDefault="000430E1" w:rsidP="002F6D9A">
            <w:r w:rsidRPr="00C86291">
              <w:t>TFLA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CCE8CF" w:themeFill="background1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shd w:val="clear" w:color="auto" w:fill="auto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1418" w:type="dxa"/>
            <w:shd w:val="clear" w:color="auto" w:fill="auto"/>
          </w:tcPr>
          <w:p w:rsidR="000430E1" w:rsidRPr="00C86291" w:rsidRDefault="000430E1" w:rsidP="002F6D9A">
            <w:r w:rsidRPr="00C86291">
              <w:t>HANN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盘口数据序号</w:t>
            </w: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最新价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LATP</w:t>
            </w:r>
          </w:p>
        </w:tc>
        <w:tc>
          <w:tcPr>
            <w:tcW w:w="1417" w:type="dxa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BUYP</w:t>
            </w:r>
          </w:p>
        </w:tc>
        <w:tc>
          <w:tcPr>
            <w:tcW w:w="1417" w:type="dxa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SELP</w:t>
            </w:r>
          </w:p>
        </w:tc>
        <w:tc>
          <w:tcPr>
            <w:tcW w:w="1417" w:type="dxa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HIGP</w:t>
            </w:r>
          </w:p>
        </w:tc>
        <w:tc>
          <w:tcPr>
            <w:tcW w:w="1417" w:type="dxa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LOWP</w:t>
            </w:r>
          </w:p>
        </w:tc>
        <w:tc>
          <w:tcPr>
            <w:tcW w:w="1417" w:type="dxa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昨收价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YCLO</w:t>
            </w:r>
          </w:p>
        </w:tc>
        <w:tc>
          <w:tcPr>
            <w:tcW w:w="1417" w:type="dxa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昨结算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YCLE</w:t>
            </w:r>
          </w:p>
        </w:tc>
        <w:tc>
          <w:tcPr>
            <w:tcW w:w="1417" w:type="dxa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OPEP</w:t>
            </w:r>
          </w:p>
        </w:tc>
        <w:tc>
          <w:tcPr>
            <w:tcW w:w="1417" w:type="dxa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0430E1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30E1" w:rsidRPr="00C86291" w:rsidRDefault="000430E1" w:rsidP="002F6D9A">
            <w:r w:rsidRPr="00C86291">
              <w:t>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430E1" w:rsidRDefault="00135B0C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5B0C"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 w:rsidRPr="00135B0C"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 w:rsidRPr="00135B0C"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</w:tc>
      </w:tr>
      <w:tr w:rsidR="000430E1" w:rsidTr="00A22434">
        <w:tc>
          <w:tcPr>
            <w:tcW w:w="675" w:type="dxa"/>
            <w:shd w:val="clear" w:color="auto" w:fill="auto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430E1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</w:t>
            </w:r>
            <w:r w:rsidRPr="00261FA2">
              <w:rPr>
                <w:rFonts w:ascii="宋体" w:hAnsi="宋体" w:hint="eastAsia"/>
                <w:sz w:val="18"/>
                <w:szCs w:val="18"/>
              </w:rPr>
              <w:t>挂牌数量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BUYA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430E1" w:rsidRPr="00BD0600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30E1" w:rsidTr="00A22434">
        <w:tc>
          <w:tcPr>
            <w:tcW w:w="675" w:type="dxa"/>
            <w:shd w:val="clear" w:color="auto" w:fill="auto"/>
            <w:vAlign w:val="center"/>
          </w:tcPr>
          <w:p w:rsidR="000430E1" w:rsidRDefault="000430E1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430E1" w:rsidRPr="00261FA2" w:rsidRDefault="000430E1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卖挂牌数量</w:t>
            </w:r>
          </w:p>
        </w:tc>
        <w:tc>
          <w:tcPr>
            <w:tcW w:w="1418" w:type="dxa"/>
          </w:tcPr>
          <w:p w:rsidR="000430E1" w:rsidRPr="00C86291" w:rsidRDefault="000430E1" w:rsidP="002F6D9A">
            <w:r w:rsidRPr="00C86291">
              <w:t>SELA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430E1" w:rsidRDefault="00211DF3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430E1" w:rsidRPr="00BD0600" w:rsidRDefault="000430E1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50096">
        <w:tc>
          <w:tcPr>
            <w:tcW w:w="675" w:type="dxa"/>
            <w:shd w:val="clear" w:color="auto" w:fill="auto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0BB4" w:rsidRDefault="00DE0BB4" w:rsidP="00A50096">
            <w:pPr>
              <w:rPr>
                <w:rFonts w:ascii="宋体" w:hAnsi="宋体"/>
                <w:sz w:val="18"/>
                <w:szCs w:val="18"/>
              </w:rPr>
            </w:pPr>
            <w:r w:rsidRPr="002910B9">
              <w:rPr>
                <w:rFonts w:ascii="宋体" w:hAnsi="宋体" w:hint="eastAsia"/>
                <w:sz w:val="18"/>
                <w:szCs w:val="18"/>
              </w:rPr>
              <w:t>现量</w:t>
            </w:r>
          </w:p>
        </w:tc>
        <w:tc>
          <w:tcPr>
            <w:tcW w:w="1418" w:type="dxa"/>
            <w:vAlign w:val="center"/>
          </w:tcPr>
          <w:p w:rsidR="00DE0BB4" w:rsidRPr="00DE0BB4" w:rsidRDefault="00DE0BB4" w:rsidP="00A50096">
            <w:r w:rsidRPr="00DE0BB4">
              <w:rPr>
                <w:rFonts w:hint="eastAsia"/>
              </w:rPr>
              <w:t>CURA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E0BB4" w:rsidRPr="00DE0BB4" w:rsidRDefault="00DE0BB4" w:rsidP="00A50096">
            <w:r w:rsidRPr="00DE0BB4">
              <w:rPr>
                <w:rFonts w:hint="eastAsia"/>
              </w:rPr>
              <w:t>数字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0BB4" w:rsidRPr="00BD0600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50096">
        <w:tc>
          <w:tcPr>
            <w:tcW w:w="675" w:type="dxa"/>
            <w:shd w:val="clear" w:color="auto" w:fill="auto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0BB4" w:rsidRDefault="00DE0BB4" w:rsidP="00A50096">
            <w:pPr>
              <w:rPr>
                <w:rFonts w:ascii="宋体" w:hAnsi="宋体"/>
                <w:sz w:val="18"/>
                <w:szCs w:val="18"/>
              </w:rPr>
            </w:pPr>
            <w:r w:rsidRPr="002910B9"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1418" w:type="dxa"/>
            <w:vAlign w:val="center"/>
          </w:tcPr>
          <w:p w:rsidR="00DE0BB4" w:rsidRPr="00DE0BB4" w:rsidRDefault="00DE0BB4" w:rsidP="00A50096">
            <w:r w:rsidRPr="00DE0BB4">
              <w:rPr>
                <w:rFonts w:hint="eastAsia"/>
              </w:rPr>
              <w:t>TVOL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E0BB4" w:rsidRPr="00DE0BB4" w:rsidRDefault="00DE0BB4" w:rsidP="00A50096">
            <w:r w:rsidRPr="00DE0BB4">
              <w:rPr>
                <w:rFonts w:hint="eastAsia"/>
              </w:rPr>
              <w:t>数字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0BB4" w:rsidRPr="00BD0600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50096">
        <w:tc>
          <w:tcPr>
            <w:tcW w:w="675" w:type="dxa"/>
            <w:shd w:val="clear" w:color="auto" w:fill="auto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0BB4" w:rsidRDefault="00DE0BB4" w:rsidP="00A50096">
            <w:pPr>
              <w:rPr>
                <w:rFonts w:ascii="宋体" w:hAnsi="宋体"/>
                <w:sz w:val="18"/>
                <w:szCs w:val="18"/>
              </w:rPr>
            </w:pPr>
            <w:r w:rsidRPr="002910B9">
              <w:rPr>
                <w:rFonts w:ascii="宋体" w:hAnsi="宋体" w:hint="eastAsia"/>
                <w:sz w:val="18"/>
                <w:szCs w:val="18"/>
              </w:rPr>
              <w:t>成交金额</w:t>
            </w:r>
          </w:p>
        </w:tc>
        <w:tc>
          <w:tcPr>
            <w:tcW w:w="1418" w:type="dxa"/>
            <w:vAlign w:val="center"/>
          </w:tcPr>
          <w:p w:rsidR="00DE0BB4" w:rsidRPr="00DE0BB4" w:rsidRDefault="00DE0BB4" w:rsidP="00A50096">
            <w:r w:rsidRPr="00DE0BB4">
              <w:rPr>
                <w:rFonts w:hint="eastAsia"/>
              </w:rPr>
              <w:t>TAMT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E0BB4" w:rsidRPr="00DE0BB4" w:rsidRDefault="00DE0BB4" w:rsidP="00A50096">
            <w:r w:rsidRPr="00DE0BB4">
              <w:rPr>
                <w:rFonts w:hint="eastAsia"/>
              </w:rPr>
              <w:t>数字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0BB4" w:rsidRPr="00BD0600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扩充数据</w:t>
            </w:r>
          </w:p>
        </w:tc>
        <w:tc>
          <w:tcPr>
            <w:tcW w:w="1418" w:type="dxa"/>
            <w:shd w:val="clear" w:color="auto" w:fill="80C687" w:themeFill="background1" w:themeFillShade="BF"/>
          </w:tcPr>
          <w:p w:rsidR="00DE0BB4" w:rsidRPr="00C86291" w:rsidRDefault="00DE0BB4" w:rsidP="002F6D9A">
            <w:r w:rsidRPr="00C86291">
              <w:t>EXTD</w:t>
            </w:r>
          </w:p>
        </w:tc>
        <w:tc>
          <w:tcPr>
            <w:tcW w:w="1417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693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仅当商品类型为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时，才包含扩充数据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2D08BB">
              <w:rPr>
                <w:rFonts w:ascii="Courier New" w:hAnsi="Courier New" w:cs="Courier New" w:hint="eastAsia"/>
                <w:sz w:val="18"/>
                <w:szCs w:val="18"/>
              </w:rPr>
              <w:t>商品类型：</w:t>
            </w:r>
            <w:r w:rsidRPr="002D08BB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2D08BB">
              <w:rPr>
                <w:rFonts w:ascii="Courier New" w:hAnsi="Courier New" w:cs="Courier New" w:hint="eastAsia"/>
                <w:sz w:val="18"/>
                <w:szCs w:val="18"/>
              </w:rPr>
              <w:t>—做市</w:t>
            </w:r>
            <w:r w:rsidRPr="002D08BB">
              <w:rPr>
                <w:rFonts w:ascii="Courier New" w:hAnsi="Courier New" w:cs="Courier New" w:hint="eastAsia"/>
                <w:sz w:val="18"/>
                <w:szCs w:val="18"/>
              </w:rPr>
              <w:t>,4</w:t>
            </w:r>
            <w:r w:rsidRPr="002D08BB">
              <w:rPr>
                <w:rFonts w:ascii="Courier New" w:hAnsi="Courier New" w:cs="Courier New" w:hint="eastAsia"/>
                <w:sz w:val="18"/>
                <w:szCs w:val="18"/>
              </w:rPr>
              <w:t>—挂牌</w:t>
            </w:r>
            <w:r w:rsidRPr="002D08BB">
              <w:rPr>
                <w:rFonts w:ascii="Courier New" w:hAnsi="Courier New" w:cs="Courier New" w:hint="eastAsia"/>
                <w:sz w:val="18"/>
                <w:szCs w:val="18"/>
              </w:rPr>
              <w:t>,5</w:t>
            </w:r>
            <w:r w:rsidRPr="002D08BB">
              <w:rPr>
                <w:rFonts w:ascii="Courier New" w:hAnsi="Courier New" w:cs="Courier New" w:hint="eastAsia"/>
                <w:sz w:val="18"/>
                <w:szCs w:val="18"/>
              </w:rPr>
              <w:t>—做市商挂牌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当前结算价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TBP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涨跌幅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SPRE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建仓量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OPEA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平仓量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CLOA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总持仓量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HOLA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仓差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HOLC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现量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CURA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外盘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OUTA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330257">
              <w:rPr>
                <w:rFonts w:ascii="宋体" w:hAnsi="宋体" w:hint="eastAsia"/>
                <w:sz w:val="18"/>
                <w:szCs w:val="18"/>
              </w:rPr>
              <w:t>内盘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INA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五档数据</w:t>
            </w:r>
          </w:p>
        </w:tc>
        <w:tc>
          <w:tcPr>
            <w:tcW w:w="1418" w:type="dxa"/>
            <w:shd w:val="clear" w:color="auto" w:fill="80C687" w:themeFill="background1" w:themeFillShade="BF"/>
          </w:tcPr>
          <w:p w:rsidR="00DE0BB4" w:rsidRPr="00C86291" w:rsidRDefault="00DE0BB4" w:rsidP="002F6D9A">
            <w:r w:rsidRPr="00C86291">
              <w:t>FIVD</w:t>
            </w:r>
          </w:p>
        </w:tc>
        <w:tc>
          <w:tcPr>
            <w:tcW w:w="1417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693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Pr="008C104E">
              <w:rPr>
                <w:rFonts w:ascii="宋体" w:hAnsi="宋体" w:hint="eastAsia"/>
                <w:sz w:val="18"/>
                <w:szCs w:val="18"/>
              </w:rPr>
              <w:t>五档序号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FIVN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买价数据</w:t>
            </w:r>
          </w:p>
        </w:tc>
        <w:tc>
          <w:tcPr>
            <w:tcW w:w="1418" w:type="dxa"/>
            <w:shd w:val="clear" w:color="auto" w:fill="80C687" w:themeFill="background1" w:themeFillShade="BF"/>
          </w:tcPr>
          <w:p w:rsidR="00DE0BB4" w:rsidRPr="00C86291" w:rsidRDefault="00DE0BB4" w:rsidP="002F6D9A">
            <w:r w:rsidRPr="00C86291">
              <w:t>BUYD</w:t>
            </w:r>
          </w:p>
        </w:tc>
        <w:tc>
          <w:tcPr>
            <w:tcW w:w="1417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693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  <w:r w:rsidRPr="00603E4E"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BUYP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  <w:r w:rsidRPr="00603E4E">
              <w:rPr>
                <w:rFonts w:ascii="宋体" w:hAnsi="宋体" w:hint="eastAsia"/>
                <w:sz w:val="18"/>
                <w:szCs w:val="18"/>
              </w:rPr>
              <w:t>挂牌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LIST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  <w:r w:rsidRPr="00603E4E">
              <w:rPr>
                <w:rFonts w:ascii="宋体" w:hAnsi="宋体" w:hint="eastAsia"/>
                <w:sz w:val="18"/>
                <w:szCs w:val="18"/>
              </w:rPr>
              <w:t>摘牌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DLIS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80C687" w:themeFill="background1" w:themeFillShade="BF"/>
            <w:vAlign w:val="center"/>
          </w:tcPr>
          <w:p w:rsidR="00DE0BB4" w:rsidRPr="00603E4E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卖价数据</w:t>
            </w:r>
          </w:p>
        </w:tc>
        <w:tc>
          <w:tcPr>
            <w:tcW w:w="1418" w:type="dxa"/>
            <w:shd w:val="clear" w:color="auto" w:fill="80C687" w:themeFill="background1" w:themeFillShade="BF"/>
          </w:tcPr>
          <w:p w:rsidR="00DE0BB4" w:rsidRPr="00C86291" w:rsidRDefault="00DE0BB4" w:rsidP="002F6D9A">
            <w:r w:rsidRPr="00C86291">
              <w:t>SELD</w:t>
            </w:r>
          </w:p>
        </w:tc>
        <w:tc>
          <w:tcPr>
            <w:tcW w:w="1417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693" w:type="dxa"/>
            <w:shd w:val="clear" w:color="auto" w:fill="80C687" w:themeFill="background1" w:themeFillShade="BF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Pr="00603E4E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  <w:r w:rsidRPr="002A5498"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SELP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Pr="00603E4E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  <w:r w:rsidRPr="002A5498">
              <w:rPr>
                <w:rFonts w:ascii="宋体" w:hAnsi="宋体" w:hint="eastAsia"/>
                <w:sz w:val="18"/>
                <w:szCs w:val="18"/>
              </w:rPr>
              <w:t>挂牌</w:t>
            </w:r>
          </w:p>
        </w:tc>
        <w:tc>
          <w:tcPr>
            <w:tcW w:w="1418" w:type="dxa"/>
          </w:tcPr>
          <w:p w:rsidR="00DE0BB4" w:rsidRPr="00C86291" w:rsidRDefault="00DE0BB4" w:rsidP="002F6D9A">
            <w:r w:rsidRPr="00C86291">
              <w:t>LIST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0BB4" w:rsidTr="00A22434">
        <w:tc>
          <w:tcPr>
            <w:tcW w:w="675" w:type="dxa"/>
            <w:vAlign w:val="center"/>
          </w:tcPr>
          <w:p w:rsidR="00DE0BB4" w:rsidRDefault="00DE0BB4" w:rsidP="0070045A">
            <w:pPr>
              <w:numPr>
                <w:ilvl w:val="0"/>
                <w:numId w:val="2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E0BB4" w:rsidRPr="00603E4E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  <w:r w:rsidRPr="002A5498">
              <w:rPr>
                <w:rFonts w:ascii="宋体" w:hAnsi="宋体" w:hint="eastAsia"/>
                <w:sz w:val="18"/>
                <w:szCs w:val="18"/>
              </w:rPr>
              <w:t>摘牌</w:t>
            </w:r>
          </w:p>
        </w:tc>
        <w:tc>
          <w:tcPr>
            <w:tcW w:w="1418" w:type="dxa"/>
          </w:tcPr>
          <w:p w:rsidR="00DE0BB4" w:rsidRDefault="00DE0BB4" w:rsidP="002F6D9A">
            <w:r w:rsidRPr="00C86291">
              <w:t>DLIS</w:t>
            </w:r>
          </w:p>
        </w:tc>
        <w:tc>
          <w:tcPr>
            <w:tcW w:w="1417" w:type="dxa"/>
            <w:vAlign w:val="center"/>
          </w:tcPr>
          <w:p w:rsidR="00DE0BB4" w:rsidRDefault="00DE0BB4" w:rsidP="007004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DE0BB4" w:rsidRDefault="00DE0BB4" w:rsidP="0070045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0045A" w:rsidRDefault="0070045A" w:rsidP="0070045A">
      <w:pPr>
        <w:rPr>
          <w:rFonts w:ascii="Courier New" w:hAnsi="Courier New" w:cs="Courier New"/>
          <w:sz w:val="20"/>
        </w:rPr>
      </w:pPr>
    </w:p>
    <w:p w:rsidR="006F018E" w:rsidRDefault="006F018E" w:rsidP="0070045A">
      <w:pPr>
        <w:rPr>
          <w:rFonts w:ascii="Courier New" w:hAnsi="Courier New" w:cs="Courier New"/>
          <w:sz w:val="20"/>
        </w:rPr>
      </w:pPr>
    </w:p>
    <w:p w:rsidR="006F018E" w:rsidRDefault="006F018E" w:rsidP="0070045A">
      <w:pPr>
        <w:rPr>
          <w:rFonts w:ascii="Courier New" w:hAnsi="Courier New" w:cs="Courier New"/>
          <w:sz w:val="20"/>
        </w:rPr>
      </w:pPr>
    </w:p>
    <w:p w:rsidR="006F018E" w:rsidRDefault="006F018E" w:rsidP="006F018E">
      <w:pPr>
        <w:pStyle w:val="2"/>
        <w:numPr>
          <w:ilvl w:val="0"/>
          <w:numId w:val="18"/>
        </w:numPr>
        <w:jc w:val="left"/>
      </w:pPr>
      <w:bookmarkStart w:id="146" w:name="_Toc437090456"/>
      <w:r>
        <w:rPr>
          <w:rFonts w:hint="eastAsia"/>
        </w:rPr>
        <w:t>get</w:t>
      </w:r>
      <w:r>
        <w:t>S</w:t>
      </w:r>
      <w:r w:rsidRPr="00EE6D72">
        <w:t>hortTimeLine</w:t>
      </w:r>
      <w:bookmarkEnd w:id="146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7" w:name="_Toc437090457"/>
      <w:bookmarkEnd w:id="147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8" w:name="_Toc437090458"/>
      <w:bookmarkEnd w:id="148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9" w:name="_Toc437090459"/>
      <w:bookmarkEnd w:id="149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0" w:name="_Toc437090460"/>
      <w:bookmarkEnd w:id="150"/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51" w:name="_Toc437090461"/>
      <w:r>
        <w:rPr>
          <w:rFonts w:hint="eastAsia"/>
        </w:rPr>
        <w:t>业务功能</w:t>
      </w:r>
      <w:bookmarkEnd w:id="151"/>
    </w:p>
    <w:p w:rsidR="006F018E" w:rsidRPr="00F326AF" w:rsidRDefault="006F018E" w:rsidP="006F018E">
      <w:pPr>
        <w:ind w:left="420"/>
      </w:pPr>
      <w:r>
        <w:t>分时</w:t>
      </w:r>
      <w:r>
        <w:rPr>
          <w:rFonts w:hint="eastAsia"/>
        </w:rPr>
        <w:t>-</w:t>
      </w:r>
      <w:r>
        <w:t>按数量查询</w:t>
      </w:r>
      <w:r>
        <w:rPr>
          <w:rFonts w:hint="eastAsia"/>
        </w:rPr>
        <w:t>。</w:t>
      </w: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52" w:name="_Toc437090462"/>
      <w:r>
        <w:rPr>
          <w:rFonts w:hint="eastAsia"/>
        </w:rPr>
        <w:t>支持版本</w:t>
      </w:r>
      <w:bookmarkEnd w:id="152"/>
    </w:p>
    <w:p w:rsidR="006F018E" w:rsidRPr="00112CF0" w:rsidRDefault="006F018E" w:rsidP="006F018E">
      <w:pPr>
        <w:ind w:left="420"/>
      </w:pPr>
      <w:r>
        <w:lastRenderedPageBreak/>
        <w:t>V</w:t>
      </w:r>
      <w:r>
        <w:rPr>
          <w:rFonts w:hint="eastAsia"/>
        </w:rPr>
        <w:t>2.8</w:t>
      </w: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53" w:name="_Toc437090463"/>
      <w:r>
        <w:rPr>
          <w:rFonts w:hint="eastAsia"/>
        </w:rPr>
        <w:t>请求消息要素</w:t>
      </w:r>
      <w:bookmarkEnd w:id="153"/>
    </w:p>
    <w:p w:rsidR="00B9412C" w:rsidRDefault="00B9412C" w:rsidP="00B9412C">
      <w:r>
        <w:t>{</w:t>
      </w:r>
    </w:p>
    <w:p w:rsidR="00B9412C" w:rsidRDefault="00B9412C" w:rsidP="00B9412C">
      <w:r>
        <w:t xml:space="preserve">    "MMTS": {</w:t>
      </w:r>
    </w:p>
    <w:p w:rsidR="00B9412C" w:rsidRDefault="00B9412C" w:rsidP="00AB19E7">
      <w:r>
        <w:t xml:space="preserve">        "REQH": {</w:t>
      </w:r>
    </w:p>
    <w:p w:rsidR="00B9412C" w:rsidRDefault="00B9412C" w:rsidP="00B9412C">
      <w:r>
        <w:t xml:space="preserve">            "PID": "</w:t>
      </w:r>
      <w:r w:rsidR="00595C3A">
        <w:rPr>
          <w:rFonts w:hint="eastAsia"/>
        </w:rPr>
        <w:t>getShortTimeLine</w:t>
      </w:r>
      <w:r>
        <w:t>",</w:t>
      </w:r>
    </w:p>
    <w:p w:rsidR="00B9412C" w:rsidRDefault="00B9412C" w:rsidP="00B9412C">
      <w:r>
        <w:t xml:space="preserve">            "SID": "session</w:t>
      </w:r>
      <w:r>
        <w:rPr>
          <w:rFonts w:hint="eastAsia"/>
        </w:rPr>
        <w:t>I</w:t>
      </w:r>
      <w:r>
        <w:t>d"</w:t>
      </w:r>
    </w:p>
    <w:p w:rsidR="00B9412C" w:rsidRDefault="00B9412C" w:rsidP="00B9412C">
      <w:r>
        <w:t xml:space="preserve">        },</w:t>
      </w:r>
    </w:p>
    <w:p w:rsidR="00B9412C" w:rsidRDefault="00B9412C" w:rsidP="00B9412C">
      <w:r>
        <w:t xml:space="preserve">        "REQB": {</w:t>
      </w:r>
    </w:p>
    <w:p w:rsidR="00B9412C" w:rsidRDefault="00B9412C" w:rsidP="00B9412C">
      <w:r>
        <w:t xml:space="preserve">            "MID": "</w:t>
      </w:r>
      <w:r>
        <w:rPr>
          <w:rFonts w:hint="eastAsia"/>
        </w:rPr>
        <w:t>交易所编码</w:t>
      </w:r>
      <w:r>
        <w:t>",</w:t>
      </w:r>
    </w:p>
    <w:p w:rsidR="00B9412C" w:rsidRDefault="00B9412C" w:rsidP="00B9412C">
      <w:r>
        <w:t xml:space="preserve">            "SMID": "</w:t>
      </w:r>
      <w:r>
        <w:rPr>
          <w:rFonts w:hint="eastAsia"/>
        </w:rPr>
        <w:t>盘编码</w:t>
      </w:r>
      <w:r>
        <w:t>",</w:t>
      </w:r>
    </w:p>
    <w:p w:rsidR="00B9412C" w:rsidRDefault="00B9412C" w:rsidP="00B9412C">
      <w:r>
        <w:t xml:space="preserve">            "CID": "</w:t>
      </w:r>
      <w:r>
        <w:rPr>
          <w:rFonts w:hint="eastAsia"/>
        </w:rPr>
        <w:t>商品编号</w:t>
      </w:r>
      <w:r>
        <w:t>",</w:t>
      </w:r>
    </w:p>
    <w:p w:rsidR="00B9412C" w:rsidRDefault="00B9412C" w:rsidP="00B9412C">
      <w:r>
        <w:t xml:space="preserve">            "</w:t>
      </w:r>
      <w:r w:rsidR="008D7D3D">
        <w:t>PER</w:t>
      </w:r>
      <w:r>
        <w:t>": "</w:t>
      </w:r>
      <w:r w:rsidR="008D7D3D">
        <w:rPr>
          <w:rFonts w:hint="eastAsia"/>
        </w:rPr>
        <w:t>分时</w:t>
      </w:r>
      <w:r>
        <w:rPr>
          <w:rFonts w:hint="eastAsia"/>
        </w:rPr>
        <w:t>周期</w:t>
      </w:r>
      <w:r>
        <w:t>",</w:t>
      </w:r>
    </w:p>
    <w:p w:rsidR="00B9412C" w:rsidRDefault="00B9412C" w:rsidP="00B9412C">
      <w:r>
        <w:t xml:space="preserve">            "AST": "</w:t>
      </w:r>
      <w:r>
        <w:rPr>
          <w:rFonts w:hint="eastAsia"/>
        </w:rPr>
        <w:t>参考开始时间</w:t>
      </w:r>
      <w:r>
        <w:t>",</w:t>
      </w:r>
    </w:p>
    <w:p w:rsidR="00B9412C" w:rsidRDefault="00B9412C" w:rsidP="00B9412C">
      <w:r>
        <w:t xml:space="preserve">            "DIR": "</w:t>
      </w:r>
      <w:r>
        <w:rPr>
          <w:rFonts w:hint="eastAsia"/>
        </w:rPr>
        <w:t>方向</w:t>
      </w:r>
      <w:r>
        <w:t>",</w:t>
      </w:r>
    </w:p>
    <w:p w:rsidR="00B9412C" w:rsidRDefault="00B9412C" w:rsidP="00B9412C">
      <w:r>
        <w:t xml:space="preserve">            "REQN": "</w:t>
      </w:r>
      <w:r>
        <w:rPr>
          <w:rFonts w:hint="eastAsia"/>
        </w:rPr>
        <w:t>请求的个数</w:t>
      </w:r>
      <w:r>
        <w:t>"</w:t>
      </w:r>
    </w:p>
    <w:p w:rsidR="00B9412C" w:rsidRDefault="00B9412C" w:rsidP="00B9412C">
      <w:r>
        <w:t xml:space="preserve">        }</w:t>
      </w:r>
    </w:p>
    <w:p w:rsidR="00B9412C" w:rsidRDefault="00B9412C" w:rsidP="00B9412C">
      <w:r>
        <w:t xml:space="preserve">    }</w:t>
      </w:r>
    </w:p>
    <w:p w:rsidR="00B9412C" w:rsidRDefault="00B9412C" w:rsidP="00B9412C">
      <w:r>
        <w:t>}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1"/>
        <w:gridCol w:w="1536"/>
        <w:gridCol w:w="1527"/>
        <w:gridCol w:w="1559"/>
        <w:gridCol w:w="2693"/>
      </w:tblGrid>
      <w:tr w:rsidR="00BE4855" w:rsidTr="00BE4855">
        <w:trPr>
          <w:trHeight w:val="531"/>
        </w:trPr>
        <w:tc>
          <w:tcPr>
            <w:tcW w:w="731" w:type="dxa"/>
            <w:shd w:val="clear" w:color="auto" w:fill="D9D9D9"/>
            <w:vAlign w:val="center"/>
          </w:tcPr>
          <w:p w:rsidR="00BE4855" w:rsidRDefault="00BE4855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536" w:type="dxa"/>
            <w:shd w:val="clear" w:color="auto" w:fill="D9D9D9"/>
            <w:vAlign w:val="center"/>
          </w:tcPr>
          <w:p w:rsidR="00BE4855" w:rsidRDefault="00BE4855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27" w:type="dxa"/>
            <w:shd w:val="clear" w:color="auto" w:fill="D9D9D9"/>
          </w:tcPr>
          <w:p w:rsidR="00BE4855" w:rsidRDefault="00BE4855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1689A"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E4855" w:rsidRDefault="00BE4855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BE4855" w:rsidRDefault="00BE4855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428AF" w:rsidTr="00F8272C">
        <w:trPr>
          <w:trHeight w:val="531"/>
        </w:trPr>
        <w:tc>
          <w:tcPr>
            <w:tcW w:w="731" w:type="dxa"/>
            <w:vAlign w:val="center"/>
          </w:tcPr>
          <w:p w:rsidR="00C428AF" w:rsidRDefault="00C428AF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C428AF" w:rsidRPr="00452FC7" w:rsidRDefault="00C428AF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27" w:type="dxa"/>
            <w:vAlign w:val="center"/>
          </w:tcPr>
          <w:p w:rsidR="00C428AF" w:rsidRPr="00452FC7" w:rsidRDefault="00C428AF" w:rsidP="00F8272C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559" w:type="dxa"/>
            <w:vAlign w:val="center"/>
          </w:tcPr>
          <w:p w:rsidR="00C428AF" w:rsidRPr="00FA1659" w:rsidRDefault="00C428AF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693" w:type="dxa"/>
            <w:vAlign w:val="center"/>
          </w:tcPr>
          <w:p w:rsidR="00C428AF" w:rsidRPr="00AF7A7C" w:rsidRDefault="00C428AF" w:rsidP="00F8272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428AF" w:rsidTr="00F8272C">
        <w:trPr>
          <w:trHeight w:val="531"/>
        </w:trPr>
        <w:tc>
          <w:tcPr>
            <w:tcW w:w="731" w:type="dxa"/>
            <w:vAlign w:val="center"/>
          </w:tcPr>
          <w:p w:rsidR="00C428AF" w:rsidRDefault="00C428AF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C428AF" w:rsidRDefault="00C428AF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527" w:type="dxa"/>
            <w:vAlign w:val="center"/>
          </w:tcPr>
          <w:p w:rsidR="00C428AF" w:rsidRPr="00995D4A" w:rsidRDefault="00C428AF" w:rsidP="00F8272C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559" w:type="dxa"/>
            <w:vAlign w:val="center"/>
          </w:tcPr>
          <w:p w:rsidR="00C428AF" w:rsidRDefault="00C428AF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693" w:type="dxa"/>
            <w:vAlign w:val="center"/>
          </w:tcPr>
          <w:p w:rsidR="00C428AF" w:rsidRDefault="00C428AF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C428AF" w:rsidRPr="00AF7A7C" w:rsidRDefault="00C428AF" w:rsidP="008A5BC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get</w:t>
            </w:r>
            <w:r w:rsidR="008A5BCB">
              <w:rPr>
                <w:rFonts w:hint="eastAsia"/>
              </w:rPr>
              <w:t>ShortTimeLine</w:t>
            </w:r>
          </w:p>
        </w:tc>
      </w:tr>
      <w:tr w:rsidR="00BE4855" w:rsidTr="00BE4855">
        <w:trPr>
          <w:trHeight w:val="531"/>
        </w:trPr>
        <w:tc>
          <w:tcPr>
            <w:tcW w:w="731" w:type="dxa"/>
            <w:vAlign w:val="center"/>
          </w:tcPr>
          <w:p w:rsidR="00BE4855" w:rsidRDefault="00BE4855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1527" w:type="dxa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 w:rsidRPr="001D0174">
              <w:rPr>
                <w:rFonts w:ascii="宋体" w:hAnsi="宋体"/>
                <w:sz w:val="18"/>
                <w:szCs w:val="18"/>
              </w:rPr>
              <w:t>MID</w:t>
            </w:r>
          </w:p>
        </w:tc>
        <w:tc>
          <w:tcPr>
            <w:tcW w:w="1559" w:type="dxa"/>
            <w:vAlign w:val="center"/>
          </w:tcPr>
          <w:p w:rsidR="00BE4855" w:rsidRDefault="00996F7F" w:rsidP="002F6D9A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4855" w:rsidTr="00BE4855">
        <w:trPr>
          <w:trHeight w:val="531"/>
        </w:trPr>
        <w:tc>
          <w:tcPr>
            <w:tcW w:w="731" w:type="dxa"/>
            <w:vAlign w:val="center"/>
          </w:tcPr>
          <w:p w:rsidR="00BE4855" w:rsidRDefault="00BE4855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1527" w:type="dxa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 w:rsidRPr="001D0174">
              <w:rPr>
                <w:rFonts w:ascii="宋体" w:hAnsi="宋体"/>
                <w:sz w:val="18"/>
                <w:szCs w:val="18"/>
              </w:rPr>
              <w:t>SMID</w:t>
            </w:r>
          </w:p>
        </w:tc>
        <w:tc>
          <w:tcPr>
            <w:tcW w:w="1559" w:type="dxa"/>
            <w:vAlign w:val="center"/>
          </w:tcPr>
          <w:p w:rsidR="00BE4855" w:rsidRDefault="0065596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4855" w:rsidTr="00BE4855">
        <w:trPr>
          <w:trHeight w:val="531"/>
        </w:trPr>
        <w:tc>
          <w:tcPr>
            <w:tcW w:w="731" w:type="dxa"/>
            <w:vAlign w:val="center"/>
          </w:tcPr>
          <w:p w:rsidR="00BE4855" w:rsidRDefault="00BE4855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1527" w:type="dxa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 w:rsidRPr="00D91E5D">
              <w:rPr>
                <w:rFonts w:ascii="宋体" w:hAnsi="宋体"/>
                <w:sz w:val="18"/>
                <w:szCs w:val="18"/>
              </w:rPr>
              <w:t>CID</w:t>
            </w:r>
          </w:p>
        </w:tc>
        <w:tc>
          <w:tcPr>
            <w:tcW w:w="1559" w:type="dxa"/>
            <w:vAlign w:val="center"/>
          </w:tcPr>
          <w:p w:rsidR="00BE4855" w:rsidRDefault="0065596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4855" w:rsidTr="00BE4855">
        <w:trPr>
          <w:trHeight w:val="531"/>
        </w:trPr>
        <w:tc>
          <w:tcPr>
            <w:tcW w:w="731" w:type="dxa"/>
            <w:vAlign w:val="center"/>
          </w:tcPr>
          <w:p w:rsidR="00BE4855" w:rsidRDefault="00BE4855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BE4855" w:rsidRDefault="009C6AA8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分时</w:t>
            </w:r>
            <w:r w:rsidR="00BE4855">
              <w:rPr>
                <w:rFonts w:ascii="宋体" w:hAnsi="宋体" w:hint="eastAsia"/>
                <w:sz w:val="18"/>
                <w:szCs w:val="18"/>
              </w:rPr>
              <w:t>周期</w:t>
            </w:r>
          </w:p>
        </w:tc>
        <w:tc>
          <w:tcPr>
            <w:tcW w:w="1527" w:type="dxa"/>
          </w:tcPr>
          <w:p w:rsidR="00BE4855" w:rsidRDefault="008D7D3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PER</w:t>
            </w:r>
          </w:p>
        </w:tc>
        <w:tc>
          <w:tcPr>
            <w:tcW w:w="1559" w:type="dxa"/>
            <w:vAlign w:val="center"/>
          </w:tcPr>
          <w:p w:rsidR="00BE4855" w:rsidRDefault="0065596D" w:rsidP="002F6D9A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1为1分钟</w:t>
            </w:r>
          </w:p>
        </w:tc>
      </w:tr>
      <w:tr w:rsidR="00BE4855" w:rsidTr="00B86614">
        <w:trPr>
          <w:trHeight w:val="841"/>
        </w:trPr>
        <w:tc>
          <w:tcPr>
            <w:tcW w:w="731" w:type="dxa"/>
            <w:vAlign w:val="center"/>
          </w:tcPr>
          <w:p w:rsidR="00BE4855" w:rsidRDefault="00BE4855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参考开始时间</w:t>
            </w:r>
          </w:p>
        </w:tc>
        <w:tc>
          <w:tcPr>
            <w:tcW w:w="1527" w:type="dxa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 w:rsidRPr="00D91E5D">
              <w:rPr>
                <w:rFonts w:ascii="宋体" w:hAnsi="宋体"/>
                <w:sz w:val="18"/>
                <w:szCs w:val="18"/>
              </w:rPr>
              <w:t>AST</w:t>
            </w:r>
          </w:p>
        </w:tc>
        <w:tc>
          <w:tcPr>
            <w:tcW w:w="1559" w:type="dxa"/>
            <w:vAlign w:val="center"/>
          </w:tcPr>
          <w:p w:rsidR="00BE4855" w:rsidRDefault="00702E23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yyyyMMddHHmm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当前最后一个交易时间</w:t>
            </w:r>
          </w:p>
        </w:tc>
      </w:tr>
      <w:tr w:rsidR="00BE4855" w:rsidTr="00BE4855">
        <w:trPr>
          <w:trHeight w:val="531"/>
        </w:trPr>
        <w:tc>
          <w:tcPr>
            <w:tcW w:w="731" w:type="dxa"/>
            <w:vAlign w:val="center"/>
          </w:tcPr>
          <w:p w:rsidR="00BE4855" w:rsidRDefault="00BE4855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方向</w:t>
            </w:r>
          </w:p>
        </w:tc>
        <w:tc>
          <w:tcPr>
            <w:tcW w:w="1527" w:type="dxa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 w:rsidRPr="00D91E5D">
              <w:rPr>
                <w:rFonts w:ascii="宋体" w:hAnsi="宋体"/>
                <w:sz w:val="18"/>
                <w:szCs w:val="18"/>
              </w:rPr>
              <w:t>DIR</w:t>
            </w:r>
          </w:p>
        </w:tc>
        <w:tc>
          <w:tcPr>
            <w:tcW w:w="1559" w:type="dxa"/>
            <w:vAlign w:val="center"/>
          </w:tcPr>
          <w:p w:rsidR="00BE4855" w:rsidRDefault="0029586C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为左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为右</w:t>
            </w:r>
          </w:p>
        </w:tc>
      </w:tr>
      <w:tr w:rsidR="00BE4855" w:rsidTr="00BE4855">
        <w:trPr>
          <w:trHeight w:val="542"/>
        </w:trPr>
        <w:tc>
          <w:tcPr>
            <w:tcW w:w="731" w:type="dxa"/>
            <w:vAlign w:val="center"/>
          </w:tcPr>
          <w:p w:rsidR="00BE4855" w:rsidRDefault="00BE4855" w:rsidP="00B9412C">
            <w:pPr>
              <w:numPr>
                <w:ilvl w:val="0"/>
                <w:numId w:val="22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请求的个数</w:t>
            </w:r>
          </w:p>
        </w:tc>
        <w:tc>
          <w:tcPr>
            <w:tcW w:w="1527" w:type="dxa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  <w:r w:rsidRPr="00D91E5D">
              <w:rPr>
                <w:rFonts w:ascii="宋体" w:hAnsi="宋体"/>
                <w:sz w:val="18"/>
                <w:szCs w:val="18"/>
              </w:rPr>
              <w:t>REQN</w:t>
            </w:r>
          </w:p>
        </w:tc>
        <w:tc>
          <w:tcPr>
            <w:tcW w:w="1559" w:type="dxa"/>
            <w:vAlign w:val="center"/>
          </w:tcPr>
          <w:p w:rsidR="00BE4855" w:rsidRDefault="00A02E43" w:rsidP="002F6D9A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BE4855" w:rsidRDefault="00BE4855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9412C" w:rsidRDefault="00B9412C" w:rsidP="00B9412C"/>
    <w:p w:rsidR="00A0670D" w:rsidRDefault="00A0670D" w:rsidP="00A0670D">
      <w:pPr>
        <w:ind w:firstLineChars="200" w:firstLine="420"/>
      </w:pPr>
    </w:p>
    <w:p w:rsidR="00B9412C" w:rsidRDefault="00B9412C" w:rsidP="00A0670D">
      <w:pPr>
        <w:ind w:firstLineChars="200" w:firstLine="420"/>
      </w:pP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54" w:name="_Toc437090464"/>
      <w:r>
        <w:rPr>
          <w:rFonts w:hint="eastAsia"/>
        </w:rPr>
        <w:lastRenderedPageBreak/>
        <w:t>返回消息要素</w:t>
      </w:r>
      <w:bookmarkEnd w:id="154"/>
    </w:p>
    <w:p w:rsidR="00972DBD" w:rsidRDefault="00972DBD" w:rsidP="00972DBD">
      <w:r>
        <w:t>{</w:t>
      </w:r>
    </w:p>
    <w:p w:rsidR="00972DBD" w:rsidRDefault="00972DBD" w:rsidP="00972DBD">
      <w:r>
        <w:t xml:space="preserve">    "MMTS": {</w:t>
      </w:r>
    </w:p>
    <w:p w:rsidR="00972DBD" w:rsidRDefault="00972DBD" w:rsidP="002958D7">
      <w:r>
        <w:t xml:space="preserve">        "REPH": {</w:t>
      </w:r>
    </w:p>
    <w:p w:rsidR="00972DBD" w:rsidRDefault="00972DBD" w:rsidP="00972DBD">
      <w:r>
        <w:t xml:space="preserve">            "RET": "</w:t>
      </w:r>
      <w:r>
        <w:rPr>
          <w:rFonts w:hint="eastAsia"/>
        </w:rPr>
        <w:t>返回码</w:t>
      </w:r>
      <w:r>
        <w:t>",</w:t>
      </w:r>
    </w:p>
    <w:p w:rsidR="00972DBD" w:rsidRDefault="00972DBD" w:rsidP="00972DBD">
      <w:r>
        <w:t xml:space="preserve">            "MSG": "</w:t>
      </w:r>
      <w:r>
        <w:rPr>
          <w:rFonts w:hint="eastAsia"/>
        </w:rPr>
        <w:t>返回消息</w:t>
      </w:r>
      <w:r>
        <w:t>"</w:t>
      </w:r>
    </w:p>
    <w:p w:rsidR="00972DBD" w:rsidRDefault="00972DBD" w:rsidP="00972DBD">
      <w:r>
        <w:t xml:space="preserve">        },</w:t>
      </w:r>
    </w:p>
    <w:p w:rsidR="00972DBD" w:rsidRDefault="00972DBD" w:rsidP="00972DBD">
      <w:r>
        <w:t xml:space="preserve">        "REPB": {</w:t>
      </w:r>
    </w:p>
    <w:p w:rsidR="00972DBD" w:rsidRDefault="00972DBD" w:rsidP="00972DBD">
      <w:r>
        <w:t xml:space="preserve">            "MID": "</w:t>
      </w:r>
      <w:r>
        <w:rPr>
          <w:rFonts w:hint="eastAsia"/>
        </w:rPr>
        <w:t>交易所编码</w:t>
      </w:r>
      <w:r>
        <w:t>",</w:t>
      </w:r>
    </w:p>
    <w:p w:rsidR="00972DBD" w:rsidRDefault="00972DBD" w:rsidP="00972DBD">
      <w:r>
        <w:t xml:space="preserve">            "SMID": "</w:t>
      </w:r>
      <w:r>
        <w:rPr>
          <w:rFonts w:hint="eastAsia"/>
        </w:rPr>
        <w:t>盘编码</w:t>
      </w:r>
      <w:r>
        <w:t>",</w:t>
      </w:r>
    </w:p>
    <w:p w:rsidR="00972DBD" w:rsidRDefault="00972DBD" w:rsidP="00972DBD">
      <w:r>
        <w:t xml:space="preserve">            "CID": "</w:t>
      </w:r>
      <w:r>
        <w:rPr>
          <w:rFonts w:hint="eastAsia"/>
        </w:rPr>
        <w:t>商品编号</w:t>
      </w:r>
      <w:r>
        <w:t>",</w:t>
      </w:r>
    </w:p>
    <w:p w:rsidR="00972DBD" w:rsidRDefault="00972DBD" w:rsidP="00972DBD">
      <w:r>
        <w:t xml:space="preserve">            "MCU": "</w:t>
      </w:r>
      <w:r>
        <w:rPr>
          <w:rFonts w:hint="eastAsia"/>
        </w:rPr>
        <w:t>最小变价单位</w:t>
      </w:r>
      <w:r>
        <w:t>",</w:t>
      </w:r>
    </w:p>
    <w:p w:rsidR="00972DBD" w:rsidRDefault="00972DBD" w:rsidP="00972DBD">
      <w:r>
        <w:t xml:space="preserve">            "</w:t>
      </w:r>
      <w:r w:rsidR="008D7D3D">
        <w:t>PER</w:t>
      </w:r>
      <w:r>
        <w:t>": "</w:t>
      </w:r>
      <w:r w:rsidR="00316445">
        <w:t>分时</w:t>
      </w:r>
      <w:r>
        <w:rPr>
          <w:rFonts w:hint="eastAsia"/>
        </w:rPr>
        <w:t>周期</w:t>
      </w:r>
      <w:r>
        <w:t>",</w:t>
      </w:r>
    </w:p>
    <w:p w:rsidR="00972DBD" w:rsidRDefault="00972DBD" w:rsidP="00972DBD">
      <w:r>
        <w:t xml:space="preserve">            "OPEP": "</w:t>
      </w:r>
      <w:r>
        <w:rPr>
          <w:rFonts w:hint="eastAsia"/>
        </w:rPr>
        <w:t>开盘价</w:t>
      </w:r>
      <w:r>
        <w:t>",</w:t>
      </w:r>
    </w:p>
    <w:p w:rsidR="00972DBD" w:rsidRDefault="00972DBD" w:rsidP="00972DBD">
      <w:r>
        <w:t xml:space="preserve">            "YCLO": "</w:t>
      </w:r>
      <w:r>
        <w:rPr>
          <w:rFonts w:hint="eastAsia"/>
        </w:rPr>
        <w:t>昨收盘价</w:t>
      </w:r>
      <w:r>
        <w:t>",</w:t>
      </w:r>
    </w:p>
    <w:p w:rsidR="00972DBD" w:rsidRDefault="00972DBD" w:rsidP="00972DBD">
      <w:r>
        <w:t xml:space="preserve">            "HIGP": "</w:t>
      </w:r>
      <w:r>
        <w:rPr>
          <w:rFonts w:hint="eastAsia"/>
        </w:rPr>
        <w:t>最高价</w:t>
      </w:r>
      <w:r>
        <w:t>",</w:t>
      </w:r>
    </w:p>
    <w:p w:rsidR="00972DBD" w:rsidRDefault="00972DBD" w:rsidP="00972DBD">
      <w:r>
        <w:t xml:space="preserve">            "HPRT": "</w:t>
      </w:r>
      <w:r>
        <w:rPr>
          <w:rFonts w:hint="eastAsia"/>
        </w:rPr>
        <w:t>最高价时间</w:t>
      </w:r>
      <w:r>
        <w:t>",</w:t>
      </w:r>
    </w:p>
    <w:p w:rsidR="00972DBD" w:rsidRDefault="00972DBD" w:rsidP="00972DBD">
      <w:r>
        <w:t xml:space="preserve">            "LOWP": "</w:t>
      </w:r>
      <w:r>
        <w:rPr>
          <w:rFonts w:hint="eastAsia"/>
        </w:rPr>
        <w:t>最低价</w:t>
      </w:r>
      <w:r>
        <w:t>",</w:t>
      </w:r>
    </w:p>
    <w:p w:rsidR="00972DBD" w:rsidRDefault="00972DBD" w:rsidP="00972DBD">
      <w:r>
        <w:t xml:space="preserve">            "LPRT": "</w:t>
      </w:r>
      <w:r>
        <w:rPr>
          <w:rFonts w:hint="eastAsia"/>
        </w:rPr>
        <w:t>最低价时间</w:t>
      </w:r>
      <w:r>
        <w:t>",</w:t>
      </w:r>
    </w:p>
    <w:p w:rsidR="00972DBD" w:rsidRDefault="00972DBD" w:rsidP="00972DBD">
      <w:r>
        <w:t xml:space="preserve">            "YCLE": "</w:t>
      </w:r>
      <w:r>
        <w:rPr>
          <w:rFonts w:hint="eastAsia"/>
        </w:rPr>
        <w:t>昨结算价</w:t>
      </w:r>
      <w:r>
        <w:t>",</w:t>
      </w:r>
    </w:p>
    <w:p w:rsidR="00972DBD" w:rsidRDefault="00972DBD" w:rsidP="00972DBD">
      <w:r>
        <w:t xml:space="preserve">            "TDLI": [</w:t>
      </w:r>
    </w:p>
    <w:p w:rsidR="00972DBD" w:rsidRDefault="00972DBD" w:rsidP="00972DBD">
      <w:r>
        <w:t xml:space="preserve">                {</w:t>
      </w:r>
    </w:p>
    <w:p w:rsidR="00972DBD" w:rsidRDefault="00972DBD" w:rsidP="00972DBD">
      <w:r>
        <w:t xml:space="preserve">                    "TDAY": "</w:t>
      </w:r>
      <w:r>
        <w:rPr>
          <w:rFonts w:hint="eastAsia"/>
        </w:rPr>
        <w:t>交易日</w:t>
      </w:r>
      <w:r>
        <w:t>",</w:t>
      </w:r>
    </w:p>
    <w:p w:rsidR="00972DBD" w:rsidRDefault="00972DBD" w:rsidP="00972DBD">
      <w:r>
        <w:t xml:space="preserve">                    "TDLL": [</w:t>
      </w:r>
    </w:p>
    <w:p w:rsidR="00972DBD" w:rsidRDefault="00972DBD" w:rsidP="00972DBD">
      <w:r>
        <w:t xml:space="preserve">                        {</w:t>
      </w:r>
    </w:p>
    <w:p w:rsidR="00972DBD" w:rsidRDefault="00972DBD" w:rsidP="00972DBD">
      <w:r>
        <w:t xml:space="preserve">                            "DIVT": "</w:t>
      </w:r>
      <w:r>
        <w:rPr>
          <w:rFonts w:hint="eastAsia"/>
        </w:rPr>
        <w:t>分时时间</w:t>
      </w:r>
      <w:r>
        <w:t>",</w:t>
      </w:r>
    </w:p>
    <w:p w:rsidR="00972DBD" w:rsidRDefault="00972DBD" w:rsidP="00972DBD">
      <w:r>
        <w:t xml:space="preserve">                            "LATP": "</w:t>
      </w:r>
      <w:r>
        <w:rPr>
          <w:rFonts w:hint="eastAsia"/>
        </w:rPr>
        <w:t>周期最后一笔报价</w:t>
      </w:r>
      <w:r>
        <w:t>",</w:t>
      </w:r>
    </w:p>
    <w:p w:rsidR="00972DBD" w:rsidRDefault="00972DBD" w:rsidP="00972DBD">
      <w:r>
        <w:t xml:space="preserve">                            "AVGP": "</w:t>
      </w:r>
      <w:r>
        <w:rPr>
          <w:rFonts w:hint="eastAsia"/>
        </w:rPr>
        <w:t>周期内算术平均价</w:t>
      </w:r>
      <w:r>
        <w:t>",</w:t>
      </w:r>
    </w:p>
    <w:p w:rsidR="00972DBD" w:rsidRDefault="00972DBD" w:rsidP="00972DBD">
      <w:r>
        <w:t xml:space="preserve">                            "NVOL": "</w:t>
      </w:r>
      <w:r>
        <w:rPr>
          <w:rFonts w:hint="eastAsia"/>
        </w:rPr>
        <w:t>现手</w:t>
      </w:r>
      <w:r>
        <w:t>,</w:t>
      </w:r>
      <w:r>
        <w:rPr>
          <w:rFonts w:hint="eastAsia"/>
        </w:rPr>
        <w:t>默认为</w:t>
      </w:r>
      <w:r>
        <w:t>0",</w:t>
      </w:r>
    </w:p>
    <w:p w:rsidR="00972DBD" w:rsidRDefault="00972DBD" w:rsidP="00972DBD">
      <w:r>
        <w:t xml:space="preserve">                            "PRID": "</w:t>
      </w:r>
      <w:r>
        <w:rPr>
          <w:rFonts w:hint="eastAsia"/>
        </w:rPr>
        <w:t>价格编号</w:t>
      </w:r>
      <w:r>
        <w:t>"</w:t>
      </w:r>
    </w:p>
    <w:p w:rsidR="00972DBD" w:rsidRDefault="00972DBD" w:rsidP="00972DBD">
      <w:r>
        <w:t xml:space="preserve">                        }</w:t>
      </w:r>
    </w:p>
    <w:p w:rsidR="00972DBD" w:rsidRDefault="00972DBD" w:rsidP="00972DBD">
      <w:r>
        <w:t xml:space="preserve">                    ]</w:t>
      </w:r>
    </w:p>
    <w:p w:rsidR="00972DBD" w:rsidRDefault="00972DBD" w:rsidP="00972DBD">
      <w:r>
        <w:t xml:space="preserve">                }</w:t>
      </w:r>
    </w:p>
    <w:p w:rsidR="00972DBD" w:rsidRDefault="00972DBD" w:rsidP="00972DBD">
      <w:r>
        <w:t xml:space="preserve">            ]</w:t>
      </w:r>
    </w:p>
    <w:p w:rsidR="00972DBD" w:rsidRDefault="00972DBD" w:rsidP="00972DBD">
      <w:r>
        <w:t xml:space="preserve">        }</w:t>
      </w:r>
    </w:p>
    <w:p w:rsidR="00972DBD" w:rsidRDefault="00972DBD" w:rsidP="00972DBD">
      <w:r>
        <w:t xml:space="preserve">    }</w:t>
      </w:r>
    </w:p>
    <w:p w:rsidR="00972DBD" w:rsidRDefault="00972DBD" w:rsidP="00972DBD">
      <w:r>
        <w:t>}</w:t>
      </w:r>
    </w:p>
    <w:p w:rsidR="00972DBD" w:rsidRPr="00D75AD7" w:rsidRDefault="00972DBD" w:rsidP="00972DBD"/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694"/>
        <w:gridCol w:w="992"/>
        <w:gridCol w:w="1276"/>
        <w:gridCol w:w="2409"/>
      </w:tblGrid>
      <w:tr w:rsidR="00972DBD" w:rsidTr="002B1CAE">
        <w:tc>
          <w:tcPr>
            <w:tcW w:w="675" w:type="dxa"/>
            <w:shd w:val="clear" w:color="auto" w:fill="D9D9D9"/>
            <w:vAlign w:val="center"/>
          </w:tcPr>
          <w:p w:rsidR="00972DBD" w:rsidRDefault="00972DBD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972DBD" w:rsidRDefault="00972DBD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</w:tcPr>
          <w:p w:rsidR="00972DBD" w:rsidRDefault="00972DBD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45F0C"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72DBD" w:rsidRDefault="00972DBD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972DBD" w:rsidRDefault="00972DBD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MID</w:t>
            </w:r>
          </w:p>
        </w:tc>
        <w:tc>
          <w:tcPr>
            <w:tcW w:w="1276" w:type="dxa"/>
            <w:vAlign w:val="center"/>
          </w:tcPr>
          <w:p w:rsidR="00972DBD" w:rsidRDefault="008C745D" w:rsidP="002F6D9A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SMID</w:t>
            </w:r>
          </w:p>
        </w:tc>
        <w:tc>
          <w:tcPr>
            <w:tcW w:w="1276" w:type="dxa"/>
            <w:vAlign w:val="center"/>
          </w:tcPr>
          <w:p w:rsidR="00972DBD" w:rsidRDefault="008C745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CID</w:t>
            </w:r>
          </w:p>
        </w:tc>
        <w:tc>
          <w:tcPr>
            <w:tcW w:w="1276" w:type="dxa"/>
            <w:vAlign w:val="center"/>
          </w:tcPr>
          <w:p w:rsidR="00972DBD" w:rsidRDefault="008C745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MCU</w:t>
            </w:r>
          </w:p>
        </w:tc>
        <w:tc>
          <w:tcPr>
            <w:tcW w:w="1276" w:type="dxa"/>
            <w:vAlign w:val="center"/>
          </w:tcPr>
          <w:p w:rsidR="00972DBD" w:rsidRDefault="00570011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405DCF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分时</w:t>
            </w:r>
            <w:r w:rsidR="00972DBD">
              <w:rPr>
                <w:rFonts w:ascii="宋体" w:hAnsi="宋体" w:hint="eastAsia"/>
                <w:sz w:val="18"/>
                <w:szCs w:val="18"/>
              </w:rPr>
              <w:t>周期</w:t>
            </w:r>
          </w:p>
        </w:tc>
        <w:tc>
          <w:tcPr>
            <w:tcW w:w="992" w:type="dxa"/>
          </w:tcPr>
          <w:p w:rsidR="00972DBD" w:rsidRDefault="008D7D3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PER</w:t>
            </w:r>
          </w:p>
        </w:tc>
        <w:tc>
          <w:tcPr>
            <w:tcW w:w="1276" w:type="dxa"/>
            <w:vAlign w:val="center"/>
          </w:tcPr>
          <w:p w:rsidR="00972DBD" w:rsidRDefault="008C745D" w:rsidP="002F6D9A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1为1分钟</w:t>
            </w: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OPEP</w:t>
            </w:r>
          </w:p>
        </w:tc>
        <w:tc>
          <w:tcPr>
            <w:tcW w:w="1276" w:type="dxa"/>
            <w:vAlign w:val="center"/>
          </w:tcPr>
          <w:p w:rsidR="00972DBD" w:rsidRDefault="008C745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昨收盘价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YCLO</w:t>
            </w:r>
          </w:p>
        </w:tc>
        <w:tc>
          <w:tcPr>
            <w:tcW w:w="1276" w:type="dxa"/>
            <w:vAlign w:val="center"/>
          </w:tcPr>
          <w:p w:rsidR="00972DBD" w:rsidRDefault="008C745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HIGP</w:t>
            </w:r>
          </w:p>
        </w:tc>
        <w:tc>
          <w:tcPr>
            <w:tcW w:w="1276" w:type="dxa"/>
            <w:vAlign w:val="center"/>
          </w:tcPr>
          <w:p w:rsidR="00972DBD" w:rsidRDefault="008C745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rPr>
          <w:trHeight w:val="383"/>
        </w:trPr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最高价时间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HPRT</w:t>
            </w:r>
          </w:p>
        </w:tc>
        <w:tc>
          <w:tcPr>
            <w:tcW w:w="1276" w:type="dxa"/>
            <w:vAlign w:val="center"/>
          </w:tcPr>
          <w:p w:rsidR="00972DBD" w:rsidRDefault="004F1F8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Pr="008B6335" w:rsidRDefault="008B6335" w:rsidP="002F6D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LOWP</w:t>
            </w:r>
          </w:p>
        </w:tc>
        <w:tc>
          <w:tcPr>
            <w:tcW w:w="1276" w:type="dxa"/>
            <w:vAlign w:val="center"/>
          </w:tcPr>
          <w:p w:rsidR="00972DBD" w:rsidRDefault="004F1F8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rPr>
          <w:trHeight w:val="378"/>
        </w:trPr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最低价时间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LPRT</w:t>
            </w:r>
          </w:p>
        </w:tc>
        <w:tc>
          <w:tcPr>
            <w:tcW w:w="1276" w:type="dxa"/>
            <w:vAlign w:val="center"/>
          </w:tcPr>
          <w:p w:rsidR="00972DBD" w:rsidRDefault="004F1F8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43648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昨结算价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YCLE</w:t>
            </w:r>
          </w:p>
        </w:tc>
        <w:tc>
          <w:tcPr>
            <w:tcW w:w="1276" w:type="dxa"/>
            <w:vAlign w:val="center"/>
          </w:tcPr>
          <w:p w:rsidR="00972DBD" w:rsidRDefault="004F1F8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80C687" w:themeFill="background1" w:themeFillShade="BF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交易日列表</w:t>
            </w:r>
          </w:p>
        </w:tc>
        <w:tc>
          <w:tcPr>
            <w:tcW w:w="992" w:type="dxa"/>
            <w:shd w:val="clear" w:color="auto" w:fill="80C687" w:themeFill="background1" w:themeFillShade="BF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8E0B55">
              <w:rPr>
                <w:rFonts w:ascii="宋体" w:hAnsi="宋体"/>
                <w:sz w:val="18"/>
                <w:szCs w:val="18"/>
              </w:rPr>
              <w:t>TDLI</w:t>
            </w:r>
          </w:p>
        </w:tc>
        <w:tc>
          <w:tcPr>
            <w:tcW w:w="1276" w:type="dxa"/>
            <w:shd w:val="clear" w:color="auto" w:fill="80C687" w:themeFill="background1" w:themeFillShade="BF"/>
            <w:vAlign w:val="center"/>
          </w:tcPr>
          <w:p w:rsidR="00972DBD" w:rsidRDefault="00972DBD" w:rsidP="002F6D9A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409" w:type="dxa"/>
            <w:shd w:val="clear" w:color="auto" w:fill="80C687" w:themeFill="background1" w:themeFillShade="BF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Pr="007E71AB" w:rsidRDefault="002B1CA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72DBD" w:rsidRPr="0093174C">
              <w:rPr>
                <w:rFonts w:ascii="宋体" w:hAnsi="宋体" w:hint="eastAsia"/>
                <w:sz w:val="18"/>
                <w:szCs w:val="18"/>
              </w:rPr>
              <w:t>交易日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CD0AA7">
              <w:rPr>
                <w:rFonts w:ascii="宋体" w:hAnsi="宋体"/>
                <w:sz w:val="18"/>
                <w:szCs w:val="18"/>
              </w:rPr>
              <w:t>TDAY</w:t>
            </w:r>
          </w:p>
        </w:tc>
        <w:tc>
          <w:tcPr>
            <w:tcW w:w="1276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yyyyMMdd</w:t>
            </w:r>
          </w:p>
        </w:tc>
      </w:tr>
      <w:tr w:rsidR="00972DBD" w:rsidTr="002B1CAE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80C687" w:themeFill="background1" w:themeFillShade="BF"/>
            <w:vAlign w:val="center"/>
          </w:tcPr>
          <w:p w:rsidR="00972DBD" w:rsidRDefault="002B1CA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72DBD">
              <w:rPr>
                <w:rFonts w:ascii="宋体" w:hAnsi="宋体" w:hint="eastAsia"/>
                <w:sz w:val="18"/>
                <w:szCs w:val="18"/>
              </w:rPr>
              <w:t>当前交易日记录列表</w:t>
            </w:r>
          </w:p>
        </w:tc>
        <w:tc>
          <w:tcPr>
            <w:tcW w:w="992" w:type="dxa"/>
            <w:shd w:val="clear" w:color="auto" w:fill="80C687" w:themeFill="background1" w:themeFillShade="BF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CD0AA7">
              <w:rPr>
                <w:rFonts w:ascii="宋体" w:hAnsi="宋体"/>
                <w:sz w:val="18"/>
                <w:szCs w:val="18"/>
              </w:rPr>
              <w:t>TDLL</w:t>
            </w:r>
          </w:p>
        </w:tc>
        <w:tc>
          <w:tcPr>
            <w:tcW w:w="1276" w:type="dxa"/>
            <w:shd w:val="clear" w:color="auto" w:fill="80C687" w:themeFill="background1" w:themeFillShade="BF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409" w:type="dxa"/>
            <w:shd w:val="clear" w:color="auto" w:fill="80C687" w:themeFill="background1" w:themeFillShade="BF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2B1CA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972DBD">
              <w:rPr>
                <w:rFonts w:ascii="宋体" w:hAnsi="宋体" w:hint="eastAsia"/>
                <w:sz w:val="18"/>
                <w:szCs w:val="18"/>
              </w:rPr>
              <w:t>分时时间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CD0AA7">
              <w:rPr>
                <w:rFonts w:ascii="宋体" w:hAnsi="宋体"/>
                <w:sz w:val="18"/>
                <w:szCs w:val="18"/>
              </w:rPr>
              <w:t>DIVT</w:t>
            </w:r>
          </w:p>
        </w:tc>
        <w:tc>
          <w:tcPr>
            <w:tcW w:w="1276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HHmm</w:t>
            </w: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2B1CA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972DBD">
              <w:rPr>
                <w:rFonts w:ascii="宋体" w:hAnsi="宋体" w:hint="eastAsia"/>
                <w:sz w:val="18"/>
                <w:szCs w:val="18"/>
              </w:rPr>
              <w:t>周期最后一笔报价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E83A3D">
              <w:rPr>
                <w:rFonts w:ascii="宋体" w:hAnsi="宋体"/>
                <w:sz w:val="18"/>
                <w:szCs w:val="18"/>
              </w:rPr>
              <w:t>LATP</w:t>
            </w:r>
          </w:p>
        </w:tc>
        <w:tc>
          <w:tcPr>
            <w:tcW w:w="1276" w:type="dxa"/>
            <w:vAlign w:val="center"/>
          </w:tcPr>
          <w:p w:rsidR="00972DBD" w:rsidRDefault="00C15C2C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972DBD" w:rsidRDefault="002B1CA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972DBD">
              <w:rPr>
                <w:rFonts w:ascii="宋体" w:hAnsi="宋体" w:hint="eastAsia"/>
                <w:sz w:val="18"/>
                <w:szCs w:val="18"/>
              </w:rPr>
              <w:t>周期内算术平均价</w:t>
            </w:r>
          </w:p>
        </w:tc>
        <w:tc>
          <w:tcPr>
            <w:tcW w:w="992" w:type="dxa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CD0AA7">
              <w:rPr>
                <w:rFonts w:ascii="宋体" w:hAnsi="宋体"/>
                <w:sz w:val="18"/>
                <w:szCs w:val="18"/>
              </w:rPr>
              <w:t>AVGP</w:t>
            </w:r>
          </w:p>
        </w:tc>
        <w:tc>
          <w:tcPr>
            <w:tcW w:w="1276" w:type="dxa"/>
            <w:vAlign w:val="center"/>
          </w:tcPr>
          <w:p w:rsidR="00972DBD" w:rsidRDefault="00C15C2C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72DBD" w:rsidRDefault="002B1CA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972DBD">
              <w:rPr>
                <w:rFonts w:ascii="宋体" w:hAnsi="宋体" w:hint="eastAsia"/>
                <w:sz w:val="18"/>
                <w:szCs w:val="18"/>
              </w:rPr>
              <w:t>现手</w:t>
            </w:r>
            <w:r w:rsidR="00972DBD">
              <w:rPr>
                <w:rFonts w:ascii="宋体" w:hAnsi="宋体"/>
                <w:sz w:val="18"/>
                <w:szCs w:val="18"/>
              </w:rPr>
              <w:t>,</w:t>
            </w:r>
            <w:r w:rsidR="00972DBD">
              <w:rPr>
                <w:rFonts w:ascii="宋体" w:hAnsi="宋体" w:hint="eastAsia"/>
                <w:sz w:val="18"/>
                <w:szCs w:val="18"/>
              </w:rPr>
              <w:t>默认为0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CD0AA7">
              <w:rPr>
                <w:rFonts w:ascii="宋体" w:hAnsi="宋体"/>
                <w:sz w:val="18"/>
                <w:szCs w:val="18"/>
              </w:rPr>
              <w:t>NVOL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72DBD" w:rsidRDefault="00C15C2C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72DBD" w:rsidTr="002B1CAE">
        <w:tc>
          <w:tcPr>
            <w:tcW w:w="675" w:type="dxa"/>
            <w:shd w:val="clear" w:color="auto" w:fill="auto"/>
            <w:vAlign w:val="center"/>
          </w:tcPr>
          <w:p w:rsidR="00972DBD" w:rsidRDefault="00972DBD" w:rsidP="00972DBD">
            <w:pPr>
              <w:numPr>
                <w:ilvl w:val="0"/>
                <w:numId w:val="23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72DBD" w:rsidRDefault="002B1CA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972DBD">
              <w:rPr>
                <w:rFonts w:ascii="宋体" w:hAnsi="宋体" w:hint="eastAsia"/>
                <w:sz w:val="18"/>
                <w:szCs w:val="18"/>
              </w:rPr>
              <w:t>价格编号</w:t>
            </w:r>
          </w:p>
        </w:tc>
        <w:tc>
          <w:tcPr>
            <w:tcW w:w="992" w:type="dxa"/>
            <w:shd w:val="clear" w:color="auto" w:fill="auto"/>
          </w:tcPr>
          <w:p w:rsidR="00972DBD" w:rsidRDefault="00BF3E4F" w:rsidP="002F6D9A">
            <w:pPr>
              <w:rPr>
                <w:rFonts w:ascii="宋体" w:hAnsi="宋体"/>
                <w:sz w:val="18"/>
                <w:szCs w:val="18"/>
              </w:rPr>
            </w:pPr>
            <w:r w:rsidRPr="00CD0AA7">
              <w:rPr>
                <w:rFonts w:ascii="宋体" w:hAnsi="宋体"/>
                <w:sz w:val="18"/>
                <w:szCs w:val="18"/>
              </w:rPr>
              <w:t>PRID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72DBD" w:rsidRDefault="00C15C2C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72DBD" w:rsidRDefault="00972DBD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72DBD" w:rsidRDefault="00972DBD" w:rsidP="00972DBD"/>
    <w:p w:rsidR="006F018E" w:rsidRDefault="006F018E" w:rsidP="0070045A">
      <w:pPr>
        <w:rPr>
          <w:rFonts w:ascii="Courier New" w:hAnsi="Courier New" w:cs="Courier New"/>
          <w:sz w:val="20"/>
        </w:rPr>
      </w:pPr>
    </w:p>
    <w:p w:rsidR="006F018E" w:rsidRDefault="006F018E" w:rsidP="006F018E">
      <w:pPr>
        <w:pStyle w:val="2"/>
        <w:numPr>
          <w:ilvl w:val="0"/>
          <w:numId w:val="18"/>
        </w:numPr>
        <w:jc w:val="left"/>
      </w:pPr>
      <w:bookmarkStart w:id="155" w:name="_Toc437090465"/>
      <w:r>
        <w:rPr>
          <w:rFonts w:hint="eastAsia"/>
        </w:rPr>
        <w:t>get</w:t>
      </w:r>
      <w:r w:rsidR="00AE3E1D">
        <w:rPr>
          <w:rFonts w:hint="eastAsia"/>
        </w:rPr>
        <w:t>EveryPrice</w:t>
      </w:r>
      <w:r w:rsidR="00C73BFF">
        <w:rPr>
          <w:rFonts w:hint="eastAsia"/>
        </w:rPr>
        <w:t>AfterId</w:t>
      </w:r>
      <w:bookmarkEnd w:id="155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6" w:name="_Toc437090466"/>
      <w:bookmarkEnd w:id="156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7" w:name="_Toc437090467"/>
      <w:bookmarkEnd w:id="157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8" w:name="_Toc437090468"/>
      <w:bookmarkEnd w:id="158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9" w:name="_Toc437090469"/>
      <w:bookmarkEnd w:id="159"/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60" w:name="_Toc437090470"/>
      <w:r>
        <w:rPr>
          <w:rFonts w:hint="eastAsia"/>
        </w:rPr>
        <w:t>业务功能</w:t>
      </w:r>
      <w:bookmarkEnd w:id="160"/>
    </w:p>
    <w:p w:rsidR="006F018E" w:rsidRPr="00F326AF" w:rsidRDefault="00AE3E1D" w:rsidP="006F018E">
      <w:pPr>
        <w:ind w:left="420"/>
      </w:pPr>
      <w:r w:rsidRPr="006B65BF">
        <w:rPr>
          <w:rFonts w:hint="eastAsia"/>
        </w:rPr>
        <w:t>获取某个商品某个序号以后的分笔</w:t>
      </w:r>
      <w:r w:rsidR="006F018E">
        <w:rPr>
          <w:rFonts w:hint="eastAsia"/>
        </w:rPr>
        <w:t>。</w:t>
      </w: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61" w:name="_Toc437090471"/>
      <w:r>
        <w:rPr>
          <w:rFonts w:hint="eastAsia"/>
        </w:rPr>
        <w:t>支持版本</w:t>
      </w:r>
      <w:bookmarkEnd w:id="161"/>
    </w:p>
    <w:p w:rsidR="006F018E" w:rsidRPr="00112CF0" w:rsidRDefault="006F018E" w:rsidP="006F018E">
      <w:pPr>
        <w:ind w:left="420"/>
      </w:pPr>
      <w:r>
        <w:t>V</w:t>
      </w:r>
      <w:r>
        <w:rPr>
          <w:rFonts w:hint="eastAsia"/>
        </w:rPr>
        <w:t>2.8</w:t>
      </w: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62" w:name="_Toc437090472"/>
      <w:r>
        <w:rPr>
          <w:rFonts w:hint="eastAsia"/>
        </w:rPr>
        <w:t>请求消息要素</w:t>
      </w:r>
      <w:bookmarkEnd w:id="162"/>
    </w:p>
    <w:p w:rsidR="00D03562" w:rsidRDefault="00182636" w:rsidP="00D03562">
      <w:r>
        <w:t>{</w:t>
      </w:r>
    </w:p>
    <w:p w:rsidR="00D03562" w:rsidRDefault="00182636" w:rsidP="00D03562">
      <w:r>
        <w:t xml:space="preserve">    "MMTS": {</w:t>
      </w:r>
    </w:p>
    <w:p w:rsidR="00D03562" w:rsidRDefault="00182636" w:rsidP="00D37EF6">
      <w:r>
        <w:t xml:space="preserve">        "REQH": {</w:t>
      </w:r>
    </w:p>
    <w:p w:rsidR="00D03562" w:rsidRDefault="00182636" w:rsidP="00D03562">
      <w:r>
        <w:t xml:space="preserve">            "PID": "</w:t>
      </w:r>
      <w:r w:rsidR="00D04738" w:rsidRPr="0064048D">
        <w:t>getEveryPriceAfterId</w:t>
      </w:r>
      <w:r w:rsidR="00D04738">
        <w:t xml:space="preserve"> </w:t>
      </w:r>
      <w:r>
        <w:t>",</w:t>
      </w:r>
    </w:p>
    <w:p w:rsidR="00D03562" w:rsidRDefault="00182636" w:rsidP="00D03562">
      <w:r>
        <w:t xml:space="preserve">            "SID": "SESSIONID"</w:t>
      </w:r>
    </w:p>
    <w:p w:rsidR="00D03562" w:rsidRDefault="00182636" w:rsidP="00D03562">
      <w:r>
        <w:t xml:space="preserve">        },</w:t>
      </w:r>
    </w:p>
    <w:p w:rsidR="00D03562" w:rsidRDefault="00182636" w:rsidP="00D03562">
      <w:r>
        <w:t xml:space="preserve">        "REQB": {</w:t>
      </w:r>
    </w:p>
    <w:p w:rsidR="00D03562" w:rsidRDefault="00182636" w:rsidP="00D03562">
      <w:r>
        <w:t xml:space="preserve">            "MID": "</w:t>
      </w:r>
      <w:r>
        <w:rPr>
          <w:rFonts w:hint="eastAsia"/>
        </w:rPr>
        <w:t>交易所标识</w:t>
      </w:r>
      <w:r>
        <w:t>",</w:t>
      </w:r>
    </w:p>
    <w:p w:rsidR="00D03562" w:rsidRDefault="00182636" w:rsidP="00D03562">
      <w:r>
        <w:lastRenderedPageBreak/>
        <w:t xml:space="preserve">            "SMID": "</w:t>
      </w:r>
      <w:r>
        <w:rPr>
          <w:rFonts w:hint="eastAsia"/>
        </w:rPr>
        <w:t>盘标识</w:t>
      </w:r>
      <w:r>
        <w:t>",</w:t>
      </w:r>
    </w:p>
    <w:p w:rsidR="00D03562" w:rsidRDefault="00182636" w:rsidP="00D03562">
      <w:r>
        <w:t xml:space="preserve">            "CID": "</w:t>
      </w:r>
      <w:r>
        <w:rPr>
          <w:rFonts w:hint="eastAsia"/>
        </w:rPr>
        <w:t>商品编号</w:t>
      </w:r>
      <w:r>
        <w:t>",</w:t>
      </w:r>
    </w:p>
    <w:p w:rsidR="00D03562" w:rsidRDefault="00182636" w:rsidP="00D03562">
      <w:r>
        <w:t xml:space="preserve">            "DIVN": "</w:t>
      </w:r>
      <w:r>
        <w:rPr>
          <w:rFonts w:hint="eastAsia"/>
        </w:rPr>
        <w:t>分笔序号</w:t>
      </w:r>
      <w:r>
        <w:t>"</w:t>
      </w:r>
      <w:r w:rsidR="00234C3B">
        <w:rPr>
          <w:rFonts w:hint="eastAsia"/>
        </w:rPr>
        <w:t>,</w:t>
      </w:r>
    </w:p>
    <w:p w:rsidR="00234C3B" w:rsidRDefault="00234C3B" w:rsidP="00D03562">
      <w:r>
        <w:rPr>
          <w:rFonts w:hint="eastAsia"/>
        </w:rPr>
        <w:t xml:space="preserve">            "</w:t>
      </w:r>
      <w:r w:rsidRPr="00234C3B">
        <w:t>REQN</w:t>
      </w:r>
      <w:r>
        <w:rPr>
          <w:rFonts w:hint="eastAsia"/>
        </w:rPr>
        <w:t>":"</w:t>
      </w:r>
      <w:r>
        <w:rPr>
          <w:rFonts w:hint="eastAsia"/>
        </w:rPr>
        <w:t>请求的分笔个数</w:t>
      </w:r>
      <w:r>
        <w:rPr>
          <w:rFonts w:hint="eastAsia"/>
        </w:rPr>
        <w:t>"</w:t>
      </w:r>
      <w:r w:rsidR="006D6F36">
        <w:rPr>
          <w:rFonts w:hint="eastAsia"/>
        </w:rPr>
        <w:t>,</w:t>
      </w:r>
    </w:p>
    <w:p w:rsidR="006D6F36" w:rsidRDefault="006D6F36" w:rsidP="00D03562">
      <w:r>
        <w:rPr>
          <w:rFonts w:hint="eastAsia"/>
        </w:rPr>
        <w:t xml:space="preserve">            "DIR":"</w:t>
      </w:r>
      <w:r>
        <w:rPr>
          <w:rFonts w:hint="eastAsia"/>
        </w:rPr>
        <w:t>请求的方向</w:t>
      </w:r>
      <w:r>
        <w:rPr>
          <w:rFonts w:hint="eastAsia"/>
        </w:rPr>
        <w:t>"</w:t>
      </w:r>
    </w:p>
    <w:p w:rsidR="00D03562" w:rsidRDefault="00182636" w:rsidP="00D03562">
      <w:r>
        <w:t xml:space="preserve">        }</w:t>
      </w:r>
    </w:p>
    <w:p w:rsidR="00D03562" w:rsidRDefault="00182636" w:rsidP="00D03562">
      <w:r>
        <w:t xml:space="preserve">    }</w:t>
      </w:r>
    </w:p>
    <w:p w:rsidR="00D03562" w:rsidRDefault="00182636" w:rsidP="00D03562">
      <w:r>
        <w:t>}</w:t>
      </w:r>
    </w:p>
    <w:p w:rsidR="00134C39" w:rsidRPr="009637E2" w:rsidRDefault="00134C39" w:rsidP="00D03562"/>
    <w:tbl>
      <w:tblPr>
        <w:tblW w:w="8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3"/>
        <w:gridCol w:w="1771"/>
        <w:gridCol w:w="1476"/>
        <w:gridCol w:w="1623"/>
        <w:gridCol w:w="2804"/>
      </w:tblGrid>
      <w:tr w:rsidR="00182636" w:rsidTr="004B70D2">
        <w:trPr>
          <w:trHeight w:val="314"/>
        </w:trPr>
        <w:tc>
          <w:tcPr>
            <w:tcW w:w="70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636" w:rsidRDefault="00182636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636" w:rsidRDefault="00182636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:rsidR="00182636" w:rsidRDefault="00182636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636" w:rsidRDefault="00182636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636" w:rsidRDefault="00182636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61209" w:rsidTr="004B70D2">
        <w:trPr>
          <w:trHeight w:val="299"/>
        </w:trPr>
        <w:tc>
          <w:tcPr>
            <w:tcW w:w="703" w:type="dxa"/>
            <w:shd w:val="clear" w:color="auto" w:fill="CCE8CF" w:themeFill="background1"/>
            <w:vAlign w:val="center"/>
          </w:tcPr>
          <w:p w:rsidR="00161209" w:rsidRDefault="00161209" w:rsidP="00D03562">
            <w:pPr>
              <w:numPr>
                <w:ilvl w:val="0"/>
                <w:numId w:val="24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  <w:shd w:val="clear" w:color="auto" w:fill="CCE8CF" w:themeFill="background1"/>
            <w:vAlign w:val="center"/>
          </w:tcPr>
          <w:p w:rsidR="00161209" w:rsidRPr="00452FC7" w:rsidRDefault="00161209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76" w:type="dxa"/>
            <w:shd w:val="clear" w:color="auto" w:fill="CCE8CF" w:themeFill="background1"/>
            <w:vAlign w:val="center"/>
          </w:tcPr>
          <w:p w:rsidR="00161209" w:rsidRPr="00452FC7" w:rsidRDefault="007D1134" w:rsidP="00F8272C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623" w:type="dxa"/>
            <w:shd w:val="clear" w:color="auto" w:fill="CCE8CF" w:themeFill="background1"/>
            <w:vAlign w:val="center"/>
          </w:tcPr>
          <w:p w:rsidR="00161209" w:rsidRPr="00FA1659" w:rsidRDefault="00161209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804" w:type="dxa"/>
            <w:shd w:val="clear" w:color="auto" w:fill="CCE8CF" w:themeFill="background1"/>
            <w:vAlign w:val="center"/>
          </w:tcPr>
          <w:p w:rsidR="00161209" w:rsidRPr="00AF7A7C" w:rsidRDefault="00161209" w:rsidP="00F8272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61209" w:rsidTr="004B70D2">
        <w:trPr>
          <w:trHeight w:val="627"/>
        </w:trPr>
        <w:tc>
          <w:tcPr>
            <w:tcW w:w="703" w:type="dxa"/>
            <w:shd w:val="clear" w:color="auto" w:fill="CCE8CF" w:themeFill="background1"/>
            <w:vAlign w:val="center"/>
          </w:tcPr>
          <w:p w:rsidR="00161209" w:rsidRDefault="00161209" w:rsidP="00D03562">
            <w:pPr>
              <w:numPr>
                <w:ilvl w:val="0"/>
                <w:numId w:val="24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  <w:shd w:val="clear" w:color="auto" w:fill="CCE8CF" w:themeFill="background1"/>
            <w:vAlign w:val="center"/>
          </w:tcPr>
          <w:p w:rsidR="00161209" w:rsidRDefault="00161209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476" w:type="dxa"/>
            <w:shd w:val="clear" w:color="auto" w:fill="CCE8CF" w:themeFill="background1"/>
            <w:vAlign w:val="center"/>
          </w:tcPr>
          <w:p w:rsidR="00161209" w:rsidRPr="00995D4A" w:rsidRDefault="007D1134" w:rsidP="00F8272C">
            <w:r w:rsidRPr="00F9655A">
              <w:t>PID</w:t>
            </w:r>
          </w:p>
        </w:tc>
        <w:tc>
          <w:tcPr>
            <w:tcW w:w="1623" w:type="dxa"/>
            <w:shd w:val="clear" w:color="auto" w:fill="CCE8CF" w:themeFill="background1"/>
            <w:vAlign w:val="center"/>
          </w:tcPr>
          <w:p w:rsidR="00161209" w:rsidRDefault="00161209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804" w:type="dxa"/>
            <w:shd w:val="clear" w:color="auto" w:fill="CCE8CF" w:themeFill="background1"/>
            <w:vAlign w:val="center"/>
          </w:tcPr>
          <w:p w:rsidR="00161209" w:rsidRDefault="00161209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161209" w:rsidRPr="00AF7A7C" w:rsidRDefault="0064048D" w:rsidP="00F8272C">
            <w:pPr>
              <w:rPr>
                <w:rFonts w:ascii="宋体" w:hAnsi="宋体"/>
                <w:sz w:val="18"/>
                <w:szCs w:val="18"/>
              </w:rPr>
            </w:pPr>
            <w:r w:rsidRPr="0064048D">
              <w:t>getEveryPriceAfterId</w:t>
            </w:r>
          </w:p>
        </w:tc>
      </w:tr>
      <w:tr w:rsidR="00182636" w:rsidTr="004B70D2">
        <w:trPr>
          <w:trHeight w:val="299"/>
        </w:trPr>
        <w:tc>
          <w:tcPr>
            <w:tcW w:w="703" w:type="dxa"/>
            <w:shd w:val="clear" w:color="auto" w:fill="CCE8CF" w:themeFill="background1"/>
            <w:vAlign w:val="center"/>
          </w:tcPr>
          <w:p w:rsidR="00182636" w:rsidRDefault="00182636" w:rsidP="00D03562">
            <w:pPr>
              <w:numPr>
                <w:ilvl w:val="0"/>
                <w:numId w:val="24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  <w:shd w:val="clear" w:color="auto" w:fill="CCE8CF" w:themeFill="background1"/>
            <w:vAlign w:val="center"/>
          </w:tcPr>
          <w:p w:rsidR="00182636" w:rsidRDefault="00182636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1476" w:type="dxa"/>
            <w:shd w:val="clear" w:color="auto" w:fill="CCE8CF" w:themeFill="background1"/>
          </w:tcPr>
          <w:p w:rsidR="00182636" w:rsidRDefault="007D1134" w:rsidP="002F6D9A">
            <w:pPr>
              <w:rPr>
                <w:rFonts w:ascii="宋体" w:hAnsi="宋体"/>
                <w:sz w:val="18"/>
                <w:szCs w:val="18"/>
              </w:rPr>
            </w:pPr>
            <w:r w:rsidRPr="009F5738">
              <w:rPr>
                <w:rFonts w:ascii="宋体" w:hAnsi="宋体"/>
                <w:sz w:val="18"/>
                <w:szCs w:val="18"/>
              </w:rPr>
              <w:t>MID</w:t>
            </w:r>
          </w:p>
        </w:tc>
        <w:tc>
          <w:tcPr>
            <w:tcW w:w="1623" w:type="dxa"/>
            <w:shd w:val="clear" w:color="auto" w:fill="CCE8CF" w:themeFill="background1"/>
            <w:vAlign w:val="center"/>
          </w:tcPr>
          <w:p w:rsidR="00182636" w:rsidRDefault="00D647E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804" w:type="dxa"/>
            <w:shd w:val="clear" w:color="auto" w:fill="CCE8CF" w:themeFill="background1"/>
            <w:vAlign w:val="center"/>
          </w:tcPr>
          <w:p w:rsidR="00182636" w:rsidRDefault="00182636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82636" w:rsidTr="004B70D2">
        <w:trPr>
          <w:trHeight w:val="314"/>
        </w:trPr>
        <w:tc>
          <w:tcPr>
            <w:tcW w:w="703" w:type="dxa"/>
            <w:shd w:val="clear" w:color="auto" w:fill="CCE8CF" w:themeFill="background1"/>
            <w:vAlign w:val="center"/>
          </w:tcPr>
          <w:p w:rsidR="00182636" w:rsidRDefault="00182636" w:rsidP="00D03562">
            <w:pPr>
              <w:numPr>
                <w:ilvl w:val="0"/>
                <w:numId w:val="24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  <w:shd w:val="clear" w:color="auto" w:fill="CCE8CF" w:themeFill="background1"/>
            <w:vAlign w:val="center"/>
          </w:tcPr>
          <w:p w:rsidR="00182636" w:rsidRDefault="00182636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1476" w:type="dxa"/>
            <w:shd w:val="clear" w:color="auto" w:fill="CCE8CF" w:themeFill="background1"/>
          </w:tcPr>
          <w:p w:rsidR="00182636" w:rsidRDefault="007D1134" w:rsidP="002F6D9A">
            <w:pPr>
              <w:rPr>
                <w:rFonts w:ascii="宋体" w:hAnsi="宋体"/>
                <w:sz w:val="18"/>
                <w:szCs w:val="18"/>
              </w:rPr>
            </w:pPr>
            <w:r w:rsidRPr="009F5738">
              <w:rPr>
                <w:rFonts w:ascii="宋体" w:hAnsi="宋体"/>
                <w:sz w:val="18"/>
                <w:szCs w:val="18"/>
              </w:rPr>
              <w:t>SMID</w:t>
            </w:r>
          </w:p>
        </w:tc>
        <w:tc>
          <w:tcPr>
            <w:tcW w:w="1623" w:type="dxa"/>
            <w:shd w:val="clear" w:color="auto" w:fill="CCE8CF" w:themeFill="background1"/>
            <w:vAlign w:val="center"/>
          </w:tcPr>
          <w:p w:rsidR="00182636" w:rsidRDefault="00D647E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804" w:type="dxa"/>
            <w:shd w:val="clear" w:color="auto" w:fill="CCE8CF" w:themeFill="background1"/>
            <w:vAlign w:val="center"/>
          </w:tcPr>
          <w:p w:rsidR="00182636" w:rsidRDefault="00182636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82636" w:rsidTr="004B70D2">
        <w:trPr>
          <w:trHeight w:val="299"/>
        </w:trPr>
        <w:tc>
          <w:tcPr>
            <w:tcW w:w="703" w:type="dxa"/>
            <w:vAlign w:val="center"/>
          </w:tcPr>
          <w:p w:rsidR="00182636" w:rsidRDefault="00182636" w:rsidP="00D03562">
            <w:pPr>
              <w:numPr>
                <w:ilvl w:val="0"/>
                <w:numId w:val="24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  <w:vAlign w:val="center"/>
          </w:tcPr>
          <w:p w:rsidR="00182636" w:rsidRDefault="00182636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1476" w:type="dxa"/>
          </w:tcPr>
          <w:p w:rsidR="00182636" w:rsidRDefault="007D1134" w:rsidP="002F6D9A">
            <w:pPr>
              <w:rPr>
                <w:rFonts w:ascii="宋体" w:hAnsi="宋体"/>
                <w:sz w:val="18"/>
                <w:szCs w:val="18"/>
              </w:rPr>
            </w:pPr>
            <w:r w:rsidRPr="009F5738">
              <w:rPr>
                <w:rFonts w:ascii="宋体" w:hAnsi="宋体"/>
                <w:sz w:val="18"/>
                <w:szCs w:val="18"/>
              </w:rPr>
              <w:t>CID</w:t>
            </w:r>
          </w:p>
        </w:tc>
        <w:tc>
          <w:tcPr>
            <w:tcW w:w="1623" w:type="dxa"/>
            <w:vAlign w:val="center"/>
          </w:tcPr>
          <w:p w:rsidR="00182636" w:rsidRDefault="00D647E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804" w:type="dxa"/>
            <w:vAlign w:val="center"/>
          </w:tcPr>
          <w:p w:rsidR="00182636" w:rsidRDefault="00182636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82636" w:rsidTr="004B70D2">
        <w:trPr>
          <w:trHeight w:val="314"/>
        </w:trPr>
        <w:tc>
          <w:tcPr>
            <w:tcW w:w="703" w:type="dxa"/>
            <w:vAlign w:val="center"/>
          </w:tcPr>
          <w:p w:rsidR="00182636" w:rsidRDefault="00182636" w:rsidP="00D03562">
            <w:pPr>
              <w:numPr>
                <w:ilvl w:val="0"/>
                <w:numId w:val="24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  <w:vAlign w:val="center"/>
          </w:tcPr>
          <w:p w:rsidR="00182636" w:rsidRDefault="00182636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分笔序号</w:t>
            </w:r>
          </w:p>
        </w:tc>
        <w:tc>
          <w:tcPr>
            <w:tcW w:w="1476" w:type="dxa"/>
          </w:tcPr>
          <w:p w:rsidR="00182636" w:rsidRDefault="007D1134" w:rsidP="002F6D9A">
            <w:pPr>
              <w:rPr>
                <w:rFonts w:ascii="宋体" w:hAnsi="宋体"/>
                <w:sz w:val="18"/>
                <w:szCs w:val="18"/>
              </w:rPr>
            </w:pPr>
            <w:r w:rsidRPr="009F5738">
              <w:rPr>
                <w:rFonts w:ascii="宋体" w:hAnsi="宋体"/>
                <w:sz w:val="18"/>
                <w:szCs w:val="18"/>
              </w:rPr>
              <w:t>DIVN</w:t>
            </w:r>
          </w:p>
        </w:tc>
        <w:tc>
          <w:tcPr>
            <w:tcW w:w="1623" w:type="dxa"/>
            <w:vAlign w:val="center"/>
          </w:tcPr>
          <w:p w:rsidR="00182636" w:rsidRDefault="00D647E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804" w:type="dxa"/>
            <w:vAlign w:val="center"/>
          </w:tcPr>
          <w:p w:rsidR="00182636" w:rsidRDefault="00EB7FD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假定存在足够分笔，请求的分笔序号为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741164">
              <w:rPr>
                <w:rFonts w:ascii="宋体" w:hAnsi="宋体" w:hint="eastAsia"/>
                <w:sz w:val="18"/>
                <w:szCs w:val="18"/>
              </w:rPr>
              <w:t>100,请求的分笔个数为10，当向左请求时，返回[90,99]的分笔；当向右请求时，返回[101,110]的分笔。</w:t>
            </w:r>
            <w:r w:rsidR="00947B77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3933E0">
              <w:rPr>
                <w:rFonts w:ascii="宋体" w:hAnsi="宋体" w:hint="eastAsia"/>
                <w:sz w:val="18"/>
                <w:szCs w:val="18"/>
              </w:rPr>
              <w:t>特殊情形：当请求的分笔序号为-1，且向左请求时，</w:t>
            </w:r>
            <w:r w:rsidR="00BC2E8B">
              <w:rPr>
                <w:rFonts w:ascii="宋体" w:hAnsi="宋体" w:hint="eastAsia"/>
                <w:sz w:val="18"/>
                <w:szCs w:val="18"/>
              </w:rPr>
              <w:t>表示从当前最新分笔开始向左请求，</w:t>
            </w:r>
            <w:r w:rsidR="001C14F6">
              <w:rPr>
                <w:rFonts w:ascii="宋体" w:hAnsi="宋体" w:hint="eastAsia"/>
                <w:sz w:val="18"/>
                <w:szCs w:val="18"/>
              </w:rPr>
              <w:t>返回结果中</w:t>
            </w:r>
            <w:r w:rsidR="003933E0">
              <w:rPr>
                <w:rFonts w:ascii="宋体" w:hAnsi="宋体" w:hint="eastAsia"/>
                <w:sz w:val="18"/>
                <w:szCs w:val="18"/>
              </w:rPr>
              <w:t>将包含最新的一条分笔。</w:t>
            </w:r>
          </w:p>
        </w:tc>
      </w:tr>
      <w:tr w:rsidR="002575FF" w:rsidTr="004B70D2">
        <w:trPr>
          <w:trHeight w:val="941"/>
        </w:trPr>
        <w:tc>
          <w:tcPr>
            <w:tcW w:w="703" w:type="dxa"/>
            <w:vAlign w:val="center"/>
          </w:tcPr>
          <w:p w:rsidR="002575FF" w:rsidRDefault="002575FF" w:rsidP="00D03562">
            <w:pPr>
              <w:numPr>
                <w:ilvl w:val="0"/>
                <w:numId w:val="24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  <w:vAlign w:val="center"/>
          </w:tcPr>
          <w:p w:rsidR="002575FF" w:rsidRDefault="002575FF" w:rsidP="002F6D9A">
            <w:pPr>
              <w:rPr>
                <w:rFonts w:ascii="宋体" w:hAnsi="宋体"/>
                <w:sz w:val="18"/>
                <w:szCs w:val="18"/>
              </w:rPr>
            </w:pPr>
            <w:r w:rsidRPr="002575FF">
              <w:rPr>
                <w:rFonts w:ascii="宋体" w:hAnsi="宋体" w:hint="eastAsia"/>
                <w:sz w:val="18"/>
                <w:szCs w:val="18"/>
              </w:rPr>
              <w:t>请求的分笔个数</w:t>
            </w:r>
          </w:p>
        </w:tc>
        <w:tc>
          <w:tcPr>
            <w:tcW w:w="1476" w:type="dxa"/>
          </w:tcPr>
          <w:p w:rsidR="002575FF" w:rsidRPr="009F5738" w:rsidRDefault="002575FF" w:rsidP="002F6D9A">
            <w:pPr>
              <w:rPr>
                <w:rFonts w:ascii="宋体" w:hAnsi="宋体"/>
                <w:sz w:val="18"/>
                <w:szCs w:val="18"/>
              </w:rPr>
            </w:pPr>
            <w:r w:rsidRPr="002575FF">
              <w:rPr>
                <w:rFonts w:ascii="宋体" w:hAnsi="宋体"/>
                <w:sz w:val="18"/>
                <w:szCs w:val="18"/>
              </w:rPr>
              <w:t>REQN</w:t>
            </w:r>
          </w:p>
        </w:tc>
        <w:tc>
          <w:tcPr>
            <w:tcW w:w="1623" w:type="dxa"/>
            <w:vAlign w:val="center"/>
          </w:tcPr>
          <w:p w:rsidR="002575FF" w:rsidRDefault="002575FF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804" w:type="dxa"/>
            <w:vAlign w:val="center"/>
          </w:tcPr>
          <w:p w:rsidR="002575FF" w:rsidRDefault="00BC71A8" w:rsidP="00F040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可选参数。</w:t>
            </w:r>
            <w:r w:rsidR="003452D4">
              <w:rPr>
                <w:rFonts w:ascii="宋体" w:hAnsi="宋体"/>
                <w:sz w:val="18"/>
                <w:szCs w:val="18"/>
              </w:rPr>
              <w:t>如果传递了该参数，则该参数最大值</w:t>
            </w:r>
            <w:r w:rsidR="003158B6">
              <w:rPr>
                <w:rFonts w:ascii="宋体" w:hAnsi="宋体"/>
                <w:sz w:val="18"/>
                <w:szCs w:val="18"/>
              </w:rPr>
              <w:t>不能</w:t>
            </w:r>
            <w:r w:rsidR="003452D4">
              <w:rPr>
                <w:rFonts w:ascii="宋体" w:hAnsi="宋体"/>
                <w:sz w:val="18"/>
                <w:szCs w:val="18"/>
              </w:rPr>
              <w:t>超过</w:t>
            </w:r>
            <w:r w:rsidR="003452D4">
              <w:rPr>
                <w:rFonts w:ascii="宋体" w:hAnsi="宋体" w:hint="eastAsia"/>
                <w:sz w:val="18"/>
                <w:szCs w:val="18"/>
              </w:rPr>
              <w:t>500</w:t>
            </w:r>
            <w:r w:rsidR="00F040F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923709">
              <w:rPr>
                <w:rFonts w:ascii="宋体" w:hAnsi="宋体" w:hint="eastAsia"/>
                <w:sz w:val="18"/>
                <w:szCs w:val="18"/>
              </w:rPr>
              <w:t>，大于500的请求参数将按500处理</w:t>
            </w:r>
            <w:r w:rsidR="00F040FA">
              <w:rPr>
                <w:rFonts w:ascii="宋体" w:hAnsi="宋体" w:hint="eastAsia"/>
                <w:sz w:val="18"/>
                <w:szCs w:val="18"/>
              </w:rPr>
              <w:t>；</w:t>
            </w:r>
            <w:r w:rsidR="003452D4">
              <w:rPr>
                <w:rFonts w:ascii="宋体" w:hAnsi="宋体"/>
                <w:sz w:val="18"/>
                <w:szCs w:val="18"/>
              </w:rPr>
              <w:t>如果未传递该参数，则默认为</w:t>
            </w:r>
            <w:r w:rsidR="003452D4">
              <w:rPr>
                <w:rFonts w:ascii="宋体" w:hAnsi="宋体" w:hint="eastAsia"/>
                <w:sz w:val="18"/>
                <w:szCs w:val="18"/>
              </w:rPr>
              <w:t>100。</w:t>
            </w:r>
          </w:p>
        </w:tc>
      </w:tr>
      <w:tr w:rsidR="00776BF7" w:rsidTr="004B70D2">
        <w:trPr>
          <w:trHeight w:val="941"/>
        </w:trPr>
        <w:tc>
          <w:tcPr>
            <w:tcW w:w="703" w:type="dxa"/>
            <w:vAlign w:val="center"/>
          </w:tcPr>
          <w:p w:rsidR="00776BF7" w:rsidRDefault="00776BF7" w:rsidP="00D03562">
            <w:pPr>
              <w:numPr>
                <w:ilvl w:val="0"/>
                <w:numId w:val="24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  <w:vAlign w:val="center"/>
          </w:tcPr>
          <w:p w:rsidR="00776BF7" w:rsidRPr="002575FF" w:rsidRDefault="00776BF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请求的方向</w:t>
            </w:r>
          </w:p>
        </w:tc>
        <w:tc>
          <w:tcPr>
            <w:tcW w:w="1476" w:type="dxa"/>
          </w:tcPr>
          <w:p w:rsidR="00776BF7" w:rsidRPr="002575FF" w:rsidRDefault="00776BF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1623" w:type="dxa"/>
            <w:vAlign w:val="center"/>
          </w:tcPr>
          <w:p w:rsidR="00776BF7" w:rsidRDefault="00776BF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804" w:type="dxa"/>
            <w:vAlign w:val="center"/>
          </w:tcPr>
          <w:p w:rsidR="00776BF7" w:rsidRDefault="00272170" w:rsidP="0087664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可选参数。0</w:t>
            </w:r>
            <w:r w:rsidR="00876643">
              <w:rPr>
                <w:rFonts w:ascii="宋体" w:hAnsi="宋体" w:hint="eastAsia"/>
                <w:sz w:val="18"/>
                <w:szCs w:val="18"/>
              </w:rPr>
              <w:t>为</w:t>
            </w:r>
            <w:r>
              <w:rPr>
                <w:rFonts w:ascii="宋体" w:hAnsi="宋体" w:hint="eastAsia"/>
                <w:sz w:val="18"/>
                <w:szCs w:val="18"/>
              </w:rPr>
              <w:t>向左，1</w:t>
            </w:r>
            <w:r w:rsidR="00876643">
              <w:rPr>
                <w:rFonts w:ascii="宋体" w:hAnsi="宋体" w:hint="eastAsia"/>
                <w:sz w:val="18"/>
                <w:szCs w:val="18"/>
              </w:rPr>
              <w:t>为</w:t>
            </w:r>
            <w:r>
              <w:rPr>
                <w:rFonts w:ascii="宋体" w:hAnsi="宋体" w:hint="eastAsia"/>
                <w:sz w:val="18"/>
                <w:szCs w:val="18"/>
              </w:rPr>
              <w:t>向右。如果未传递该参数，则默认为向右。</w:t>
            </w:r>
          </w:p>
        </w:tc>
      </w:tr>
    </w:tbl>
    <w:p w:rsidR="00D03562" w:rsidRPr="001F5EB1" w:rsidRDefault="00D03562" w:rsidP="00D03562"/>
    <w:p w:rsidR="00D03562" w:rsidRDefault="00D03562" w:rsidP="00D03562">
      <w:pPr>
        <w:ind w:firstLineChars="200" w:firstLine="420"/>
      </w:pP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63" w:name="_Toc437090473"/>
      <w:r>
        <w:rPr>
          <w:rFonts w:hint="eastAsia"/>
        </w:rPr>
        <w:t>返回消息要素</w:t>
      </w:r>
      <w:bookmarkEnd w:id="163"/>
    </w:p>
    <w:p w:rsidR="00F62E94" w:rsidRDefault="005D45EC" w:rsidP="00F62E94">
      <w:r>
        <w:t>{</w:t>
      </w:r>
    </w:p>
    <w:p w:rsidR="00F62E94" w:rsidRDefault="005D45EC" w:rsidP="00F62E94">
      <w:r>
        <w:t xml:space="preserve">    "MMTS": {</w:t>
      </w:r>
    </w:p>
    <w:p w:rsidR="00F62E94" w:rsidRDefault="005D45EC" w:rsidP="001B208F">
      <w:r>
        <w:t xml:space="preserve">        "REPH": {</w:t>
      </w:r>
    </w:p>
    <w:p w:rsidR="00F62E94" w:rsidRDefault="005D45EC" w:rsidP="00F62E94">
      <w:r>
        <w:t xml:space="preserve">            "RET": "</w:t>
      </w:r>
      <w:r>
        <w:rPr>
          <w:rFonts w:hint="eastAsia"/>
        </w:rPr>
        <w:t>返回码</w:t>
      </w:r>
      <w:r>
        <w:t>",</w:t>
      </w:r>
    </w:p>
    <w:p w:rsidR="00F62E94" w:rsidRDefault="005D45EC" w:rsidP="00F62E94">
      <w:r>
        <w:t xml:space="preserve">            "MSG": "</w:t>
      </w:r>
      <w:r>
        <w:rPr>
          <w:rFonts w:hint="eastAsia"/>
        </w:rPr>
        <w:t>返回消息</w:t>
      </w:r>
      <w:r>
        <w:t>"</w:t>
      </w:r>
    </w:p>
    <w:p w:rsidR="00F62E94" w:rsidRDefault="005D45EC" w:rsidP="00F62E94">
      <w:r>
        <w:lastRenderedPageBreak/>
        <w:t xml:space="preserve">        },</w:t>
      </w:r>
    </w:p>
    <w:p w:rsidR="00F62E94" w:rsidRDefault="005D45EC" w:rsidP="00F62E94">
      <w:r>
        <w:t xml:space="preserve">        "REPB": {</w:t>
      </w:r>
    </w:p>
    <w:p w:rsidR="00F62E94" w:rsidRDefault="005D45EC" w:rsidP="00F62E94">
      <w:r>
        <w:t xml:space="preserve">            "MID": "</w:t>
      </w:r>
      <w:r>
        <w:rPr>
          <w:rFonts w:hint="eastAsia"/>
        </w:rPr>
        <w:t>交易所标识</w:t>
      </w:r>
      <w:r>
        <w:t>",</w:t>
      </w:r>
    </w:p>
    <w:p w:rsidR="00F62E94" w:rsidRDefault="005D45EC" w:rsidP="00F62E94">
      <w:r>
        <w:t xml:space="preserve">            "SMID": "</w:t>
      </w:r>
      <w:r>
        <w:rPr>
          <w:rFonts w:hint="eastAsia"/>
        </w:rPr>
        <w:t>盘标识</w:t>
      </w:r>
      <w:r>
        <w:t>",</w:t>
      </w:r>
    </w:p>
    <w:p w:rsidR="00F62E94" w:rsidRDefault="005D45EC" w:rsidP="00F62E94">
      <w:r>
        <w:t xml:space="preserve">            "CID": "</w:t>
      </w:r>
      <w:r>
        <w:rPr>
          <w:rFonts w:hint="eastAsia"/>
        </w:rPr>
        <w:t>商品编号</w:t>
      </w:r>
      <w:r>
        <w:t>",</w:t>
      </w:r>
    </w:p>
    <w:p w:rsidR="00F62E94" w:rsidRDefault="005D45EC" w:rsidP="00F62E94">
      <w:r>
        <w:t xml:space="preserve">            "MCU": "</w:t>
      </w:r>
      <w:r>
        <w:rPr>
          <w:rFonts w:hint="eastAsia"/>
        </w:rPr>
        <w:t>最小变价单位</w:t>
      </w:r>
      <w:r>
        <w:t>",</w:t>
      </w:r>
    </w:p>
    <w:p w:rsidR="00F62E94" w:rsidRDefault="005D45EC" w:rsidP="00F62E94">
      <w:r>
        <w:t xml:space="preserve">            "RECL": [</w:t>
      </w:r>
    </w:p>
    <w:p w:rsidR="00F62E94" w:rsidRDefault="005D45EC" w:rsidP="00F62E94">
      <w:r>
        <w:t xml:space="preserve">                {</w:t>
      </w:r>
    </w:p>
    <w:p w:rsidR="00F62E94" w:rsidRDefault="005D45EC" w:rsidP="00F62E94">
      <w:r>
        <w:t xml:space="preserve">                    "IDX": "</w:t>
      </w:r>
      <w:r>
        <w:rPr>
          <w:rFonts w:hint="eastAsia"/>
        </w:rPr>
        <w:t>索引</w:t>
      </w:r>
      <w:r>
        <w:t>",</w:t>
      </w:r>
    </w:p>
    <w:p w:rsidR="00F62E94" w:rsidRDefault="005D45EC" w:rsidP="00F62E94">
      <w:r>
        <w:t xml:space="preserve">                    "TIME": "</w:t>
      </w:r>
      <w:r>
        <w:rPr>
          <w:rFonts w:hint="eastAsia"/>
        </w:rPr>
        <w:t>时间</w:t>
      </w:r>
      <w:r>
        <w:t>",</w:t>
      </w:r>
    </w:p>
    <w:p w:rsidR="00F62E94" w:rsidRDefault="005D45EC" w:rsidP="00F62E94">
      <w:r>
        <w:t xml:space="preserve">                    "PRI": "</w:t>
      </w:r>
      <w:r>
        <w:rPr>
          <w:rFonts w:hint="eastAsia"/>
        </w:rPr>
        <w:t>价格</w:t>
      </w:r>
      <w:r>
        <w:t>",</w:t>
      </w:r>
    </w:p>
    <w:p w:rsidR="00F62E94" w:rsidRDefault="005D45EC" w:rsidP="00F62E94">
      <w:r>
        <w:t xml:space="preserve">                    "TVOL": "</w:t>
      </w:r>
      <w:r>
        <w:rPr>
          <w:rFonts w:hint="eastAsia"/>
        </w:rPr>
        <w:t>成交量</w:t>
      </w:r>
      <w:r>
        <w:t>",</w:t>
      </w:r>
    </w:p>
    <w:p w:rsidR="00F62E94" w:rsidRDefault="005D45EC" w:rsidP="00F62E94">
      <w:r>
        <w:t xml:space="preserve">                    "TFLA": "</w:t>
      </w:r>
      <w:r>
        <w:rPr>
          <w:rFonts w:hint="eastAsia"/>
        </w:rPr>
        <w:t>买卖标志</w:t>
      </w:r>
      <w:r>
        <w:t>"</w:t>
      </w:r>
    </w:p>
    <w:p w:rsidR="00F62E94" w:rsidRDefault="005D45EC" w:rsidP="00F62E94">
      <w:r>
        <w:t xml:space="preserve">                }</w:t>
      </w:r>
    </w:p>
    <w:p w:rsidR="00F62E94" w:rsidRDefault="005D45EC" w:rsidP="00F62E94">
      <w:r>
        <w:t xml:space="preserve">            ]</w:t>
      </w:r>
    </w:p>
    <w:p w:rsidR="00F62E94" w:rsidRDefault="005D45EC" w:rsidP="00F62E94">
      <w:r>
        <w:t xml:space="preserve">        }</w:t>
      </w:r>
    </w:p>
    <w:p w:rsidR="00F62E94" w:rsidRDefault="005D45EC" w:rsidP="00F62E94">
      <w:r>
        <w:t xml:space="preserve">    }</w:t>
      </w:r>
    </w:p>
    <w:p w:rsidR="00F62E94" w:rsidRPr="00BD5504" w:rsidRDefault="005D45EC" w:rsidP="00F62E94">
      <w:r>
        <w:t>}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985"/>
        <w:gridCol w:w="1276"/>
        <w:gridCol w:w="1417"/>
        <w:gridCol w:w="2693"/>
      </w:tblGrid>
      <w:tr w:rsidR="00884630" w:rsidTr="00884630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84630" w:rsidRDefault="00884630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84630" w:rsidRDefault="00884630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884630" w:rsidRDefault="00884630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84630" w:rsidRDefault="00884630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84630" w:rsidRDefault="00884630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84630" w:rsidTr="00884630">
        <w:tc>
          <w:tcPr>
            <w:tcW w:w="675" w:type="dxa"/>
            <w:shd w:val="clear" w:color="auto" w:fill="CCE8CF" w:themeFill="background1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CCE8CF" w:themeFill="background1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1276" w:type="dxa"/>
            <w:shd w:val="clear" w:color="auto" w:fill="CCE8CF" w:themeFill="background1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9F5738">
              <w:rPr>
                <w:rFonts w:ascii="宋体" w:hAnsi="宋体"/>
                <w:sz w:val="18"/>
                <w:szCs w:val="18"/>
              </w:rPr>
              <w:t>MID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884630" w:rsidRDefault="008B4E4F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CCE8CF" w:themeFill="background1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84630" w:rsidTr="00884630">
        <w:tc>
          <w:tcPr>
            <w:tcW w:w="675" w:type="dxa"/>
            <w:shd w:val="clear" w:color="auto" w:fill="CCE8CF" w:themeFill="background1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CCE8CF" w:themeFill="background1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1276" w:type="dxa"/>
            <w:shd w:val="clear" w:color="auto" w:fill="CCE8CF" w:themeFill="background1"/>
          </w:tcPr>
          <w:p w:rsidR="00884630" w:rsidRDefault="00884630" w:rsidP="002F6D9A">
            <w:pPr>
              <w:tabs>
                <w:tab w:val="left" w:pos="530"/>
              </w:tabs>
              <w:rPr>
                <w:rFonts w:ascii="宋体" w:hAnsi="宋体"/>
                <w:sz w:val="18"/>
                <w:szCs w:val="18"/>
              </w:rPr>
            </w:pPr>
            <w:r w:rsidRPr="009F5738">
              <w:rPr>
                <w:rFonts w:ascii="宋体" w:hAnsi="宋体"/>
                <w:sz w:val="18"/>
                <w:szCs w:val="18"/>
              </w:rPr>
              <w:t>SMID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884630" w:rsidRDefault="008B4E4F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shd w:val="clear" w:color="auto" w:fill="CCE8CF" w:themeFill="background1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84630" w:rsidTr="00884630">
        <w:tc>
          <w:tcPr>
            <w:tcW w:w="675" w:type="dxa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'</w:t>
            </w:r>
          </w:p>
        </w:tc>
        <w:tc>
          <w:tcPr>
            <w:tcW w:w="1985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1276" w:type="dxa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E84B1C">
              <w:rPr>
                <w:rFonts w:ascii="宋体" w:hAnsi="宋体"/>
                <w:sz w:val="18"/>
                <w:szCs w:val="18"/>
              </w:rPr>
              <w:t>CID</w:t>
            </w:r>
          </w:p>
        </w:tc>
        <w:tc>
          <w:tcPr>
            <w:tcW w:w="1417" w:type="dxa"/>
            <w:vAlign w:val="center"/>
          </w:tcPr>
          <w:p w:rsidR="00884630" w:rsidRDefault="008B4E4F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84630" w:rsidTr="00884630">
        <w:tc>
          <w:tcPr>
            <w:tcW w:w="675" w:type="dxa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1276" w:type="dxa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E84B1C">
              <w:rPr>
                <w:rFonts w:ascii="宋体" w:hAnsi="宋体"/>
                <w:sz w:val="18"/>
                <w:szCs w:val="18"/>
              </w:rPr>
              <w:t>MCU</w:t>
            </w:r>
          </w:p>
        </w:tc>
        <w:tc>
          <w:tcPr>
            <w:tcW w:w="1417" w:type="dxa"/>
            <w:vAlign w:val="center"/>
          </w:tcPr>
          <w:p w:rsidR="00884630" w:rsidRDefault="008B4E4F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84630" w:rsidTr="00884630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80C687" w:themeFill="background1" w:themeFillShade="BF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记录列表</w:t>
            </w:r>
          </w:p>
        </w:tc>
        <w:tc>
          <w:tcPr>
            <w:tcW w:w="1276" w:type="dxa"/>
            <w:shd w:val="clear" w:color="auto" w:fill="80C687" w:themeFill="background1" w:themeFillShade="BF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274627">
              <w:rPr>
                <w:rFonts w:ascii="宋体" w:hAnsi="宋体"/>
                <w:sz w:val="18"/>
                <w:szCs w:val="18"/>
              </w:rPr>
              <w:t>RECL</w:t>
            </w:r>
          </w:p>
        </w:tc>
        <w:tc>
          <w:tcPr>
            <w:tcW w:w="1417" w:type="dxa"/>
            <w:shd w:val="clear" w:color="auto" w:fill="80C687" w:themeFill="background1" w:themeFillShade="BF"/>
            <w:vAlign w:val="center"/>
          </w:tcPr>
          <w:p w:rsidR="00884630" w:rsidRDefault="00884630" w:rsidP="002F6D9A">
            <w:pPr>
              <w:rPr>
                <w:rStyle w:val="a6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693" w:type="dxa"/>
            <w:shd w:val="clear" w:color="auto" w:fill="80C687" w:themeFill="background1" w:themeFillShade="BF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84630" w:rsidTr="00884630">
        <w:tc>
          <w:tcPr>
            <w:tcW w:w="675" w:type="dxa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索引</w:t>
            </w:r>
          </w:p>
        </w:tc>
        <w:tc>
          <w:tcPr>
            <w:tcW w:w="1276" w:type="dxa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274627">
              <w:rPr>
                <w:rFonts w:ascii="宋体" w:hAnsi="宋体"/>
                <w:sz w:val="18"/>
                <w:szCs w:val="18"/>
              </w:rPr>
              <w:t>IDX</w:t>
            </w:r>
          </w:p>
        </w:tc>
        <w:tc>
          <w:tcPr>
            <w:tcW w:w="1417" w:type="dxa"/>
            <w:vAlign w:val="center"/>
          </w:tcPr>
          <w:p w:rsidR="00884630" w:rsidRDefault="005266E3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84630" w:rsidTr="00884630">
        <w:tc>
          <w:tcPr>
            <w:tcW w:w="675" w:type="dxa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276" w:type="dxa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274627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17" w:type="dxa"/>
            <w:vAlign w:val="center"/>
          </w:tcPr>
          <w:p w:rsidR="00884630" w:rsidRDefault="005266E3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884630" w:rsidRDefault="00723823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</w:tc>
      </w:tr>
      <w:tr w:rsidR="00884630" w:rsidTr="00884630">
        <w:tc>
          <w:tcPr>
            <w:tcW w:w="675" w:type="dxa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276" w:type="dxa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274627">
              <w:rPr>
                <w:rFonts w:ascii="宋体" w:hAnsi="宋体"/>
                <w:sz w:val="18"/>
                <w:szCs w:val="18"/>
              </w:rPr>
              <w:t>PRI</w:t>
            </w:r>
          </w:p>
        </w:tc>
        <w:tc>
          <w:tcPr>
            <w:tcW w:w="1417" w:type="dxa"/>
            <w:vAlign w:val="center"/>
          </w:tcPr>
          <w:p w:rsidR="00884630" w:rsidRDefault="005266E3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84630" w:rsidTr="00884630">
        <w:tc>
          <w:tcPr>
            <w:tcW w:w="675" w:type="dxa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1276" w:type="dxa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274627">
              <w:rPr>
                <w:rFonts w:ascii="宋体" w:hAnsi="宋体"/>
                <w:sz w:val="18"/>
                <w:szCs w:val="18"/>
              </w:rPr>
              <w:t>TVOL</w:t>
            </w:r>
          </w:p>
        </w:tc>
        <w:tc>
          <w:tcPr>
            <w:tcW w:w="1417" w:type="dxa"/>
            <w:vAlign w:val="center"/>
          </w:tcPr>
          <w:p w:rsidR="00884630" w:rsidRDefault="005266E3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84630" w:rsidTr="00884630">
        <w:tc>
          <w:tcPr>
            <w:tcW w:w="675" w:type="dxa"/>
            <w:vAlign w:val="center"/>
          </w:tcPr>
          <w:p w:rsidR="00884630" w:rsidRDefault="00884630" w:rsidP="00F62E94">
            <w:pPr>
              <w:numPr>
                <w:ilvl w:val="0"/>
                <w:numId w:val="25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买卖标志</w:t>
            </w:r>
          </w:p>
        </w:tc>
        <w:tc>
          <w:tcPr>
            <w:tcW w:w="1276" w:type="dxa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  <w:r w:rsidRPr="00274627">
              <w:rPr>
                <w:rFonts w:ascii="宋体" w:hAnsi="宋体"/>
                <w:sz w:val="18"/>
                <w:szCs w:val="18"/>
              </w:rPr>
              <w:t>TFLA</w:t>
            </w:r>
          </w:p>
        </w:tc>
        <w:tc>
          <w:tcPr>
            <w:tcW w:w="1417" w:type="dxa"/>
            <w:vAlign w:val="center"/>
          </w:tcPr>
          <w:p w:rsidR="00884630" w:rsidRDefault="00C201F6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693" w:type="dxa"/>
            <w:vAlign w:val="center"/>
          </w:tcPr>
          <w:p w:rsidR="00884630" w:rsidRDefault="00884630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62E94" w:rsidRPr="00290E89" w:rsidRDefault="00F62E94" w:rsidP="00F62E94"/>
    <w:p w:rsidR="006F018E" w:rsidRDefault="006F018E" w:rsidP="0070045A">
      <w:pPr>
        <w:rPr>
          <w:rFonts w:ascii="Courier New" w:hAnsi="Courier New" w:cs="Courier New"/>
          <w:sz w:val="20"/>
        </w:rPr>
      </w:pPr>
    </w:p>
    <w:p w:rsidR="006F018E" w:rsidRDefault="006F018E" w:rsidP="006F018E">
      <w:pPr>
        <w:pStyle w:val="2"/>
        <w:numPr>
          <w:ilvl w:val="0"/>
          <w:numId w:val="18"/>
        </w:numPr>
        <w:jc w:val="left"/>
      </w:pPr>
      <w:bookmarkStart w:id="164" w:name="_Toc437090474"/>
      <w:r>
        <w:rPr>
          <w:rFonts w:hint="eastAsia"/>
        </w:rPr>
        <w:t>get</w:t>
      </w:r>
      <w:r w:rsidR="00C73BFF">
        <w:rPr>
          <w:rFonts w:hint="eastAsia"/>
        </w:rPr>
        <w:t>ShortKLine</w:t>
      </w:r>
      <w:bookmarkEnd w:id="164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65" w:name="_Toc437090475"/>
      <w:bookmarkEnd w:id="165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66" w:name="_Toc437090476"/>
      <w:bookmarkEnd w:id="166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67" w:name="_Toc437090477"/>
      <w:bookmarkEnd w:id="167"/>
    </w:p>
    <w:p w:rsidR="006F018E" w:rsidRPr="004B257D" w:rsidRDefault="006F018E" w:rsidP="006F018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68" w:name="_Toc437090478"/>
      <w:bookmarkEnd w:id="168"/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69" w:name="_Toc437090479"/>
      <w:r>
        <w:rPr>
          <w:rFonts w:hint="eastAsia"/>
        </w:rPr>
        <w:t>业务功能</w:t>
      </w:r>
      <w:bookmarkEnd w:id="169"/>
    </w:p>
    <w:p w:rsidR="006F018E" w:rsidRPr="00F326AF" w:rsidRDefault="00C73BFF" w:rsidP="006F018E">
      <w:pPr>
        <w:ind w:left="420"/>
      </w:pP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rPr>
          <w:rFonts w:hint="eastAsia"/>
        </w:rPr>
        <w:t>按数量查询</w:t>
      </w:r>
      <w:r w:rsidR="006F018E">
        <w:rPr>
          <w:rFonts w:hint="eastAsia"/>
        </w:rPr>
        <w:t>。</w:t>
      </w: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70" w:name="_Toc437090480"/>
      <w:r>
        <w:rPr>
          <w:rFonts w:hint="eastAsia"/>
        </w:rPr>
        <w:t>支持版本</w:t>
      </w:r>
      <w:bookmarkEnd w:id="170"/>
    </w:p>
    <w:p w:rsidR="006F018E" w:rsidRPr="00112CF0" w:rsidRDefault="006F018E" w:rsidP="006F018E">
      <w:pPr>
        <w:ind w:left="420"/>
      </w:pPr>
      <w:r>
        <w:t>V</w:t>
      </w:r>
      <w:r>
        <w:rPr>
          <w:rFonts w:hint="eastAsia"/>
        </w:rPr>
        <w:t>2.8</w:t>
      </w: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71" w:name="_Toc437090481"/>
      <w:r>
        <w:rPr>
          <w:rFonts w:hint="eastAsia"/>
        </w:rPr>
        <w:lastRenderedPageBreak/>
        <w:t>请求消息要素</w:t>
      </w:r>
      <w:bookmarkEnd w:id="171"/>
    </w:p>
    <w:p w:rsidR="00BF232E" w:rsidRDefault="00D80977" w:rsidP="00BF232E">
      <w:r>
        <w:t>{</w:t>
      </w:r>
    </w:p>
    <w:p w:rsidR="00BF232E" w:rsidRDefault="00D80977" w:rsidP="00BF232E">
      <w:r>
        <w:t xml:space="preserve">    "MMTS": {</w:t>
      </w:r>
    </w:p>
    <w:p w:rsidR="00BF232E" w:rsidRDefault="00D80977" w:rsidP="0084545A">
      <w:r>
        <w:t xml:space="preserve">        "REQH": {</w:t>
      </w:r>
    </w:p>
    <w:p w:rsidR="00BF232E" w:rsidRDefault="00D80977" w:rsidP="00BF232E">
      <w:r>
        <w:t xml:space="preserve">            "PID": "</w:t>
      </w:r>
      <w:r w:rsidR="003A0AAB">
        <w:rPr>
          <w:rFonts w:hint="eastAsia"/>
        </w:rPr>
        <w:t>getShortKLine</w:t>
      </w:r>
      <w:r>
        <w:t>",</w:t>
      </w:r>
    </w:p>
    <w:p w:rsidR="00BF232E" w:rsidRDefault="00D80977" w:rsidP="00BF232E">
      <w:r>
        <w:t xml:space="preserve">            "SID": "SESSIONID"</w:t>
      </w:r>
    </w:p>
    <w:p w:rsidR="00BF232E" w:rsidRDefault="00D80977" w:rsidP="00BF232E">
      <w:r>
        <w:t xml:space="preserve">        },</w:t>
      </w:r>
    </w:p>
    <w:p w:rsidR="00BF232E" w:rsidRDefault="00D80977" w:rsidP="00BF232E">
      <w:r>
        <w:t xml:space="preserve">        "REQB": {</w:t>
      </w:r>
    </w:p>
    <w:p w:rsidR="00BF232E" w:rsidRDefault="00D80977" w:rsidP="00BF232E">
      <w:r>
        <w:t xml:space="preserve">            "MID": "</w:t>
      </w:r>
      <w:r>
        <w:rPr>
          <w:rFonts w:hint="eastAsia"/>
        </w:rPr>
        <w:t>交易所编码</w:t>
      </w:r>
      <w:r>
        <w:t>",</w:t>
      </w:r>
    </w:p>
    <w:p w:rsidR="00BF232E" w:rsidRDefault="00D80977" w:rsidP="00BF232E">
      <w:r>
        <w:t xml:space="preserve">            "SMID": "</w:t>
      </w:r>
      <w:r>
        <w:rPr>
          <w:rFonts w:hint="eastAsia"/>
        </w:rPr>
        <w:t>盘编码</w:t>
      </w:r>
      <w:r>
        <w:t>",</w:t>
      </w:r>
    </w:p>
    <w:p w:rsidR="00BF232E" w:rsidRDefault="00D80977" w:rsidP="00BF232E">
      <w:r>
        <w:t xml:space="preserve">            "CID": "</w:t>
      </w:r>
      <w:r>
        <w:rPr>
          <w:rFonts w:hint="eastAsia"/>
        </w:rPr>
        <w:t>商品编号</w:t>
      </w:r>
      <w:r>
        <w:t>",</w:t>
      </w:r>
    </w:p>
    <w:p w:rsidR="00BF232E" w:rsidRDefault="00D80977" w:rsidP="00BF232E">
      <w:r>
        <w:t xml:space="preserve">            "</w:t>
      </w:r>
      <w:r w:rsidR="008D7D3D">
        <w:t>PER</w:t>
      </w:r>
      <w:r>
        <w:t>": "K</w:t>
      </w:r>
      <w:r>
        <w:rPr>
          <w:rFonts w:hint="eastAsia"/>
        </w:rPr>
        <w:t>线周期</w:t>
      </w:r>
      <w:r>
        <w:t>",</w:t>
      </w:r>
    </w:p>
    <w:p w:rsidR="00BF232E" w:rsidRDefault="00D80977" w:rsidP="00BF232E">
      <w:r>
        <w:t xml:space="preserve">            "AST": "</w:t>
      </w:r>
      <w:r>
        <w:rPr>
          <w:rFonts w:hint="eastAsia"/>
        </w:rPr>
        <w:t>参考开始时间</w:t>
      </w:r>
      <w:r>
        <w:t>",</w:t>
      </w:r>
    </w:p>
    <w:p w:rsidR="00BF232E" w:rsidRDefault="00D80977" w:rsidP="00BF232E">
      <w:r>
        <w:t xml:space="preserve">            "DIR": "</w:t>
      </w:r>
      <w:r>
        <w:rPr>
          <w:rFonts w:hint="eastAsia"/>
        </w:rPr>
        <w:t>方向</w:t>
      </w:r>
      <w:r>
        <w:t>",</w:t>
      </w:r>
    </w:p>
    <w:p w:rsidR="00BF232E" w:rsidRDefault="00D80977" w:rsidP="00BF232E">
      <w:r>
        <w:t xml:space="preserve">            "REQN": "</w:t>
      </w:r>
      <w:r>
        <w:rPr>
          <w:rFonts w:hint="eastAsia"/>
        </w:rPr>
        <w:t>请求的个数</w:t>
      </w:r>
      <w:r>
        <w:t>"</w:t>
      </w:r>
    </w:p>
    <w:p w:rsidR="00BF232E" w:rsidRDefault="00D80977" w:rsidP="00BF232E">
      <w:r>
        <w:t xml:space="preserve">        }</w:t>
      </w:r>
    </w:p>
    <w:p w:rsidR="00BF232E" w:rsidRDefault="00D80977" w:rsidP="00BF232E">
      <w:r>
        <w:t xml:space="preserve">    }</w:t>
      </w:r>
    </w:p>
    <w:p w:rsidR="00BF232E" w:rsidRPr="00BF232E" w:rsidRDefault="00D80977" w:rsidP="00BF232E">
      <w:r>
        <w:t>}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6"/>
        <w:gridCol w:w="1640"/>
        <w:gridCol w:w="1418"/>
        <w:gridCol w:w="1701"/>
        <w:gridCol w:w="2551"/>
      </w:tblGrid>
      <w:tr w:rsidR="00D80977" w:rsidTr="00D80977">
        <w:trPr>
          <w:trHeight w:val="530"/>
        </w:trPr>
        <w:tc>
          <w:tcPr>
            <w:tcW w:w="736" w:type="dxa"/>
            <w:shd w:val="clear" w:color="auto" w:fill="D9D9D9"/>
            <w:vAlign w:val="center"/>
          </w:tcPr>
          <w:p w:rsidR="00D80977" w:rsidRDefault="00D809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40" w:type="dxa"/>
            <w:shd w:val="clear" w:color="auto" w:fill="D9D9D9"/>
            <w:vAlign w:val="center"/>
          </w:tcPr>
          <w:p w:rsidR="00D80977" w:rsidRDefault="00D809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8" w:type="dxa"/>
            <w:shd w:val="clear" w:color="auto" w:fill="D9D9D9"/>
          </w:tcPr>
          <w:p w:rsidR="00D80977" w:rsidRDefault="00D809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701" w:type="dxa"/>
            <w:shd w:val="clear" w:color="auto" w:fill="D9D9D9"/>
          </w:tcPr>
          <w:p w:rsidR="00D80977" w:rsidRDefault="00D809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D80977" w:rsidRDefault="00D809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22EF5" w:rsidTr="00F8272C">
        <w:trPr>
          <w:trHeight w:val="446"/>
        </w:trPr>
        <w:tc>
          <w:tcPr>
            <w:tcW w:w="736" w:type="dxa"/>
            <w:vAlign w:val="center"/>
          </w:tcPr>
          <w:p w:rsidR="00322EF5" w:rsidRPr="00322EF5" w:rsidRDefault="00322EF5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322EF5" w:rsidRPr="00452FC7" w:rsidRDefault="00322EF5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18" w:type="dxa"/>
            <w:vAlign w:val="center"/>
          </w:tcPr>
          <w:p w:rsidR="00322EF5" w:rsidRPr="00452FC7" w:rsidRDefault="00322EF5" w:rsidP="00F8272C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1" w:type="dxa"/>
            <w:vAlign w:val="center"/>
          </w:tcPr>
          <w:p w:rsidR="00322EF5" w:rsidRPr="00FA1659" w:rsidRDefault="00322EF5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322EF5" w:rsidRPr="00AF7A7C" w:rsidRDefault="00322EF5" w:rsidP="00F8272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22EF5" w:rsidTr="00F8272C">
        <w:trPr>
          <w:trHeight w:val="446"/>
        </w:trPr>
        <w:tc>
          <w:tcPr>
            <w:tcW w:w="736" w:type="dxa"/>
            <w:vAlign w:val="center"/>
          </w:tcPr>
          <w:p w:rsidR="00322EF5" w:rsidRPr="00322EF5" w:rsidRDefault="00322EF5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322EF5" w:rsidRDefault="00322EF5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418" w:type="dxa"/>
            <w:vAlign w:val="center"/>
          </w:tcPr>
          <w:p w:rsidR="00322EF5" w:rsidRPr="00995D4A" w:rsidRDefault="00322EF5" w:rsidP="00F8272C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701" w:type="dxa"/>
            <w:vAlign w:val="center"/>
          </w:tcPr>
          <w:p w:rsidR="00322EF5" w:rsidRDefault="00322EF5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322EF5" w:rsidRDefault="00322EF5" w:rsidP="00F82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322EF5" w:rsidRPr="00AF7A7C" w:rsidRDefault="00322EF5" w:rsidP="008E661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getShort</w:t>
            </w:r>
            <w:r w:rsidR="008E661A">
              <w:rPr>
                <w:rFonts w:hint="eastAsia"/>
              </w:rPr>
              <w:t>K</w:t>
            </w:r>
            <w:r>
              <w:rPr>
                <w:rFonts w:hint="eastAsia"/>
              </w:rPr>
              <w:t>Line</w:t>
            </w:r>
          </w:p>
        </w:tc>
      </w:tr>
      <w:tr w:rsidR="00D80977" w:rsidTr="00D80977">
        <w:trPr>
          <w:trHeight w:val="446"/>
        </w:trPr>
        <w:tc>
          <w:tcPr>
            <w:tcW w:w="736" w:type="dxa"/>
            <w:vAlign w:val="center"/>
          </w:tcPr>
          <w:p w:rsidR="00D80977" w:rsidRPr="00322EF5" w:rsidRDefault="00D80977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D80977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E353BE"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1418" w:type="dxa"/>
          </w:tcPr>
          <w:p w:rsidR="00D80977" w:rsidRPr="00AF0F29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E353BE">
              <w:rPr>
                <w:rFonts w:ascii="宋体" w:hAnsi="宋体"/>
                <w:sz w:val="18"/>
                <w:szCs w:val="18"/>
              </w:rPr>
              <w:t>MID</w:t>
            </w:r>
          </w:p>
        </w:tc>
        <w:tc>
          <w:tcPr>
            <w:tcW w:w="1701" w:type="dxa"/>
          </w:tcPr>
          <w:p w:rsidR="00D80977" w:rsidRPr="006E0D9F" w:rsidRDefault="0053508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D80977" w:rsidRDefault="00D809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80977" w:rsidTr="00D80977">
        <w:trPr>
          <w:trHeight w:val="411"/>
        </w:trPr>
        <w:tc>
          <w:tcPr>
            <w:tcW w:w="736" w:type="dxa"/>
            <w:vAlign w:val="center"/>
          </w:tcPr>
          <w:p w:rsidR="00D80977" w:rsidRPr="00322EF5" w:rsidRDefault="00D80977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D80977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E353BE"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1418" w:type="dxa"/>
          </w:tcPr>
          <w:p w:rsidR="00D80977" w:rsidRPr="00AF0F29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E353BE">
              <w:rPr>
                <w:rFonts w:ascii="宋体" w:hAnsi="宋体"/>
                <w:sz w:val="18"/>
                <w:szCs w:val="18"/>
              </w:rPr>
              <w:t>SMID</w:t>
            </w:r>
          </w:p>
        </w:tc>
        <w:tc>
          <w:tcPr>
            <w:tcW w:w="1701" w:type="dxa"/>
          </w:tcPr>
          <w:p w:rsidR="00D80977" w:rsidRPr="006E0D9F" w:rsidRDefault="0053508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D80977" w:rsidRDefault="00D809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80977" w:rsidTr="00D80977">
        <w:trPr>
          <w:trHeight w:val="417"/>
        </w:trPr>
        <w:tc>
          <w:tcPr>
            <w:tcW w:w="736" w:type="dxa"/>
            <w:vAlign w:val="center"/>
          </w:tcPr>
          <w:p w:rsidR="00D80977" w:rsidRPr="00322EF5" w:rsidRDefault="00D80977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D80977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E353BE"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1418" w:type="dxa"/>
          </w:tcPr>
          <w:p w:rsidR="00D80977" w:rsidRPr="00AF0F29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E353BE">
              <w:rPr>
                <w:rFonts w:ascii="宋体" w:hAnsi="宋体"/>
                <w:sz w:val="18"/>
                <w:szCs w:val="18"/>
              </w:rPr>
              <w:t>CID</w:t>
            </w:r>
          </w:p>
        </w:tc>
        <w:tc>
          <w:tcPr>
            <w:tcW w:w="1701" w:type="dxa"/>
          </w:tcPr>
          <w:p w:rsidR="00D80977" w:rsidRPr="006E0D9F" w:rsidRDefault="0053508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D80977" w:rsidRDefault="00D809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80977" w:rsidTr="00D80977">
        <w:trPr>
          <w:trHeight w:val="144"/>
        </w:trPr>
        <w:tc>
          <w:tcPr>
            <w:tcW w:w="736" w:type="dxa"/>
            <w:vAlign w:val="center"/>
          </w:tcPr>
          <w:p w:rsidR="00D80977" w:rsidRPr="00322EF5" w:rsidRDefault="00D80977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D80977" w:rsidRPr="00E353BE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C00650">
              <w:rPr>
                <w:rFonts w:ascii="宋体" w:hAnsi="宋体" w:hint="eastAsia"/>
                <w:sz w:val="18"/>
                <w:szCs w:val="18"/>
              </w:rPr>
              <w:t>K线周期</w:t>
            </w:r>
          </w:p>
        </w:tc>
        <w:tc>
          <w:tcPr>
            <w:tcW w:w="1418" w:type="dxa"/>
          </w:tcPr>
          <w:p w:rsidR="00D80977" w:rsidRPr="00E353BE" w:rsidRDefault="008D7D3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PER</w:t>
            </w:r>
          </w:p>
        </w:tc>
        <w:tc>
          <w:tcPr>
            <w:tcW w:w="1701" w:type="dxa"/>
          </w:tcPr>
          <w:p w:rsidR="00D80977" w:rsidRPr="006E0D9F" w:rsidRDefault="0053508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D80977" w:rsidRDefault="00D809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80977" w:rsidTr="00D80977">
        <w:trPr>
          <w:trHeight w:val="144"/>
        </w:trPr>
        <w:tc>
          <w:tcPr>
            <w:tcW w:w="736" w:type="dxa"/>
            <w:vAlign w:val="center"/>
          </w:tcPr>
          <w:p w:rsidR="00D80977" w:rsidRPr="00322EF5" w:rsidRDefault="00D80977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D80977" w:rsidRPr="00E353BE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C00650">
              <w:rPr>
                <w:rFonts w:ascii="宋体" w:hAnsi="宋体" w:hint="eastAsia"/>
                <w:sz w:val="18"/>
                <w:szCs w:val="18"/>
              </w:rPr>
              <w:t>参考开始时间</w:t>
            </w:r>
          </w:p>
        </w:tc>
        <w:tc>
          <w:tcPr>
            <w:tcW w:w="1418" w:type="dxa"/>
          </w:tcPr>
          <w:p w:rsidR="00D80977" w:rsidRPr="00E353BE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C00650">
              <w:rPr>
                <w:rFonts w:ascii="宋体" w:hAnsi="宋体"/>
                <w:sz w:val="18"/>
                <w:szCs w:val="18"/>
              </w:rPr>
              <w:t>AST</w:t>
            </w:r>
          </w:p>
        </w:tc>
        <w:tc>
          <w:tcPr>
            <w:tcW w:w="1701" w:type="dxa"/>
          </w:tcPr>
          <w:p w:rsidR="00D80977" w:rsidRPr="006E0D9F" w:rsidRDefault="0053508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53508E" w:rsidRDefault="0053508E" w:rsidP="005350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分：</w:t>
            </w:r>
            <w:r>
              <w:rPr>
                <w:rFonts w:ascii="宋体" w:hAnsi="宋体"/>
                <w:sz w:val="18"/>
                <w:szCs w:val="18"/>
              </w:rPr>
              <w:t>yyyyMMddHHm</w:t>
            </w:r>
            <w:r>
              <w:rPr>
                <w:rFonts w:ascii="宋体" w:hAnsi="宋体" w:hint="eastAsia"/>
                <w:sz w:val="18"/>
                <w:szCs w:val="18"/>
              </w:rPr>
              <w:t>m 日、周、月、年：</w:t>
            </w:r>
            <w:r>
              <w:rPr>
                <w:rFonts w:ascii="宋体" w:hAnsi="宋体"/>
                <w:sz w:val="18"/>
                <w:szCs w:val="18"/>
              </w:rPr>
              <w:t>yyyyMMdd)</w:t>
            </w:r>
          </w:p>
          <w:p w:rsidR="00D80977" w:rsidRDefault="0053508E" w:rsidP="005350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-1</w:t>
            </w:r>
            <w:r>
              <w:rPr>
                <w:rFonts w:ascii="宋体" w:hAnsi="宋体" w:hint="eastAsia"/>
                <w:sz w:val="18"/>
                <w:szCs w:val="18"/>
              </w:rPr>
              <w:t>当前最后一个交易时间</w:t>
            </w:r>
          </w:p>
        </w:tc>
      </w:tr>
      <w:tr w:rsidR="00D80977" w:rsidTr="00D80977">
        <w:trPr>
          <w:trHeight w:val="144"/>
        </w:trPr>
        <w:tc>
          <w:tcPr>
            <w:tcW w:w="736" w:type="dxa"/>
            <w:vAlign w:val="center"/>
          </w:tcPr>
          <w:p w:rsidR="00D80977" w:rsidRPr="00322EF5" w:rsidRDefault="00D80977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D80977" w:rsidRPr="00E353BE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C00650">
              <w:rPr>
                <w:rFonts w:ascii="宋体" w:hAnsi="宋体" w:hint="eastAsia"/>
                <w:sz w:val="18"/>
                <w:szCs w:val="18"/>
              </w:rPr>
              <w:t>方向</w:t>
            </w:r>
          </w:p>
        </w:tc>
        <w:tc>
          <w:tcPr>
            <w:tcW w:w="1418" w:type="dxa"/>
          </w:tcPr>
          <w:p w:rsidR="00D80977" w:rsidRPr="00E353BE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C00650">
              <w:rPr>
                <w:rFonts w:ascii="宋体" w:hAnsi="宋体"/>
                <w:sz w:val="18"/>
                <w:szCs w:val="18"/>
              </w:rPr>
              <w:t>DIR</w:t>
            </w:r>
          </w:p>
        </w:tc>
        <w:tc>
          <w:tcPr>
            <w:tcW w:w="1701" w:type="dxa"/>
          </w:tcPr>
          <w:p w:rsidR="00D80977" w:rsidRPr="006E0D9F" w:rsidRDefault="0053508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D80977" w:rsidRDefault="0053508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为左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为右</w:t>
            </w:r>
          </w:p>
        </w:tc>
      </w:tr>
      <w:tr w:rsidR="00D80977" w:rsidTr="00D80977">
        <w:trPr>
          <w:trHeight w:val="144"/>
        </w:trPr>
        <w:tc>
          <w:tcPr>
            <w:tcW w:w="736" w:type="dxa"/>
            <w:vAlign w:val="center"/>
          </w:tcPr>
          <w:p w:rsidR="00D80977" w:rsidRPr="00322EF5" w:rsidRDefault="00D80977" w:rsidP="00322EF5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D80977" w:rsidRPr="00E353BE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C00650">
              <w:rPr>
                <w:rFonts w:ascii="宋体" w:hAnsi="宋体" w:hint="eastAsia"/>
                <w:sz w:val="18"/>
                <w:szCs w:val="18"/>
              </w:rPr>
              <w:t>请求的个数</w:t>
            </w:r>
          </w:p>
        </w:tc>
        <w:tc>
          <w:tcPr>
            <w:tcW w:w="1418" w:type="dxa"/>
          </w:tcPr>
          <w:p w:rsidR="00D80977" w:rsidRPr="00E353BE" w:rsidRDefault="00D80977" w:rsidP="002F6D9A">
            <w:pPr>
              <w:rPr>
                <w:rFonts w:ascii="宋体" w:hAnsi="宋体"/>
                <w:sz w:val="18"/>
                <w:szCs w:val="18"/>
              </w:rPr>
            </w:pPr>
            <w:r w:rsidRPr="00C00650">
              <w:rPr>
                <w:rFonts w:ascii="宋体" w:hAnsi="宋体"/>
                <w:sz w:val="18"/>
                <w:szCs w:val="18"/>
              </w:rPr>
              <w:t>REQN</w:t>
            </w:r>
          </w:p>
        </w:tc>
        <w:tc>
          <w:tcPr>
            <w:tcW w:w="1701" w:type="dxa"/>
          </w:tcPr>
          <w:p w:rsidR="00D80977" w:rsidRPr="006E0D9F" w:rsidRDefault="0053508E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D80977" w:rsidRDefault="00D809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F232E" w:rsidRDefault="00BF232E" w:rsidP="00BF232E">
      <w:pPr>
        <w:ind w:firstLineChars="200" w:firstLine="420"/>
      </w:pPr>
    </w:p>
    <w:p w:rsidR="00BF232E" w:rsidRDefault="00BF232E" w:rsidP="00BF232E">
      <w:pPr>
        <w:ind w:firstLineChars="200" w:firstLine="420"/>
      </w:pPr>
    </w:p>
    <w:p w:rsidR="006F018E" w:rsidRDefault="006F018E" w:rsidP="006F018E">
      <w:pPr>
        <w:pStyle w:val="3"/>
        <w:keepNext w:val="0"/>
        <w:keepLines w:val="0"/>
        <w:numPr>
          <w:ilvl w:val="1"/>
          <w:numId w:val="18"/>
        </w:numPr>
      </w:pPr>
      <w:bookmarkStart w:id="172" w:name="_Toc437090482"/>
      <w:r>
        <w:rPr>
          <w:rFonts w:hint="eastAsia"/>
        </w:rPr>
        <w:t>返回消息要素</w:t>
      </w:r>
      <w:bookmarkEnd w:id="172"/>
    </w:p>
    <w:p w:rsidR="00E16697" w:rsidRDefault="00DC7277" w:rsidP="00E16697">
      <w:r>
        <w:t>{</w:t>
      </w:r>
    </w:p>
    <w:p w:rsidR="00E16697" w:rsidRDefault="00DC7277" w:rsidP="00E16697">
      <w:r>
        <w:t xml:space="preserve">    "MMTS": {</w:t>
      </w:r>
    </w:p>
    <w:p w:rsidR="00E16697" w:rsidRDefault="00DC7277" w:rsidP="0096354B">
      <w:r>
        <w:t xml:space="preserve">        "REPH": {</w:t>
      </w:r>
    </w:p>
    <w:p w:rsidR="00E16697" w:rsidRDefault="00DC7277" w:rsidP="00E16697">
      <w:r>
        <w:lastRenderedPageBreak/>
        <w:t xml:space="preserve">            "RET": "</w:t>
      </w:r>
      <w:r>
        <w:rPr>
          <w:rFonts w:hint="eastAsia"/>
        </w:rPr>
        <w:t>返回码</w:t>
      </w:r>
      <w:r>
        <w:t>",</w:t>
      </w:r>
    </w:p>
    <w:p w:rsidR="00E16697" w:rsidRDefault="00DC7277" w:rsidP="00E16697">
      <w:r>
        <w:t xml:space="preserve">            "MSG": "</w:t>
      </w:r>
      <w:r>
        <w:rPr>
          <w:rFonts w:hint="eastAsia"/>
        </w:rPr>
        <w:t>返回消息</w:t>
      </w:r>
      <w:r>
        <w:t>"</w:t>
      </w:r>
    </w:p>
    <w:p w:rsidR="00E16697" w:rsidRDefault="00DC7277" w:rsidP="00E16697">
      <w:r>
        <w:t xml:space="preserve">        },</w:t>
      </w:r>
    </w:p>
    <w:p w:rsidR="00E16697" w:rsidRDefault="00DC7277" w:rsidP="00E16697">
      <w:r>
        <w:t xml:space="preserve">        "REPB": {</w:t>
      </w:r>
    </w:p>
    <w:p w:rsidR="00E16697" w:rsidRDefault="00DC7277" w:rsidP="00E16697">
      <w:r>
        <w:t xml:space="preserve">            "MID": "</w:t>
      </w:r>
      <w:r>
        <w:rPr>
          <w:rFonts w:hint="eastAsia"/>
        </w:rPr>
        <w:t>交易所编码</w:t>
      </w:r>
      <w:r>
        <w:t>",</w:t>
      </w:r>
    </w:p>
    <w:p w:rsidR="00E16697" w:rsidRDefault="00DC7277" w:rsidP="00E16697">
      <w:r>
        <w:t xml:space="preserve">            "SMID": "</w:t>
      </w:r>
      <w:r>
        <w:rPr>
          <w:rFonts w:hint="eastAsia"/>
        </w:rPr>
        <w:t>盘编码</w:t>
      </w:r>
      <w:r>
        <w:t>",</w:t>
      </w:r>
    </w:p>
    <w:p w:rsidR="00E16697" w:rsidRDefault="00DC7277" w:rsidP="00E16697">
      <w:r>
        <w:t xml:space="preserve">            "CID": "</w:t>
      </w:r>
      <w:r>
        <w:rPr>
          <w:rFonts w:hint="eastAsia"/>
        </w:rPr>
        <w:t>商品编号</w:t>
      </w:r>
      <w:r>
        <w:t>",</w:t>
      </w:r>
    </w:p>
    <w:p w:rsidR="00E16697" w:rsidRDefault="00DC7277" w:rsidP="00E16697">
      <w:r>
        <w:t xml:space="preserve">            "MCU": "</w:t>
      </w:r>
      <w:r>
        <w:rPr>
          <w:rFonts w:hint="eastAsia"/>
        </w:rPr>
        <w:t>最小变价单位</w:t>
      </w:r>
      <w:r>
        <w:t>",</w:t>
      </w:r>
    </w:p>
    <w:p w:rsidR="00E16697" w:rsidRDefault="00DC7277" w:rsidP="00E16697">
      <w:r>
        <w:t xml:space="preserve">            "</w:t>
      </w:r>
      <w:r w:rsidR="008D7D3D">
        <w:t>PER</w:t>
      </w:r>
      <w:r>
        <w:t>": "</w:t>
      </w:r>
      <w:r w:rsidR="00813AE2">
        <w:rPr>
          <w:rFonts w:hint="eastAsia"/>
        </w:rPr>
        <w:t>K</w:t>
      </w:r>
      <w:r w:rsidR="00813AE2">
        <w:rPr>
          <w:rFonts w:hint="eastAsia"/>
        </w:rPr>
        <w:t>线</w:t>
      </w:r>
      <w:r>
        <w:rPr>
          <w:rFonts w:hint="eastAsia"/>
        </w:rPr>
        <w:t>周期</w:t>
      </w:r>
      <w:r>
        <w:t>",</w:t>
      </w:r>
    </w:p>
    <w:p w:rsidR="00E16697" w:rsidRDefault="00DC7277" w:rsidP="00E16697">
      <w:r>
        <w:t xml:space="preserve">            "TDLL": [</w:t>
      </w:r>
    </w:p>
    <w:p w:rsidR="00E16697" w:rsidRDefault="00DC7277" w:rsidP="00E16697">
      <w:r>
        <w:t xml:space="preserve">                {</w:t>
      </w:r>
    </w:p>
    <w:p w:rsidR="00E16697" w:rsidRDefault="00DC7277" w:rsidP="00E16697">
      <w:r>
        <w:t xml:space="preserve">                    "TIME": "K</w:t>
      </w:r>
      <w:r>
        <w:rPr>
          <w:rFonts w:hint="eastAsia"/>
        </w:rPr>
        <w:t>线时间</w:t>
      </w:r>
      <w:r>
        <w:t>",</w:t>
      </w:r>
    </w:p>
    <w:p w:rsidR="00E16697" w:rsidRDefault="00DC7277" w:rsidP="00E16697">
      <w:r>
        <w:t xml:space="preserve">                    "OPEP": "</w:t>
      </w:r>
      <w:r>
        <w:rPr>
          <w:rFonts w:hint="eastAsia"/>
        </w:rPr>
        <w:t>开盘价</w:t>
      </w:r>
      <w:r>
        <w:t>",</w:t>
      </w:r>
    </w:p>
    <w:p w:rsidR="00E16697" w:rsidRDefault="00DC7277" w:rsidP="00E16697">
      <w:r>
        <w:t xml:space="preserve">                    "CLOP": "</w:t>
      </w:r>
      <w:r>
        <w:rPr>
          <w:rFonts w:hint="eastAsia"/>
        </w:rPr>
        <w:t>收盘价</w:t>
      </w:r>
      <w:r>
        <w:t>",</w:t>
      </w:r>
    </w:p>
    <w:p w:rsidR="00E16697" w:rsidRDefault="00DC7277" w:rsidP="00E16697">
      <w:r>
        <w:t xml:space="preserve">                    "HIGP": "</w:t>
      </w:r>
      <w:r>
        <w:rPr>
          <w:rFonts w:hint="eastAsia"/>
        </w:rPr>
        <w:t>最高价</w:t>
      </w:r>
      <w:r>
        <w:t>",</w:t>
      </w:r>
    </w:p>
    <w:p w:rsidR="00E16697" w:rsidRDefault="00DC7277" w:rsidP="00E16697">
      <w:r>
        <w:t xml:space="preserve">                    "LOWP": "</w:t>
      </w:r>
      <w:r>
        <w:rPr>
          <w:rFonts w:hint="eastAsia"/>
        </w:rPr>
        <w:t>最低价</w:t>
      </w:r>
      <w:r>
        <w:t>",</w:t>
      </w:r>
    </w:p>
    <w:p w:rsidR="00E16697" w:rsidRDefault="00DC7277" w:rsidP="00E16697">
      <w:r>
        <w:t xml:space="preserve">                    "NVOL": "</w:t>
      </w:r>
      <w:r>
        <w:rPr>
          <w:rFonts w:hint="eastAsia"/>
        </w:rPr>
        <w:t>现手</w:t>
      </w:r>
      <w:r>
        <w:t>",</w:t>
      </w:r>
    </w:p>
    <w:p w:rsidR="00E16697" w:rsidRDefault="00DC7277" w:rsidP="00E16697">
      <w:r>
        <w:t xml:space="preserve">                    "PRID": "</w:t>
      </w:r>
      <w:r>
        <w:rPr>
          <w:rFonts w:hint="eastAsia"/>
        </w:rPr>
        <w:t>价格编号</w:t>
      </w:r>
      <w:r>
        <w:t>"</w:t>
      </w:r>
    </w:p>
    <w:p w:rsidR="00E16697" w:rsidRDefault="00DC7277" w:rsidP="00E16697">
      <w:r>
        <w:t xml:space="preserve">                },</w:t>
      </w:r>
    </w:p>
    <w:p w:rsidR="00E16697" w:rsidRDefault="00DC7277" w:rsidP="00E16697">
      <w:r>
        <w:t xml:space="preserve">                ...</w:t>
      </w:r>
    </w:p>
    <w:p w:rsidR="00E16697" w:rsidRDefault="00DC7277" w:rsidP="00E16697">
      <w:r>
        <w:t xml:space="preserve">            ]</w:t>
      </w:r>
    </w:p>
    <w:p w:rsidR="00E16697" w:rsidRDefault="00DC7277" w:rsidP="00E16697">
      <w:r>
        <w:t xml:space="preserve">        }</w:t>
      </w:r>
    </w:p>
    <w:p w:rsidR="00E16697" w:rsidRDefault="00DC7277" w:rsidP="00E16697">
      <w:r>
        <w:t xml:space="preserve">    }</w:t>
      </w:r>
    </w:p>
    <w:p w:rsidR="00E16697" w:rsidRPr="00E16697" w:rsidRDefault="00DC7277" w:rsidP="00E16697">
      <w:r>
        <w:t>}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985"/>
        <w:gridCol w:w="1417"/>
        <w:gridCol w:w="1418"/>
        <w:gridCol w:w="2551"/>
      </w:tblGrid>
      <w:tr w:rsidR="00DC7277" w:rsidTr="00DC7277">
        <w:tc>
          <w:tcPr>
            <w:tcW w:w="675" w:type="dxa"/>
            <w:shd w:val="clear" w:color="auto" w:fill="D9D9D9"/>
            <w:vAlign w:val="center"/>
          </w:tcPr>
          <w:p w:rsidR="00DC7277" w:rsidRDefault="00DC72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DC7277" w:rsidRDefault="00DC72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7" w:type="dxa"/>
            <w:shd w:val="clear" w:color="auto" w:fill="D9D9D9"/>
          </w:tcPr>
          <w:p w:rsidR="00DC7277" w:rsidRDefault="00DC72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418" w:type="dxa"/>
            <w:shd w:val="clear" w:color="auto" w:fill="D9D9D9"/>
          </w:tcPr>
          <w:p w:rsidR="00DC7277" w:rsidRDefault="00DC72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DC7277" w:rsidRDefault="00DC7277" w:rsidP="002F6D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796952"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1417" w:type="dxa"/>
          </w:tcPr>
          <w:p w:rsidR="00DC7277" w:rsidRPr="00596AF4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796952">
              <w:rPr>
                <w:rFonts w:ascii="宋体" w:hAnsi="宋体"/>
                <w:sz w:val="18"/>
                <w:szCs w:val="18"/>
              </w:rPr>
              <w:t>MID</w:t>
            </w:r>
          </w:p>
        </w:tc>
        <w:tc>
          <w:tcPr>
            <w:tcW w:w="1418" w:type="dxa"/>
          </w:tcPr>
          <w:p w:rsidR="00DC7277" w:rsidRPr="006E0D9F" w:rsidRDefault="0089513F" w:rsidP="002F6D9A">
            <w:pPr>
              <w:rPr>
                <w:rFonts w:ascii="宋体" w:hAnsi="宋体"/>
                <w:sz w:val="18"/>
                <w:szCs w:val="18"/>
              </w:rPr>
            </w:pPr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796952"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1417" w:type="dxa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796952">
              <w:rPr>
                <w:rFonts w:ascii="宋体" w:hAnsi="宋体"/>
                <w:sz w:val="18"/>
                <w:szCs w:val="18"/>
              </w:rPr>
              <w:t>SMID</w:t>
            </w:r>
          </w:p>
        </w:tc>
        <w:tc>
          <w:tcPr>
            <w:tcW w:w="1418" w:type="dxa"/>
          </w:tcPr>
          <w:p w:rsidR="00DC7277" w:rsidRPr="006E0D9F" w:rsidRDefault="0089513F" w:rsidP="002F6D9A">
            <w:pPr>
              <w:rPr>
                <w:rFonts w:ascii="宋体" w:hAnsi="宋体"/>
                <w:sz w:val="18"/>
                <w:szCs w:val="18"/>
              </w:rPr>
            </w:pPr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796952"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1417" w:type="dxa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796952">
              <w:rPr>
                <w:rFonts w:ascii="宋体" w:hAnsi="宋体"/>
                <w:sz w:val="18"/>
                <w:szCs w:val="18"/>
              </w:rPr>
              <w:t>CID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796952"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1417" w:type="dxa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796952">
              <w:rPr>
                <w:rFonts w:ascii="宋体" w:hAnsi="宋体"/>
                <w:sz w:val="18"/>
                <w:szCs w:val="18"/>
              </w:rPr>
              <w:t>MCU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vAlign w:val="center"/>
          </w:tcPr>
          <w:p w:rsidR="00DC7277" w:rsidRDefault="00813AE2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K线</w:t>
            </w:r>
            <w:r w:rsidR="00DC7277" w:rsidRPr="00796952">
              <w:rPr>
                <w:rFonts w:ascii="宋体" w:hAnsi="宋体" w:hint="eastAsia"/>
                <w:sz w:val="18"/>
                <w:szCs w:val="18"/>
              </w:rPr>
              <w:t>周期</w:t>
            </w:r>
          </w:p>
        </w:tc>
        <w:tc>
          <w:tcPr>
            <w:tcW w:w="1417" w:type="dxa"/>
          </w:tcPr>
          <w:p w:rsidR="00DC7277" w:rsidRPr="00016D7E" w:rsidRDefault="008D7D3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PER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shd w:val="clear" w:color="auto" w:fill="80C687" w:themeFill="background1" w:themeFillShade="BF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当前交易日记录列表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510339">
              <w:rPr>
                <w:rFonts w:ascii="宋体" w:hAnsi="宋体"/>
                <w:sz w:val="18"/>
                <w:szCs w:val="18"/>
              </w:rPr>
              <w:t>TDLL</w:t>
            </w:r>
          </w:p>
        </w:tc>
        <w:tc>
          <w:tcPr>
            <w:tcW w:w="1418" w:type="dxa"/>
            <w:shd w:val="clear" w:color="auto" w:fill="80C687" w:themeFill="background1" w:themeFillShade="BF"/>
          </w:tcPr>
          <w:p w:rsidR="00DC7277" w:rsidRPr="00CB7275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551" w:type="dxa"/>
            <w:shd w:val="clear" w:color="auto" w:fill="80C687" w:themeFill="background1" w:themeFillShade="BF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vAlign w:val="center"/>
          </w:tcPr>
          <w:p w:rsidR="00DC7277" w:rsidRDefault="00BD561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DC7277" w:rsidRPr="00930015">
              <w:rPr>
                <w:rFonts w:ascii="宋体" w:hAnsi="宋体" w:hint="eastAsia"/>
                <w:sz w:val="18"/>
                <w:szCs w:val="18"/>
              </w:rPr>
              <w:t>K线时间</w:t>
            </w:r>
          </w:p>
        </w:tc>
        <w:tc>
          <w:tcPr>
            <w:tcW w:w="1417" w:type="dxa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930015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DC7277" w:rsidRDefault="005801DC" w:rsidP="002F6D9A">
            <w:r>
              <w:t>数字</w:t>
            </w:r>
          </w:p>
        </w:tc>
        <w:tc>
          <w:tcPr>
            <w:tcW w:w="2551" w:type="dxa"/>
            <w:vAlign w:val="center"/>
          </w:tcPr>
          <w:p w:rsidR="00DC7277" w:rsidRDefault="005801DC" w:rsidP="002F6D9A">
            <w:pPr>
              <w:rPr>
                <w:rFonts w:ascii="宋体" w:hAnsi="宋体"/>
                <w:sz w:val="18"/>
                <w:szCs w:val="18"/>
              </w:rPr>
            </w:pPr>
            <w:r w:rsidRPr="005801DC">
              <w:rPr>
                <w:rFonts w:ascii="宋体" w:hAnsi="宋体" w:hint="eastAsia"/>
                <w:sz w:val="18"/>
                <w:szCs w:val="18"/>
              </w:rPr>
              <w:t>距1970-1-1的毫秒数</w:t>
            </w: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vAlign w:val="center"/>
          </w:tcPr>
          <w:p w:rsidR="00DC7277" w:rsidRDefault="00BD561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DC7277" w:rsidRPr="00930015"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1417" w:type="dxa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930015">
              <w:rPr>
                <w:rFonts w:ascii="宋体" w:hAnsi="宋体"/>
                <w:sz w:val="18"/>
                <w:szCs w:val="18"/>
              </w:rPr>
              <w:t>OPEP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vAlign w:val="center"/>
          </w:tcPr>
          <w:p w:rsidR="00DC7277" w:rsidRDefault="00BD561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DC7277" w:rsidRPr="00930015">
              <w:rPr>
                <w:rFonts w:ascii="宋体" w:hAnsi="宋体" w:hint="eastAsia"/>
                <w:sz w:val="18"/>
                <w:szCs w:val="18"/>
              </w:rPr>
              <w:t>收盘价</w:t>
            </w:r>
          </w:p>
        </w:tc>
        <w:tc>
          <w:tcPr>
            <w:tcW w:w="1417" w:type="dxa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930015">
              <w:rPr>
                <w:rFonts w:ascii="宋体" w:hAnsi="宋体"/>
                <w:sz w:val="18"/>
                <w:szCs w:val="18"/>
              </w:rPr>
              <w:t>CLOP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vAlign w:val="center"/>
          </w:tcPr>
          <w:p w:rsidR="00DC7277" w:rsidRPr="00930015" w:rsidRDefault="00BD561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DC7277" w:rsidRPr="00930015">
              <w:rPr>
                <w:rFonts w:ascii="宋体" w:hAnsi="宋体" w:hint="eastAsia"/>
                <w:sz w:val="18"/>
                <w:szCs w:val="18"/>
              </w:rPr>
              <w:t>最高价</w:t>
            </w:r>
          </w:p>
        </w:tc>
        <w:tc>
          <w:tcPr>
            <w:tcW w:w="1417" w:type="dxa"/>
          </w:tcPr>
          <w:p w:rsidR="00DC7277" w:rsidRPr="00930015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930015">
              <w:rPr>
                <w:rFonts w:ascii="宋体" w:hAnsi="宋体"/>
                <w:sz w:val="18"/>
                <w:szCs w:val="18"/>
              </w:rPr>
              <w:t>HIGP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vAlign w:val="center"/>
          </w:tcPr>
          <w:p w:rsidR="00DC7277" w:rsidRPr="00930015" w:rsidRDefault="00BD561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DC7277" w:rsidRPr="00930015">
              <w:rPr>
                <w:rFonts w:ascii="宋体" w:hAnsi="宋体" w:hint="eastAsia"/>
                <w:sz w:val="18"/>
                <w:szCs w:val="18"/>
              </w:rPr>
              <w:t>最低价</w:t>
            </w:r>
          </w:p>
        </w:tc>
        <w:tc>
          <w:tcPr>
            <w:tcW w:w="1417" w:type="dxa"/>
          </w:tcPr>
          <w:p w:rsidR="00DC7277" w:rsidRPr="00930015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930015">
              <w:rPr>
                <w:rFonts w:ascii="宋体" w:hAnsi="宋体"/>
                <w:sz w:val="18"/>
                <w:szCs w:val="18"/>
              </w:rPr>
              <w:t>LOWP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:rsidR="00DC7277" w:rsidRDefault="00BD561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DC7277" w:rsidRPr="00B81C64">
              <w:rPr>
                <w:rFonts w:ascii="宋体" w:hAnsi="宋体" w:hint="eastAsia"/>
                <w:sz w:val="18"/>
                <w:szCs w:val="18"/>
              </w:rPr>
              <w:t>现手,默认为0</w:t>
            </w:r>
          </w:p>
        </w:tc>
        <w:tc>
          <w:tcPr>
            <w:tcW w:w="1417" w:type="dxa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B81C64">
              <w:rPr>
                <w:rFonts w:ascii="宋体" w:hAnsi="宋体"/>
                <w:sz w:val="18"/>
                <w:szCs w:val="18"/>
              </w:rPr>
              <w:t>NVOL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C7277" w:rsidTr="00DC7277">
        <w:tc>
          <w:tcPr>
            <w:tcW w:w="675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DC7277" w:rsidRDefault="00BD561D" w:rsidP="002F6D9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DC7277" w:rsidRPr="00B81C64">
              <w:rPr>
                <w:rFonts w:ascii="宋体" w:hAnsi="宋体" w:hint="eastAsia"/>
                <w:sz w:val="18"/>
                <w:szCs w:val="18"/>
              </w:rPr>
              <w:t>价格编号</w:t>
            </w:r>
          </w:p>
        </w:tc>
        <w:tc>
          <w:tcPr>
            <w:tcW w:w="1417" w:type="dxa"/>
          </w:tcPr>
          <w:p w:rsidR="00DC7277" w:rsidRPr="00016D7E" w:rsidRDefault="00DC7277" w:rsidP="002F6D9A">
            <w:pPr>
              <w:rPr>
                <w:rFonts w:ascii="宋体" w:hAnsi="宋体"/>
                <w:sz w:val="18"/>
                <w:szCs w:val="18"/>
              </w:rPr>
            </w:pPr>
            <w:r w:rsidRPr="00B81C64">
              <w:rPr>
                <w:rFonts w:ascii="宋体" w:hAnsi="宋体"/>
                <w:sz w:val="18"/>
                <w:szCs w:val="18"/>
              </w:rPr>
              <w:t>PRID</w:t>
            </w:r>
          </w:p>
        </w:tc>
        <w:tc>
          <w:tcPr>
            <w:tcW w:w="1418" w:type="dxa"/>
          </w:tcPr>
          <w:p w:rsidR="00DC7277" w:rsidRDefault="0089513F" w:rsidP="002F6D9A">
            <w:r w:rsidRPr="0089513F">
              <w:rPr>
                <w:rFonts w:hint="eastAsia"/>
              </w:rPr>
              <w:t>数字</w:t>
            </w:r>
          </w:p>
        </w:tc>
        <w:tc>
          <w:tcPr>
            <w:tcW w:w="2551" w:type="dxa"/>
            <w:vAlign w:val="center"/>
          </w:tcPr>
          <w:p w:rsidR="00DC7277" w:rsidRDefault="00DC7277" w:rsidP="002F6D9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F018E" w:rsidRDefault="006F018E" w:rsidP="0070045A">
      <w:pPr>
        <w:rPr>
          <w:rFonts w:ascii="Courier New" w:hAnsi="Courier New" w:cs="Courier New"/>
          <w:sz w:val="20"/>
        </w:rPr>
      </w:pPr>
    </w:p>
    <w:p w:rsidR="0010036E" w:rsidRDefault="0010036E" w:rsidP="0010036E">
      <w:pPr>
        <w:pStyle w:val="2"/>
        <w:numPr>
          <w:ilvl w:val="0"/>
          <w:numId w:val="18"/>
        </w:numPr>
        <w:jc w:val="left"/>
      </w:pPr>
      <w:r>
        <w:rPr>
          <w:rFonts w:hint="eastAsia"/>
        </w:rPr>
        <w:lastRenderedPageBreak/>
        <w:t>getPlates</w:t>
      </w:r>
    </w:p>
    <w:p w:rsidR="0010036E" w:rsidRPr="004B257D" w:rsidRDefault="0010036E" w:rsidP="0010036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0036E" w:rsidRPr="004B257D" w:rsidRDefault="0010036E" w:rsidP="0010036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0036E" w:rsidRPr="004B257D" w:rsidRDefault="0010036E" w:rsidP="0010036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0036E" w:rsidRPr="004B257D" w:rsidRDefault="0010036E" w:rsidP="0010036E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0036E" w:rsidRDefault="0010036E" w:rsidP="0010036E">
      <w:pPr>
        <w:pStyle w:val="3"/>
        <w:keepNext w:val="0"/>
        <w:keepLines w:val="0"/>
        <w:numPr>
          <w:ilvl w:val="1"/>
          <w:numId w:val="18"/>
        </w:numPr>
      </w:pPr>
      <w:r>
        <w:rPr>
          <w:rFonts w:hint="eastAsia"/>
        </w:rPr>
        <w:t>业务功能</w:t>
      </w:r>
    </w:p>
    <w:p w:rsidR="0010036E" w:rsidRPr="00F326AF" w:rsidRDefault="0010036E" w:rsidP="0010036E">
      <w:pPr>
        <w:ind w:left="420"/>
      </w:pPr>
      <w:r>
        <w:rPr>
          <w:rFonts w:hint="eastAsia"/>
        </w:rPr>
        <w:t>商品板块查询。</w:t>
      </w:r>
    </w:p>
    <w:p w:rsidR="0010036E" w:rsidRDefault="0010036E" w:rsidP="0010036E">
      <w:pPr>
        <w:pStyle w:val="3"/>
        <w:keepNext w:val="0"/>
        <w:keepLines w:val="0"/>
        <w:numPr>
          <w:ilvl w:val="1"/>
          <w:numId w:val="18"/>
        </w:numPr>
      </w:pPr>
      <w:r>
        <w:rPr>
          <w:rFonts w:hint="eastAsia"/>
        </w:rPr>
        <w:t>支持版本</w:t>
      </w:r>
    </w:p>
    <w:p w:rsidR="0010036E" w:rsidRPr="00112CF0" w:rsidRDefault="0010036E" w:rsidP="0010036E">
      <w:pPr>
        <w:ind w:left="420"/>
      </w:pPr>
      <w:r>
        <w:t>V</w:t>
      </w:r>
      <w:r>
        <w:rPr>
          <w:rFonts w:hint="eastAsia"/>
        </w:rPr>
        <w:t>2.8</w:t>
      </w:r>
    </w:p>
    <w:p w:rsidR="0010036E" w:rsidRDefault="0010036E" w:rsidP="0010036E">
      <w:pPr>
        <w:pStyle w:val="3"/>
        <w:keepNext w:val="0"/>
        <w:keepLines w:val="0"/>
        <w:numPr>
          <w:ilvl w:val="1"/>
          <w:numId w:val="18"/>
        </w:numPr>
      </w:pPr>
      <w:r>
        <w:rPr>
          <w:rFonts w:hint="eastAsia"/>
        </w:rPr>
        <w:t>请求消息要素</w:t>
      </w:r>
    </w:p>
    <w:p w:rsidR="0010036E" w:rsidRDefault="0010036E" w:rsidP="0010036E">
      <w:r>
        <w:t>{</w:t>
      </w:r>
    </w:p>
    <w:p w:rsidR="0010036E" w:rsidRDefault="0010036E" w:rsidP="0010036E">
      <w:r>
        <w:t xml:space="preserve">    "MMTS": {</w:t>
      </w:r>
    </w:p>
    <w:p w:rsidR="0010036E" w:rsidRDefault="0010036E" w:rsidP="0010036E">
      <w:r>
        <w:t xml:space="preserve">        "REQH": {</w:t>
      </w:r>
    </w:p>
    <w:p w:rsidR="0010036E" w:rsidRDefault="0010036E" w:rsidP="0010036E">
      <w:r>
        <w:t xml:space="preserve">            "PID": "</w:t>
      </w:r>
      <w:r>
        <w:rPr>
          <w:rFonts w:hint="eastAsia"/>
        </w:rPr>
        <w:t>get</w:t>
      </w:r>
      <w:r w:rsidR="00A50096">
        <w:rPr>
          <w:rFonts w:hint="eastAsia"/>
        </w:rPr>
        <w:t>Plates</w:t>
      </w:r>
      <w:r>
        <w:t>",</w:t>
      </w:r>
    </w:p>
    <w:p w:rsidR="0010036E" w:rsidRDefault="0010036E" w:rsidP="0010036E">
      <w:r>
        <w:t xml:space="preserve">            "SID": "SESSIONID"</w:t>
      </w:r>
    </w:p>
    <w:p w:rsidR="0010036E" w:rsidRDefault="0010036E" w:rsidP="0010036E">
      <w:r>
        <w:t xml:space="preserve">        },</w:t>
      </w:r>
    </w:p>
    <w:p w:rsidR="0010036E" w:rsidRDefault="0010036E" w:rsidP="008168F7">
      <w:r>
        <w:t xml:space="preserve">        "REQB": { </w:t>
      </w:r>
    </w:p>
    <w:p w:rsidR="0010036E" w:rsidRDefault="0010036E" w:rsidP="0010036E">
      <w:r>
        <w:t xml:space="preserve">        }</w:t>
      </w:r>
    </w:p>
    <w:p w:rsidR="0010036E" w:rsidRDefault="0010036E" w:rsidP="0010036E">
      <w:r>
        <w:t xml:space="preserve">    }</w:t>
      </w:r>
    </w:p>
    <w:p w:rsidR="0010036E" w:rsidRPr="00BF232E" w:rsidRDefault="0010036E" w:rsidP="0010036E">
      <w:r>
        <w:t>}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6"/>
        <w:gridCol w:w="1640"/>
        <w:gridCol w:w="1418"/>
        <w:gridCol w:w="1701"/>
        <w:gridCol w:w="2551"/>
      </w:tblGrid>
      <w:tr w:rsidR="0010036E" w:rsidTr="00A50096">
        <w:trPr>
          <w:trHeight w:val="530"/>
        </w:trPr>
        <w:tc>
          <w:tcPr>
            <w:tcW w:w="736" w:type="dxa"/>
            <w:shd w:val="clear" w:color="auto" w:fill="D9D9D9"/>
            <w:vAlign w:val="center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40" w:type="dxa"/>
            <w:shd w:val="clear" w:color="auto" w:fill="D9D9D9"/>
            <w:vAlign w:val="center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8" w:type="dxa"/>
            <w:shd w:val="clear" w:color="auto" w:fill="D9D9D9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701" w:type="dxa"/>
            <w:shd w:val="clear" w:color="auto" w:fill="D9D9D9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0036E" w:rsidTr="00A50096">
        <w:trPr>
          <w:trHeight w:val="446"/>
        </w:trPr>
        <w:tc>
          <w:tcPr>
            <w:tcW w:w="736" w:type="dxa"/>
            <w:vAlign w:val="center"/>
          </w:tcPr>
          <w:p w:rsidR="0010036E" w:rsidRPr="00322EF5" w:rsidRDefault="0010036E" w:rsidP="00282926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10036E" w:rsidRPr="00452FC7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18" w:type="dxa"/>
            <w:vAlign w:val="center"/>
          </w:tcPr>
          <w:p w:rsidR="0010036E" w:rsidRPr="00452FC7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1" w:type="dxa"/>
            <w:vAlign w:val="center"/>
          </w:tcPr>
          <w:p w:rsidR="0010036E" w:rsidRPr="00FA1659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10036E" w:rsidRPr="00AF7A7C" w:rsidRDefault="0010036E" w:rsidP="00A5009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0036E" w:rsidTr="00A50096">
        <w:trPr>
          <w:trHeight w:val="446"/>
        </w:trPr>
        <w:tc>
          <w:tcPr>
            <w:tcW w:w="736" w:type="dxa"/>
            <w:vAlign w:val="center"/>
          </w:tcPr>
          <w:p w:rsidR="0010036E" w:rsidRPr="00322EF5" w:rsidRDefault="0010036E" w:rsidP="00282926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418" w:type="dxa"/>
            <w:vAlign w:val="center"/>
          </w:tcPr>
          <w:p w:rsidR="0010036E" w:rsidRPr="00995D4A" w:rsidRDefault="0010036E" w:rsidP="00A50096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701" w:type="dxa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10036E" w:rsidRPr="00AF7A7C" w:rsidRDefault="00A57F43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getPlates</w:t>
            </w:r>
          </w:p>
        </w:tc>
      </w:tr>
    </w:tbl>
    <w:p w:rsidR="0010036E" w:rsidRDefault="0010036E" w:rsidP="0010036E">
      <w:pPr>
        <w:ind w:firstLineChars="200" w:firstLine="420"/>
      </w:pPr>
    </w:p>
    <w:p w:rsidR="0010036E" w:rsidRDefault="0010036E" w:rsidP="0010036E">
      <w:pPr>
        <w:ind w:firstLineChars="200" w:firstLine="420"/>
      </w:pPr>
    </w:p>
    <w:p w:rsidR="0010036E" w:rsidRDefault="0010036E" w:rsidP="0010036E">
      <w:pPr>
        <w:pStyle w:val="3"/>
        <w:keepNext w:val="0"/>
        <w:keepLines w:val="0"/>
        <w:numPr>
          <w:ilvl w:val="1"/>
          <w:numId w:val="18"/>
        </w:numPr>
      </w:pPr>
      <w:r>
        <w:rPr>
          <w:rFonts w:hint="eastAsia"/>
        </w:rPr>
        <w:t>返回消息要素</w:t>
      </w:r>
    </w:p>
    <w:p w:rsidR="0010036E" w:rsidRDefault="0010036E" w:rsidP="0010036E">
      <w:r>
        <w:t>{</w:t>
      </w:r>
    </w:p>
    <w:p w:rsidR="0010036E" w:rsidRDefault="0010036E" w:rsidP="0010036E">
      <w:r>
        <w:t xml:space="preserve">    "MMTS": {</w:t>
      </w:r>
    </w:p>
    <w:p w:rsidR="0010036E" w:rsidRDefault="0010036E" w:rsidP="0010036E">
      <w:r>
        <w:t xml:space="preserve">        "REPH": {</w:t>
      </w:r>
    </w:p>
    <w:p w:rsidR="0010036E" w:rsidRDefault="0010036E" w:rsidP="0010036E">
      <w:r>
        <w:t xml:space="preserve">            "RET": "</w:t>
      </w:r>
      <w:r>
        <w:rPr>
          <w:rFonts w:hint="eastAsia"/>
        </w:rPr>
        <w:t>返回码</w:t>
      </w:r>
      <w:r>
        <w:t>",</w:t>
      </w:r>
    </w:p>
    <w:p w:rsidR="0010036E" w:rsidRDefault="0010036E" w:rsidP="0010036E">
      <w:r>
        <w:t xml:space="preserve">            "MSG": "</w:t>
      </w:r>
      <w:r>
        <w:rPr>
          <w:rFonts w:hint="eastAsia"/>
        </w:rPr>
        <w:t>返回消息</w:t>
      </w:r>
      <w:r>
        <w:t>"</w:t>
      </w:r>
    </w:p>
    <w:p w:rsidR="0010036E" w:rsidRDefault="0010036E" w:rsidP="0010036E">
      <w:r>
        <w:t xml:space="preserve">        },</w:t>
      </w:r>
    </w:p>
    <w:p w:rsidR="0010036E" w:rsidRDefault="0010036E" w:rsidP="0010036E">
      <w:r>
        <w:t xml:space="preserve">        "REPB": {</w:t>
      </w:r>
    </w:p>
    <w:p w:rsidR="0010036E" w:rsidRDefault="0010036E" w:rsidP="0010036E">
      <w:r>
        <w:t xml:space="preserve">            </w:t>
      </w:r>
      <w:r w:rsidR="00282926">
        <w:t>"P</w:t>
      </w:r>
      <w:r w:rsidR="00282926">
        <w:rPr>
          <w:rFonts w:hint="eastAsia"/>
        </w:rPr>
        <w:t>LA</w:t>
      </w:r>
      <w:r>
        <w:t>L": [</w:t>
      </w:r>
    </w:p>
    <w:p w:rsidR="0010036E" w:rsidRDefault="0010036E" w:rsidP="0010036E">
      <w:r>
        <w:lastRenderedPageBreak/>
        <w:t xml:space="preserve">                {</w:t>
      </w:r>
    </w:p>
    <w:p w:rsidR="0010036E" w:rsidRDefault="0010036E" w:rsidP="0010036E">
      <w:r>
        <w:t xml:space="preserve">                    "</w:t>
      </w:r>
      <w:r w:rsidR="003A3112">
        <w:rPr>
          <w:rFonts w:hint="eastAsia"/>
        </w:rPr>
        <w:t>PLAT</w:t>
      </w:r>
      <w:r>
        <w:t>": "</w:t>
      </w:r>
      <w:r w:rsidR="003A3112">
        <w:rPr>
          <w:rFonts w:hint="eastAsia"/>
        </w:rPr>
        <w:t>板块编号</w:t>
      </w:r>
      <w:r>
        <w:t>",</w:t>
      </w:r>
    </w:p>
    <w:p w:rsidR="0010036E" w:rsidRDefault="0010036E" w:rsidP="0010036E">
      <w:r>
        <w:t xml:space="preserve">                    "</w:t>
      </w:r>
      <w:r w:rsidR="003A3112">
        <w:rPr>
          <w:rFonts w:hint="eastAsia"/>
        </w:rPr>
        <w:t>NAME</w:t>
      </w:r>
      <w:r>
        <w:t>": "</w:t>
      </w:r>
      <w:r w:rsidR="003A3112">
        <w:rPr>
          <w:rFonts w:hint="eastAsia"/>
        </w:rPr>
        <w:t>板块名称</w:t>
      </w:r>
      <w:r>
        <w:t>"</w:t>
      </w:r>
    </w:p>
    <w:p w:rsidR="0010036E" w:rsidRDefault="0010036E" w:rsidP="0010036E">
      <w:r>
        <w:t xml:space="preserve">                },</w:t>
      </w:r>
    </w:p>
    <w:p w:rsidR="0010036E" w:rsidRDefault="0010036E" w:rsidP="0010036E">
      <w:r>
        <w:t xml:space="preserve">                ...</w:t>
      </w:r>
    </w:p>
    <w:p w:rsidR="0010036E" w:rsidRDefault="0010036E" w:rsidP="0010036E">
      <w:r>
        <w:t xml:space="preserve">            ]</w:t>
      </w:r>
    </w:p>
    <w:p w:rsidR="0010036E" w:rsidRDefault="0010036E" w:rsidP="0010036E">
      <w:r>
        <w:t xml:space="preserve">        }</w:t>
      </w:r>
    </w:p>
    <w:p w:rsidR="0010036E" w:rsidRDefault="0010036E" w:rsidP="0010036E">
      <w:r>
        <w:t xml:space="preserve">    }</w:t>
      </w:r>
    </w:p>
    <w:p w:rsidR="0010036E" w:rsidRPr="00E16697" w:rsidRDefault="0010036E" w:rsidP="0010036E">
      <w:r>
        <w:t>}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985"/>
        <w:gridCol w:w="1417"/>
        <w:gridCol w:w="1418"/>
        <w:gridCol w:w="2551"/>
      </w:tblGrid>
      <w:tr w:rsidR="0010036E" w:rsidTr="00A50096">
        <w:tc>
          <w:tcPr>
            <w:tcW w:w="675" w:type="dxa"/>
            <w:shd w:val="clear" w:color="auto" w:fill="D9D9D9"/>
            <w:vAlign w:val="center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7" w:type="dxa"/>
            <w:shd w:val="clear" w:color="auto" w:fill="D9D9D9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418" w:type="dxa"/>
            <w:shd w:val="clear" w:color="auto" w:fill="D9D9D9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10036E" w:rsidRDefault="0010036E" w:rsidP="00A5009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0036E" w:rsidTr="00A50096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10036E" w:rsidRDefault="00BC35DA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80C687" w:themeFill="background1" w:themeFillShade="BF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当前交易日记录列表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0036E" w:rsidRPr="00016D7E" w:rsidRDefault="000B1710" w:rsidP="00A50096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/>
                <w:sz w:val="18"/>
                <w:szCs w:val="18"/>
              </w:rPr>
              <w:t>P</w:t>
            </w:r>
            <w:r w:rsidRPr="00CB7275">
              <w:rPr>
                <w:rFonts w:ascii="宋体" w:hAnsi="宋体" w:hint="eastAsia"/>
                <w:sz w:val="18"/>
                <w:szCs w:val="18"/>
              </w:rPr>
              <w:t>LA</w:t>
            </w:r>
            <w:r w:rsidRPr="00CB7275">
              <w:rPr>
                <w:rFonts w:ascii="宋体" w:hAnsi="宋体"/>
                <w:sz w:val="18"/>
                <w:szCs w:val="18"/>
              </w:rPr>
              <w:t>L</w:t>
            </w:r>
          </w:p>
        </w:tc>
        <w:tc>
          <w:tcPr>
            <w:tcW w:w="1418" w:type="dxa"/>
            <w:shd w:val="clear" w:color="auto" w:fill="80C687" w:themeFill="background1" w:themeFillShade="BF"/>
          </w:tcPr>
          <w:p w:rsidR="0010036E" w:rsidRPr="00CB7275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551" w:type="dxa"/>
            <w:shd w:val="clear" w:color="auto" w:fill="80C687" w:themeFill="background1" w:themeFillShade="BF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0036E" w:rsidTr="00A50096">
        <w:tc>
          <w:tcPr>
            <w:tcW w:w="675" w:type="dxa"/>
            <w:vAlign w:val="center"/>
          </w:tcPr>
          <w:p w:rsidR="0010036E" w:rsidRDefault="00BC35DA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0B1710" w:rsidRPr="00CB7275">
              <w:rPr>
                <w:rFonts w:ascii="宋体" w:hAnsi="宋体" w:hint="eastAsia"/>
                <w:sz w:val="18"/>
                <w:szCs w:val="18"/>
              </w:rPr>
              <w:t>板块编号</w:t>
            </w:r>
          </w:p>
        </w:tc>
        <w:tc>
          <w:tcPr>
            <w:tcW w:w="1417" w:type="dxa"/>
          </w:tcPr>
          <w:p w:rsidR="0010036E" w:rsidRPr="00016D7E" w:rsidRDefault="000B1710" w:rsidP="00A50096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 w:hint="eastAsia"/>
                <w:sz w:val="18"/>
                <w:szCs w:val="18"/>
              </w:rPr>
              <w:t>PLAT</w:t>
            </w:r>
          </w:p>
        </w:tc>
        <w:tc>
          <w:tcPr>
            <w:tcW w:w="1418" w:type="dxa"/>
          </w:tcPr>
          <w:p w:rsidR="0010036E" w:rsidRPr="00CB7275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0036E" w:rsidTr="00A50096">
        <w:tc>
          <w:tcPr>
            <w:tcW w:w="675" w:type="dxa"/>
            <w:vAlign w:val="center"/>
          </w:tcPr>
          <w:p w:rsidR="0010036E" w:rsidRDefault="00BC35DA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0B1710" w:rsidRPr="00CB7275">
              <w:rPr>
                <w:rFonts w:ascii="宋体" w:hAnsi="宋体" w:hint="eastAsia"/>
                <w:sz w:val="18"/>
                <w:szCs w:val="18"/>
              </w:rPr>
              <w:t>板块名称</w:t>
            </w:r>
          </w:p>
        </w:tc>
        <w:tc>
          <w:tcPr>
            <w:tcW w:w="1417" w:type="dxa"/>
          </w:tcPr>
          <w:p w:rsidR="0010036E" w:rsidRPr="00016D7E" w:rsidRDefault="000B1710" w:rsidP="00A50096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10036E" w:rsidRPr="00CB7275" w:rsidRDefault="00CC5329" w:rsidP="00A5009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B1710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2551" w:type="dxa"/>
            <w:vAlign w:val="center"/>
          </w:tcPr>
          <w:p w:rsidR="0010036E" w:rsidRDefault="0010036E" w:rsidP="00A5009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0036E" w:rsidRPr="00012B1D" w:rsidRDefault="0010036E" w:rsidP="0010036E">
      <w:pPr>
        <w:rPr>
          <w:rFonts w:ascii="Courier New" w:hAnsi="Courier New" w:cs="Courier New"/>
          <w:sz w:val="20"/>
        </w:rPr>
      </w:pPr>
    </w:p>
    <w:p w:rsidR="003A27B8" w:rsidRDefault="003A27B8" w:rsidP="003A27B8">
      <w:pPr>
        <w:pStyle w:val="2"/>
        <w:numPr>
          <w:ilvl w:val="0"/>
          <w:numId w:val="18"/>
        </w:numPr>
        <w:jc w:val="left"/>
      </w:pPr>
      <w:r>
        <w:rPr>
          <w:rFonts w:hint="eastAsia"/>
        </w:rPr>
        <w:t>get</w:t>
      </w:r>
      <w:r w:rsidR="0035123E">
        <w:rPr>
          <w:rFonts w:ascii="Consolas" w:hAnsi="Consolas" w:cs="Consolas"/>
          <w:color w:val="000000"/>
          <w:kern w:val="0"/>
          <w:sz w:val="28"/>
          <w:szCs w:val="28"/>
        </w:rPr>
        <w:t>TradeTimes</w:t>
      </w:r>
    </w:p>
    <w:p w:rsidR="003A27B8" w:rsidRPr="004B257D" w:rsidRDefault="003A27B8" w:rsidP="003A27B8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3A27B8" w:rsidRPr="004B257D" w:rsidRDefault="003A27B8" w:rsidP="003A27B8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3A27B8" w:rsidRPr="004B257D" w:rsidRDefault="003A27B8" w:rsidP="003A27B8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3A27B8" w:rsidRPr="004B257D" w:rsidRDefault="003A27B8" w:rsidP="003A27B8">
      <w:pPr>
        <w:pStyle w:val="a5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3A27B8" w:rsidRDefault="003A27B8" w:rsidP="003A27B8">
      <w:pPr>
        <w:pStyle w:val="3"/>
        <w:keepNext w:val="0"/>
        <w:keepLines w:val="0"/>
        <w:numPr>
          <w:ilvl w:val="1"/>
          <w:numId w:val="18"/>
        </w:numPr>
      </w:pPr>
      <w:r>
        <w:rPr>
          <w:rFonts w:hint="eastAsia"/>
        </w:rPr>
        <w:t>业务功能</w:t>
      </w:r>
    </w:p>
    <w:p w:rsidR="003A27B8" w:rsidRPr="00F326AF" w:rsidRDefault="005520F0" w:rsidP="003A27B8">
      <w:pPr>
        <w:ind w:left="420"/>
      </w:pPr>
      <w:r>
        <w:rPr>
          <w:rFonts w:hint="eastAsia"/>
        </w:rPr>
        <w:t>交易节</w:t>
      </w:r>
      <w:r w:rsidR="003A27B8">
        <w:rPr>
          <w:rFonts w:hint="eastAsia"/>
        </w:rPr>
        <w:t>查询。</w:t>
      </w:r>
    </w:p>
    <w:p w:rsidR="003A27B8" w:rsidRDefault="003A27B8" w:rsidP="003A27B8">
      <w:pPr>
        <w:pStyle w:val="3"/>
        <w:keepNext w:val="0"/>
        <w:keepLines w:val="0"/>
        <w:numPr>
          <w:ilvl w:val="1"/>
          <w:numId w:val="18"/>
        </w:numPr>
      </w:pPr>
      <w:r>
        <w:rPr>
          <w:rFonts w:hint="eastAsia"/>
        </w:rPr>
        <w:t>支持版本</w:t>
      </w:r>
    </w:p>
    <w:p w:rsidR="003A27B8" w:rsidRPr="00112CF0" w:rsidRDefault="003A27B8" w:rsidP="003A27B8">
      <w:pPr>
        <w:ind w:left="420"/>
      </w:pPr>
      <w:r>
        <w:t>V</w:t>
      </w:r>
      <w:r>
        <w:rPr>
          <w:rFonts w:hint="eastAsia"/>
        </w:rPr>
        <w:t>2.8</w:t>
      </w:r>
    </w:p>
    <w:p w:rsidR="003A27B8" w:rsidRDefault="003A27B8" w:rsidP="003A27B8">
      <w:pPr>
        <w:pStyle w:val="3"/>
        <w:keepNext w:val="0"/>
        <w:keepLines w:val="0"/>
        <w:numPr>
          <w:ilvl w:val="1"/>
          <w:numId w:val="18"/>
        </w:numPr>
      </w:pPr>
      <w:r>
        <w:rPr>
          <w:rFonts w:hint="eastAsia"/>
        </w:rPr>
        <w:t>请求消息要素</w:t>
      </w:r>
    </w:p>
    <w:p w:rsidR="003A27B8" w:rsidRDefault="003A27B8" w:rsidP="003A27B8">
      <w:r>
        <w:t>{</w:t>
      </w:r>
    </w:p>
    <w:p w:rsidR="003A27B8" w:rsidRDefault="003A27B8" w:rsidP="003A27B8">
      <w:r>
        <w:t xml:space="preserve">    "MMTS": {</w:t>
      </w:r>
    </w:p>
    <w:p w:rsidR="003A27B8" w:rsidRDefault="003A27B8" w:rsidP="003A27B8">
      <w:r>
        <w:t xml:space="preserve">        "REQH": {</w:t>
      </w:r>
    </w:p>
    <w:p w:rsidR="003A27B8" w:rsidRDefault="003A27B8" w:rsidP="003A27B8">
      <w:r>
        <w:t xml:space="preserve">            "PID": "</w:t>
      </w:r>
      <w:r w:rsidR="00392690" w:rsidRPr="00392690">
        <w:t>getTradeTimes</w:t>
      </w:r>
      <w:r>
        <w:t>",</w:t>
      </w:r>
    </w:p>
    <w:p w:rsidR="003A27B8" w:rsidRDefault="003A27B8" w:rsidP="003A27B8">
      <w:r>
        <w:t xml:space="preserve">            "SID": "SESSIONID"</w:t>
      </w:r>
    </w:p>
    <w:p w:rsidR="003A27B8" w:rsidRDefault="003A27B8" w:rsidP="003A27B8">
      <w:r>
        <w:t xml:space="preserve">        },</w:t>
      </w:r>
    </w:p>
    <w:p w:rsidR="003A27B8" w:rsidRDefault="003A27B8" w:rsidP="003A27B8">
      <w:r>
        <w:t xml:space="preserve">        "REQB": { </w:t>
      </w:r>
    </w:p>
    <w:p w:rsidR="003A27B8" w:rsidRDefault="003A27B8" w:rsidP="003A27B8">
      <w:r>
        <w:t xml:space="preserve">        }</w:t>
      </w:r>
    </w:p>
    <w:p w:rsidR="003A27B8" w:rsidRDefault="003A27B8" w:rsidP="003A27B8">
      <w:r>
        <w:t xml:space="preserve">    }</w:t>
      </w:r>
    </w:p>
    <w:p w:rsidR="003A27B8" w:rsidRPr="00BF232E" w:rsidRDefault="003A27B8" w:rsidP="003A27B8">
      <w:r>
        <w:t>}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6"/>
        <w:gridCol w:w="1640"/>
        <w:gridCol w:w="1418"/>
        <w:gridCol w:w="1701"/>
        <w:gridCol w:w="2551"/>
      </w:tblGrid>
      <w:tr w:rsidR="003A27B8" w:rsidTr="003A27B8">
        <w:trPr>
          <w:trHeight w:val="530"/>
        </w:trPr>
        <w:tc>
          <w:tcPr>
            <w:tcW w:w="736" w:type="dxa"/>
            <w:shd w:val="clear" w:color="auto" w:fill="D9D9D9"/>
            <w:vAlign w:val="center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40" w:type="dxa"/>
            <w:shd w:val="clear" w:color="auto" w:fill="D9D9D9"/>
            <w:vAlign w:val="center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8" w:type="dxa"/>
            <w:shd w:val="clear" w:color="auto" w:fill="D9D9D9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701" w:type="dxa"/>
            <w:shd w:val="clear" w:color="auto" w:fill="D9D9D9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A27B8" w:rsidTr="003A27B8">
        <w:trPr>
          <w:trHeight w:val="446"/>
        </w:trPr>
        <w:tc>
          <w:tcPr>
            <w:tcW w:w="736" w:type="dxa"/>
            <w:vAlign w:val="center"/>
          </w:tcPr>
          <w:p w:rsidR="003A27B8" w:rsidRPr="00322EF5" w:rsidRDefault="003A27B8" w:rsidP="003A27B8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3A27B8" w:rsidRPr="00452FC7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18" w:type="dxa"/>
            <w:vAlign w:val="center"/>
          </w:tcPr>
          <w:p w:rsidR="003A27B8" w:rsidRPr="00452FC7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 w:rsidRPr="00995D4A">
              <w:t>SID</w:t>
            </w:r>
          </w:p>
        </w:tc>
        <w:tc>
          <w:tcPr>
            <w:tcW w:w="1701" w:type="dxa"/>
            <w:vAlign w:val="center"/>
          </w:tcPr>
          <w:p w:rsidR="003A27B8" w:rsidRPr="00FA1659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3A27B8" w:rsidRPr="00AF7A7C" w:rsidRDefault="003A27B8" w:rsidP="003A27B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A27B8" w:rsidTr="003A27B8">
        <w:trPr>
          <w:trHeight w:val="446"/>
        </w:trPr>
        <w:tc>
          <w:tcPr>
            <w:tcW w:w="736" w:type="dxa"/>
            <w:vAlign w:val="center"/>
          </w:tcPr>
          <w:p w:rsidR="003A27B8" w:rsidRPr="00322EF5" w:rsidRDefault="003A27B8" w:rsidP="003A27B8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0" w:type="dxa"/>
            <w:vAlign w:val="center"/>
          </w:tcPr>
          <w:p w:rsidR="003A27B8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418" w:type="dxa"/>
            <w:vAlign w:val="center"/>
          </w:tcPr>
          <w:p w:rsidR="003A27B8" w:rsidRPr="00995D4A" w:rsidRDefault="003A27B8" w:rsidP="003A27B8">
            <w:r w:rsidRPr="00F9655A">
              <w:rPr>
                <w:rFonts w:hint="eastAsia"/>
                <w:caps/>
              </w:rPr>
              <w:t>pId</w:t>
            </w:r>
          </w:p>
        </w:tc>
        <w:tc>
          <w:tcPr>
            <w:tcW w:w="1701" w:type="dxa"/>
            <w:vAlign w:val="center"/>
          </w:tcPr>
          <w:p w:rsidR="003A27B8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3A27B8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固定值：</w:t>
            </w:r>
          </w:p>
          <w:p w:rsidR="003A27B8" w:rsidRPr="00AF7A7C" w:rsidRDefault="00C34D00" w:rsidP="003A27B8">
            <w:pPr>
              <w:rPr>
                <w:rFonts w:ascii="宋体" w:hAnsi="宋体"/>
                <w:sz w:val="18"/>
                <w:szCs w:val="18"/>
              </w:rPr>
            </w:pPr>
            <w:r w:rsidRPr="00392690">
              <w:lastRenderedPageBreak/>
              <w:t>getTradeTimes</w:t>
            </w:r>
          </w:p>
        </w:tc>
      </w:tr>
    </w:tbl>
    <w:p w:rsidR="003A27B8" w:rsidRDefault="003A27B8" w:rsidP="003A27B8">
      <w:pPr>
        <w:ind w:firstLineChars="200" w:firstLine="420"/>
      </w:pPr>
    </w:p>
    <w:p w:rsidR="003A27B8" w:rsidRDefault="003A27B8" w:rsidP="003A27B8">
      <w:pPr>
        <w:ind w:firstLineChars="200" w:firstLine="420"/>
      </w:pPr>
    </w:p>
    <w:p w:rsidR="003A27B8" w:rsidRDefault="003A27B8" w:rsidP="003A27B8">
      <w:pPr>
        <w:pStyle w:val="3"/>
        <w:keepNext w:val="0"/>
        <w:keepLines w:val="0"/>
        <w:numPr>
          <w:ilvl w:val="1"/>
          <w:numId w:val="18"/>
        </w:numPr>
      </w:pPr>
      <w:r>
        <w:rPr>
          <w:rFonts w:hint="eastAsia"/>
        </w:rPr>
        <w:t>返回消息要素</w:t>
      </w:r>
    </w:p>
    <w:p w:rsidR="003A27B8" w:rsidRDefault="003A27B8" w:rsidP="003A27B8">
      <w:r>
        <w:t>{</w:t>
      </w:r>
    </w:p>
    <w:p w:rsidR="003A27B8" w:rsidRDefault="003A27B8" w:rsidP="003A27B8">
      <w:r>
        <w:t xml:space="preserve">    "MMTS": {</w:t>
      </w:r>
    </w:p>
    <w:p w:rsidR="003A27B8" w:rsidRDefault="003A27B8" w:rsidP="003A27B8">
      <w:r>
        <w:t xml:space="preserve">        "REPH": {</w:t>
      </w:r>
    </w:p>
    <w:p w:rsidR="003A27B8" w:rsidRDefault="003A27B8" w:rsidP="003A27B8">
      <w:r>
        <w:t xml:space="preserve">            "RET": "</w:t>
      </w:r>
      <w:r>
        <w:rPr>
          <w:rFonts w:hint="eastAsia"/>
        </w:rPr>
        <w:t>返回码</w:t>
      </w:r>
      <w:r>
        <w:t>",</w:t>
      </w:r>
    </w:p>
    <w:p w:rsidR="003A27B8" w:rsidRDefault="003A27B8" w:rsidP="003A27B8">
      <w:r>
        <w:t xml:space="preserve">            "MSG": "</w:t>
      </w:r>
      <w:r>
        <w:rPr>
          <w:rFonts w:hint="eastAsia"/>
        </w:rPr>
        <w:t>返回消息</w:t>
      </w:r>
      <w:r>
        <w:t>"</w:t>
      </w:r>
    </w:p>
    <w:p w:rsidR="003A27B8" w:rsidRDefault="003A27B8" w:rsidP="003A27B8">
      <w:r>
        <w:t xml:space="preserve">        },</w:t>
      </w:r>
    </w:p>
    <w:p w:rsidR="003A27B8" w:rsidRDefault="003A27B8" w:rsidP="003A27B8">
      <w:r>
        <w:t xml:space="preserve">        "REPB": {</w:t>
      </w:r>
    </w:p>
    <w:p w:rsidR="003A27B8" w:rsidRDefault="003A27B8" w:rsidP="003A27B8">
      <w:r>
        <w:t xml:space="preserve">            "</w:t>
      </w:r>
      <w:r w:rsidR="00B71CC7" w:rsidRPr="00B71CC7">
        <w:t xml:space="preserve"> TTL</w:t>
      </w:r>
      <w:r>
        <w:t>": [</w:t>
      </w:r>
    </w:p>
    <w:p w:rsidR="003A27B8" w:rsidRDefault="003A27B8" w:rsidP="003A27B8">
      <w:r>
        <w:t xml:space="preserve">                {</w:t>
      </w:r>
    </w:p>
    <w:p w:rsidR="00B71CC7" w:rsidRDefault="003A27B8" w:rsidP="00B71CC7">
      <w:r>
        <w:t xml:space="preserve">                    </w:t>
      </w:r>
      <w:r w:rsidR="00B71CC7">
        <w:t xml:space="preserve">"STATUS": </w:t>
      </w:r>
      <w:r w:rsidR="004B4645">
        <w:rPr>
          <w:rFonts w:hint="eastAsia"/>
        </w:rPr>
        <w:t>"</w:t>
      </w:r>
      <w:r w:rsidR="004B4645">
        <w:rPr>
          <w:rFonts w:ascii="宋体" w:hAnsi="宋体" w:hint="eastAsia"/>
          <w:sz w:val="18"/>
          <w:szCs w:val="18"/>
        </w:rPr>
        <w:t>状态</w:t>
      </w:r>
      <w:r w:rsidR="004B4645">
        <w:rPr>
          <w:rFonts w:hint="eastAsia"/>
        </w:rPr>
        <w:t>"</w:t>
      </w:r>
      <w:r w:rsidR="00B71CC7">
        <w:t xml:space="preserve">, </w:t>
      </w:r>
    </w:p>
    <w:p w:rsidR="00B71CC7" w:rsidRDefault="00B71CC7" w:rsidP="00B71CC7">
      <w:r>
        <w:t xml:space="preserve">  </w:t>
      </w:r>
      <w:r w:rsidR="004B4645">
        <w:t xml:space="preserve">                  "SECTIONID": </w:t>
      </w:r>
      <w:r w:rsidR="003F4D76">
        <w:rPr>
          <w:rFonts w:hint="eastAsia"/>
        </w:rPr>
        <w:t>"</w:t>
      </w:r>
      <w:r w:rsidR="003F4D76" w:rsidRPr="00992FA6">
        <w:rPr>
          <w:rFonts w:ascii="宋体" w:hAnsi="宋体" w:hint="eastAsia"/>
          <w:sz w:val="18"/>
          <w:szCs w:val="18"/>
        </w:rPr>
        <w:t>交易节</w:t>
      </w:r>
      <w:r w:rsidR="009A7D60" w:rsidRPr="00992FA6">
        <w:rPr>
          <w:rFonts w:ascii="宋体" w:hAnsi="宋体" w:hint="eastAsia"/>
          <w:sz w:val="18"/>
          <w:szCs w:val="18"/>
        </w:rPr>
        <w:t>编号</w:t>
      </w:r>
      <w:r w:rsidR="003F4D76" w:rsidRPr="00992FA6">
        <w:rPr>
          <w:rFonts w:ascii="宋体" w:hAnsi="宋体" w:hint="eastAsia"/>
          <w:sz w:val="18"/>
          <w:szCs w:val="18"/>
        </w:rPr>
        <w:t>"</w:t>
      </w:r>
      <w:r>
        <w:t xml:space="preserve">, </w:t>
      </w:r>
    </w:p>
    <w:p w:rsidR="00424DAB" w:rsidRDefault="00424DAB" w:rsidP="00B71C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 w:rsidRPr="00992FA6">
        <w:rPr>
          <w:rFonts w:ascii="宋体" w:hAnsi="宋体" w:hint="eastAsia"/>
          <w:sz w:val="18"/>
          <w:szCs w:val="18"/>
        </w:rPr>
        <w:t>交易节</w:t>
      </w:r>
      <w:r w:rsidR="008624B8" w:rsidRPr="00992FA6">
        <w:rPr>
          <w:rFonts w:ascii="宋体" w:hAnsi="宋体" w:hint="eastAsia"/>
          <w:sz w:val="18"/>
          <w:szCs w:val="18"/>
        </w:rPr>
        <w:t>名称</w:t>
      </w:r>
      <w:r>
        <w:rPr>
          <w:rFonts w:hint="eastAsia"/>
        </w:rPr>
        <w:t>",</w:t>
      </w:r>
    </w:p>
    <w:p w:rsidR="00B71CC7" w:rsidRDefault="00B71CC7" w:rsidP="00B71CC7">
      <w:r>
        <w:t xml:space="preserve">                    "STARTTIME": "</w:t>
      </w:r>
      <w:r w:rsidR="008624B8">
        <w:rPr>
          <w:rFonts w:ascii="宋体" w:hAnsi="宋体" w:hint="eastAsia"/>
          <w:sz w:val="18"/>
          <w:szCs w:val="18"/>
        </w:rPr>
        <w:t>交易节开始时间</w:t>
      </w:r>
      <w:r>
        <w:t xml:space="preserve">", </w:t>
      </w:r>
    </w:p>
    <w:p w:rsidR="00B71CC7" w:rsidRDefault="00B71CC7" w:rsidP="00B71CC7">
      <w:r>
        <w:t xml:space="preserve">                    "STARTDATE": "</w:t>
      </w:r>
      <w:r w:rsidR="008624B8">
        <w:rPr>
          <w:rFonts w:ascii="宋体" w:hAnsi="宋体" w:hint="eastAsia"/>
          <w:sz w:val="18"/>
          <w:szCs w:val="18"/>
        </w:rPr>
        <w:t>交易节开始日期</w:t>
      </w:r>
      <w:r>
        <w:t xml:space="preserve">", </w:t>
      </w:r>
    </w:p>
    <w:p w:rsidR="00B71CC7" w:rsidRDefault="00B71CC7" w:rsidP="00424DAB">
      <w:r>
        <w:t xml:space="preserve">                    "ENDTIME": "</w:t>
      </w:r>
      <w:r w:rsidR="008624B8">
        <w:rPr>
          <w:rFonts w:ascii="宋体" w:hAnsi="宋体" w:hint="eastAsia"/>
          <w:sz w:val="18"/>
          <w:szCs w:val="18"/>
        </w:rPr>
        <w:t>交易节结束时间</w:t>
      </w:r>
      <w:r>
        <w:t xml:space="preserve">", </w:t>
      </w:r>
    </w:p>
    <w:p w:rsidR="003A27B8" w:rsidRDefault="00B71CC7" w:rsidP="00B71CC7">
      <w:r>
        <w:t xml:space="preserve">                    "ENDDATE": "</w:t>
      </w:r>
      <w:r w:rsidR="008624B8">
        <w:rPr>
          <w:rFonts w:ascii="宋体" w:hAnsi="宋体" w:hint="eastAsia"/>
          <w:sz w:val="18"/>
          <w:szCs w:val="18"/>
        </w:rPr>
        <w:t>交易节结束日期</w:t>
      </w:r>
      <w:r>
        <w:t>"</w:t>
      </w:r>
    </w:p>
    <w:p w:rsidR="003A27B8" w:rsidRDefault="003A27B8" w:rsidP="003A27B8">
      <w:r>
        <w:t xml:space="preserve">                },</w:t>
      </w:r>
    </w:p>
    <w:p w:rsidR="003A27B8" w:rsidRDefault="003A27B8" w:rsidP="003A27B8">
      <w:r>
        <w:t xml:space="preserve">                ...</w:t>
      </w:r>
    </w:p>
    <w:p w:rsidR="003A27B8" w:rsidRDefault="003A27B8" w:rsidP="003A27B8">
      <w:r>
        <w:t xml:space="preserve">            ]</w:t>
      </w:r>
    </w:p>
    <w:p w:rsidR="003A27B8" w:rsidRDefault="003A27B8" w:rsidP="003A27B8">
      <w:r>
        <w:t xml:space="preserve">        }</w:t>
      </w:r>
    </w:p>
    <w:p w:rsidR="003A27B8" w:rsidRDefault="003A27B8" w:rsidP="003A27B8">
      <w:r>
        <w:t xml:space="preserve">    }</w:t>
      </w:r>
    </w:p>
    <w:p w:rsidR="003A27B8" w:rsidRDefault="003A27B8" w:rsidP="003A27B8">
      <w:r>
        <w:t>}</w:t>
      </w:r>
    </w:p>
    <w:p w:rsidR="00C54B6B" w:rsidRPr="00E16697" w:rsidRDefault="00C54B6B" w:rsidP="003A27B8"/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985"/>
        <w:gridCol w:w="1417"/>
        <w:gridCol w:w="1418"/>
        <w:gridCol w:w="2551"/>
      </w:tblGrid>
      <w:tr w:rsidR="003A27B8" w:rsidTr="003A27B8">
        <w:tc>
          <w:tcPr>
            <w:tcW w:w="675" w:type="dxa"/>
            <w:shd w:val="clear" w:color="auto" w:fill="D9D9D9"/>
            <w:vAlign w:val="center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7" w:type="dxa"/>
            <w:shd w:val="clear" w:color="auto" w:fill="D9D9D9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Json key</w:t>
            </w:r>
          </w:p>
        </w:tc>
        <w:tc>
          <w:tcPr>
            <w:tcW w:w="1418" w:type="dxa"/>
            <w:shd w:val="clear" w:color="auto" w:fill="D9D9D9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3A27B8" w:rsidRDefault="003A27B8" w:rsidP="003A27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A27B8" w:rsidTr="003A27B8">
        <w:tc>
          <w:tcPr>
            <w:tcW w:w="675" w:type="dxa"/>
            <w:shd w:val="clear" w:color="auto" w:fill="80C687" w:themeFill="background1" w:themeFillShade="BF"/>
            <w:vAlign w:val="center"/>
          </w:tcPr>
          <w:p w:rsidR="003A27B8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80C687" w:themeFill="background1" w:themeFillShade="BF"/>
            <w:vAlign w:val="center"/>
          </w:tcPr>
          <w:p w:rsidR="003A27B8" w:rsidRDefault="0052725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交易节</w:t>
            </w:r>
            <w:r w:rsidR="00AF511D">
              <w:rPr>
                <w:rFonts w:ascii="宋体" w:hAnsi="宋体" w:hint="eastAsia"/>
                <w:sz w:val="18"/>
                <w:szCs w:val="18"/>
              </w:rPr>
              <w:t>列表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A27B8" w:rsidRPr="00016D7E" w:rsidRDefault="00527258" w:rsidP="003A27B8">
            <w:pPr>
              <w:rPr>
                <w:rFonts w:ascii="宋体" w:hAnsi="宋体"/>
                <w:sz w:val="18"/>
                <w:szCs w:val="18"/>
              </w:rPr>
            </w:pPr>
            <w:r w:rsidRPr="00B71CC7">
              <w:t>TTL</w:t>
            </w:r>
          </w:p>
        </w:tc>
        <w:tc>
          <w:tcPr>
            <w:tcW w:w="1418" w:type="dxa"/>
            <w:shd w:val="clear" w:color="auto" w:fill="80C687" w:themeFill="background1" w:themeFillShade="BF"/>
          </w:tcPr>
          <w:p w:rsidR="003A27B8" w:rsidRPr="00CB7275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551" w:type="dxa"/>
            <w:shd w:val="clear" w:color="auto" w:fill="80C687" w:themeFill="background1" w:themeFillShade="BF"/>
            <w:vAlign w:val="center"/>
          </w:tcPr>
          <w:p w:rsidR="003A27B8" w:rsidRDefault="003A27B8" w:rsidP="003A27B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A27B8" w:rsidTr="003A27B8">
        <w:tc>
          <w:tcPr>
            <w:tcW w:w="675" w:type="dxa"/>
            <w:vAlign w:val="center"/>
          </w:tcPr>
          <w:p w:rsidR="003A27B8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:rsidR="003A27B8" w:rsidRDefault="007F0DCC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417" w:type="dxa"/>
          </w:tcPr>
          <w:p w:rsidR="003A27B8" w:rsidRPr="00016D7E" w:rsidRDefault="001805C8" w:rsidP="003A27B8">
            <w:pPr>
              <w:rPr>
                <w:rFonts w:ascii="宋体" w:hAnsi="宋体"/>
                <w:sz w:val="18"/>
                <w:szCs w:val="18"/>
              </w:rPr>
            </w:pPr>
            <w:r w:rsidRPr="001805C8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418" w:type="dxa"/>
          </w:tcPr>
          <w:p w:rsidR="003A27B8" w:rsidRPr="00CB7275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3A27B8" w:rsidRDefault="00C54B6B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 正常 ， 0：无效。</w:t>
            </w:r>
          </w:p>
        </w:tc>
      </w:tr>
      <w:tr w:rsidR="003A27B8" w:rsidTr="003A27B8">
        <w:tc>
          <w:tcPr>
            <w:tcW w:w="675" w:type="dxa"/>
            <w:vAlign w:val="center"/>
          </w:tcPr>
          <w:p w:rsidR="003A27B8" w:rsidRDefault="003A27B8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3A27B8" w:rsidRDefault="00881CB0" w:rsidP="00881C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交易节编号</w:t>
            </w:r>
          </w:p>
        </w:tc>
        <w:tc>
          <w:tcPr>
            <w:tcW w:w="1417" w:type="dxa"/>
          </w:tcPr>
          <w:p w:rsidR="003A27B8" w:rsidRPr="00016D7E" w:rsidRDefault="001805C8" w:rsidP="003A27B8">
            <w:pPr>
              <w:rPr>
                <w:rFonts w:ascii="宋体" w:hAnsi="宋体"/>
                <w:sz w:val="18"/>
                <w:szCs w:val="18"/>
              </w:rPr>
            </w:pPr>
            <w:r w:rsidRPr="001805C8">
              <w:rPr>
                <w:rFonts w:ascii="宋体" w:hAnsi="宋体"/>
                <w:sz w:val="18"/>
                <w:szCs w:val="18"/>
              </w:rPr>
              <w:t>SECTIONID</w:t>
            </w:r>
          </w:p>
        </w:tc>
        <w:tc>
          <w:tcPr>
            <w:tcW w:w="1418" w:type="dxa"/>
          </w:tcPr>
          <w:p w:rsidR="003A27B8" w:rsidRPr="00CB7275" w:rsidRDefault="001805C8" w:rsidP="003A27B8">
            <w:pPr>
              <w:rPr>
                <w:rFonts w:ascii="宋体" w:hAnsi="宋体"/>
                <w:sz w:val="18"/>
                <w:szCs w:val="18"/>
              </w:rPr>
            </w:pPr>
            <w:r w:rsidRPr="00CB7275"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3A27B8" w:rsidRDefault="003A27B8" w:rsidP="003A27B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4DAB" w:rsidTr="003A27B8">
        <w:tc>
          <w:tcPr>
            <w:tcW w:w="675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24DAB" w:rsidRDefault="00424DAB" w:rsidP="00052B3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交易节名称</w:t>
            </w:r>
          </w:p>
        </w:tc>
        <w:tc>
          <w:tcPr>
            <w:tcW w:w="1417" w:type="dxa"/>
          </w:tcPr>
          <w:p w:rsidR="00424DAB" w:rsidRPr="001805C8" w:rsidRDefault="00424DAB" w:rsidP="00052B36">
            <w:pPr>
              <w:rPr>
                <w:rFonts w:ascii="宋体" w:hAnsi="宋体"/>
                <w:sz w:val="18"/>
                <w:szCs w:val="18"/>
              </w:rPr>
            </w:pPr>
            <w:r w:rsidRPr="001805C8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424DAB" w:rsidRDefault="00CC5329" w:rsidP="00052B36">
            <w:hyperlink w:anchor="MaxNText" w:history="1">
              <w:r w:rsidR="00424DAB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2551" w:type="dxa"/>
            <w:vAlign w:val="center"/>
          </w:tcPr>
          <w:p w:rsidR="00424DAB" w:rsidRDefault="00424DAB" w:rsidP="00052B3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4DAB" w:rsidTr="003A27B8">
        <w:tc>
          <w:tcPr>
            <w:tcW w:w="675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交易节开始时间</w:t>
            </w:r>
          </w:p>
        </w:tc>
        <w:tc>
          <w:tcPr>
            <w:tcW w:w="1417" w:type="dxa"/>
          </w:tcPr>
          <w:p w:rsidR="00424DAB" w:rsidRPr="001805C8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 w:rsidRPr="001805C8">
              <w:rPr>
                <w:rFonts w:ascii="宋体" w:hAnsi="宋体"/>
                <w:sz w:val="18"/>
                <w:szCs w:val="18"/>
              </w:rPr>
              <w:t>STARTTIME</w:t>
            </w:r>
          </w:p>
        </w:tc>
        <w:tc>
          <w:tcPr>
            <w:tcW w:w="1418" w:type="dxa"/>
          </w:tcPr>
          <w:p w:rsidR="00424DAB" w:rsidRDefault="00CC5329" w:rsidP="003A27B8">
            <w:hyperlink w:anchor="MaxNText" w:history="1">
              <w:r w:rsidR="00424DAB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2551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例如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t>08:30:00</w:t>
            </w:r>
          </w:p>
        </w:tc>
      </w:tr>
      <w:tr w:rsidR="00424DAB" w:rsidTr="003A27B8">
        <w:tc>
          <w:tcPr>
            <w:tcW w:w="675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24DAB" w:rsidRDefault="00424DAB" w:rsidP="00424D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交易节开始日期</w:t>
            </w:r>
          </w:p>
        </w:tc>
        <w:tc>
          <w:tcPr>
            <w:tcW w:w="1417" w:type="dxa"/>
          </w:tcPr>
          <w:p w:rsidR="00424DAB" w:rsidRPr="001805C8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 w:rsidRPr="001805C8">
              <w:rPr>
                <w:rFonts w:ascii="宋体" w:hAnsi="宋体"/>
                <w:sz w:val="18"/>
                <w:szCs w:val="18"/>
              </w:rPr>
              <w:t>STARTDATE</w:t>
            </w:r>
          </w:p>
        </w:tc>
        <w:tc>
          <w:tcPr>
            <w:tcW w:w="1418" w:type="dxa"/>
          </w:tcPr>
          <w:p w:rsidR="00424DAB" w:rsidRDefault="00CC5329" w:rsidP="003A27B8">
            <w:hyperlink w:anchor="MaxNText" w:history="1">
              <w:r w:rsidR="00424DAB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2551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例如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t>2016-01-26</w:t>
            </w:r>
          </w:p>
        </w:tc>
      </w:tr>
      <w:tr w:rsidR="00424DAB" w:rsidTr="003A27B8">
        <w:tc>
          <w:tcPr>
            <w:tcW w:w="675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交易节结束时间</w:t>
            </w:r>
          </w:p>
        </w:tc>
        <w:tc>
          <w:tcPr>
            <w:tcW w:w="1417" w:type="dxa"/>
          </w:tcPr>
          <w:p w:rsidR="00424DAB" w:rsidRPr="001805C8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 w:rsidRPr="001805C8">
              <w:rPr>
                <w:rFonts w:ascii="宋体" w:hAnsi="宋体"/>
                <w:sz w:val="18"/>
                <w:szCs w:val="18"/>
              </w:rPr>
              <w:t>ENDTIME</w:t>
            </w:r>
          </w:p>
        </w:tc>
        <w:tc>
          <w:tcPr>
            <w:tcW w:w="1418" w:type="dxa"/>
          </w:tcPr>
          <w:p w:rsidR="00424DAB" w:rsidRDefault="00CC5329" w:rsidP="003A27B8">
            <w:hyperlink w:anchor="MaxNText" w:history="1">
              <w:r w:rsidR="00424DAB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2551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例如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t>12:30:00</w:t>
            </w:r>
          </w:p>
        </w:tc>
      </w:tr>
      <w:tr w:rsidR="00424DAB" w:rsidTr="003A27B8">
        <w:tc>
          <w:tcPr>
            <w:tcW w:w="675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交易节结束日期</w:t>
            </w:r>
          </w:p>
        </w:tc>
        <w:tc>
          <w:tcPr>
            <w:tcW w:w="1417" w:type="dxa"/>
          </w:tcPr>
          <w:p w:rsidR="00424DAB" w:rsidRPr="001805C8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 w:rsidRPr="001805C8">
              <w:rPr>
                <w:rFonts w:ascii="宋体" w:hAnsi="宋体"/>
                <w:sz w:val="18"/>
                <w:szCs w:val="18"/>
              </w:rPr>
              <w:t>ENDDATE</w:t>
            </w:r>
          </w:p>
        </w:tc>
        <w:tc>
          <w:tcPr>
            <w:tcW w:w="1418" w:type="dxa"/>
          </w:tcPr>
          <w:p w:rsidR="00424DAB" w:rsidRDefault="00CC5329" w:rsidP="003A27B8">
            <w:hyperlink w:anchor="MaxNText" w:history="1">
              <w:r w:rsidR="00424DAB" w:rsidRPr="006E0D9F">
                <w:rPr>
                  <w:rFonts w:ascii="宋体" w:hAnsi="宋体" w:hint="eastAsia"/>
                  <w:sz w:val="18"/>
                  <w:szCs w:val="18"/>
                </w:rPr>
                <w:t>字符串</w:t>
              </w:r>
            </w:hyperlink>
          </w:p>
        </w:tc>
        <w:tc>
          <w:tcPr>
            <w:tcW w:w="2551" w:type="dxa"/>
            <w:vAlign w:val="center"/>
          </w:tcPr>
          <w:p w:rsidR="00424DAB" w:rsidRDefault="00424DAB" w:rsidP="003A27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例如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t>2016-01-26</w:t>
            </w:r>
          </w:p>
        </w:tc>
      </w:tr>
    </w:tbl>
    <w:p w:rsidR="003A27B8" w:rsidRPr="00012B1D" w:rsidRDefault="003A27B8" w:rsidP="003A27B8">
      <w:pPr>
        <w:rPr>
          <w:rFonts w:ascii="Courier New" w:hAnsi="Courier New" w:cs="Courier New"/>
          <w:sz w:val="20"/>
        </w:rPr>
      </w:pPr>
    </w:p>
    <w:p w:rsidR="003A27B8" w:rsidRPr="00012B1D" w:rsidRDefault="003A27B8" w:rsidP="003A27B8">
      <w:pPr>
        <w:rPr>
          <w:rFonts w:ascii="Courier New" w:hAnsi="Courier New" w:cs="Courier New"/>
          <w:sz w:val="20"/>
        </w:rPr>
      </w:pPr>
    </w:p>
    <w:p w:rsidR="0010036E" w:rsidRPr="00012B1D" w:rsidRDefault="0010036E" w:rsidP="0070045A">
      <w:pPr>
        <w:rPr>
          <w:rFonts w:ascii="Courier New" w:hAnsi="Courier New" w:cs="Courier New"/>
          <w:sz w:val="20"/>
        </w:rPr>
      </w:pPr>
    </w:p>
    <w:p w:rsidR="00702B87" w:rsidRDefault="00702B87" w:rsidP="00CC7509">
      <w:pPr>
        <w:pStyle w:val="1"/>
        <w:numPr>
          <w:ilvl w:val="0"/>
          <w:numId w:val="1"/>
        </w:numPr>
      </w:pPr>
      <w:bookmarkStart w:id="173" w:name="_Toc437090483"/>
      <w:r>
        <w:rPr>
          <w:rFonts w:hint="eastAsia"/>
        </w:rPr>
        <w:lastRenderedPageBreak/>
        <w:t>返回码列表</w:t>
      </w:r>
      <w:bookmarkEnd w:id="114"/>
      <w:bookmarkEnd w:id="173"/>
    </w:p>
    <w:tbl>
      <w:tblPr>
        <w:tblStyle w:val="a7"/>
        <w:tblW w:w="0" w:type="auto"/>
        <w:tblLook w:val="04A0"/>
      </w:tblPr>
      <w:tblGrid>
        <w:gridCol w:w="2943"/>
        <w:gridCol w:w="5579"/>
      </w:tblGrid>
      <w:tr w:rsidR="00702B87" w:rsidTr="005705F6">
        <w:tc>
          <w:tcPr>
            <w:tcW w:w="2943" w:type="dxa"/>
          </w:tcPr>
          <w:p w:rsidR="00702B87" w:rsidRPr="008A1CE9" w:rsidRDefault="00702B8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5579" w:type="dxa"/>
          </w:tcPr>
          <w:p w:rsidR="00702B87" w:rsidRPr="008A1CE9" w:rsidRDefault="00702B8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说明</w:t>
            </w:r>
          </w:p>
        </w:tc>
      </w:tr>
      <w:tr w:rsidR="00702B87" w:rsidTr="005705F6">
        <w:tc>
          <w:tcPr>
            <w:tcW w:w="2943" w:type="dxa"/>
          </w:tcPr>
          <w:p w:rsidR="00702B87" w:rsidRPr="008A1CE9" w:rsidRDefault="00702B8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9" w:type="dxa"/>
          </w:tcPr>
          <w:p w:rsidR="00702B87" w:rsidRPr="008A1CE9" w:rsidRDefault="00702B8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正常，操作成功。</w:t>
            </w:r>
          </w:p>
        </w:tc>
      </w:tr>
      <w:tr w:rsidR="00104A65" w:rsidTr="005705F6">
        <w:tc>
          <w:tcPr>
            <w:tcW w:w="8522" w:type="dxa"/>
            <w:gridSpan w:val="2"/>
          </w:tcPr>
          <w:p w:rsidR="00104A65" w:rsidRPr="008A1CE9" w:rsidRDefault="00104A6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104A65" w:rsidTr="005705F6">
        <w:tc>
          <w:tcPr>
            <w:tcW w:w="2943" w:type="dxa"/>
          </w:tcPr>
          <w:p w:rsidR="00104A65" w:rsidRDefault="00104A6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</w:t>
            </w:r>
          </w:p>
        </w:tc>
        <w:tc>
          <w:tcPr>
            <w:tcW w:w="5579" w:type="dxa"/>
          </w:tcPr>
          <w:p w:rsidR="00104A65" w:rsidRDefault="00104A6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协议格式不正确</w:t>
            </w:r>
          </w:p>
        </w:tc>
      </w:tr>
      <w:tr w:rsidR="00104A65" w:rsidTr="005705F6">
        <w:tc>
          <w:tcPr>
            <w:tcW w:w="8522" w:type="dxa"/>
            <w:gridSpan w:val="2"/>
          </w:tcPr>
          <w:p w:rsidR="00104A65" w:rsidRDefault="00104A6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221C2" w:rsidTr="005705F6">
        <w:tc>
          <w:tcPr>
            <w:tcW w:w="2943" w:type="dxa"/>
          </w:tcPr>
          <w:p w:rsidR="003221C2" w:rsidRPr="008A1CE9" w:rsidRDefault="007C6F83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5579" w:type="dxa"/>
          </w:tcPr>
          <w:p w:rsidR="003221C2" w:rsidRPr="008A1CE9" w:rsidRDefault="007C6F83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交易商不存在</w:t>
            </w:r>
          </w:p>
        </w:tc>
      </w:tr>
      <w:tr w:rsidR="00E22997" w:rsidTr="005705F6">
        <w:tc>
          <w:tcPr>
            <w:tcW w:w="2943" w:type="dxa"/>
          </w:tcPr>
          <w:p w:rsidR="00E22997" w:rsidRDefault="00E2299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-1001</w:t>
            </w:r>
          </w:p>
        </w:tc>
        <w:tc>
          <w:tcPr>
            <w:tcW w:w="5579" w:type="dxa"/>
          </w:tcPr>
          <w:p w:rsidR="00E22997" w:rsidRDefault="007542B2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交易商</w:t>
            </w:r>
            <w:r w:rsidR="00E22997">
              <w:rPr>
                <w:rFonts w:ascii="宋体" w:hAnsi="宋体" w:cs="宋体" w:hint="eastAsia"/>
                <w:color w:val="000000"/>
                <w:sz w:val="22"/>
              </w:rPr>
              <w:t>姓名不能为空</w:t>
            </w:r>
          </w:p>
        </w:tc>
      </w:tr>
      <w:tr w:rsidR="00E22997" w:rsidTr="005705F6">
        <w:tc>
          <w:tcPr>
            <w:tcW w:w="2943" w:type="dxa"/>
          </w:tcPr>
          <w:p w:rsidR="00E22997" w:rsidRDefault="00E2299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-1002</w:t>
            </w:r>
          </w:p>
        </w:tc>
        <w:tc>
          <w:tcPr>
            <w:tcW w:w="5579" w:type="dxa"/>
          </w:tcPr>
          <w:p w:rsidR="00E22997" w:rsidRDefault="00E2299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身份证号不能为空</w:t>
            </w:r>
          </w:p>
        </w:tc>
      </w:tr>
      <w:tr w:rsidR="00E412B5" w:rsidTr="005705F6">
        <w:tc>
          <w:tcPr>
            <w:tcW w:w="2943" w:type="dxa"/>
          </w:tcPr>
          <w:p w:rsidR="00E412B5" w:rsidRDefault="00E412B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-1003</w:t>
            </w:r>
          </w:p>
        </w:tc>
        <w:tc>
          <w:tcPr>
            <w:tcW w:w="5579" w:type="dxa"/>
          </w:tcPr>
          <w:p w:rsidR="00E412B5" w:rsidRDefault="00E412B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公安库中查询不到用户信息</w:t>
            </w:r>
          </w:p>
        </w:tc>
      </w:tr>
      <w:tr w:rsidR="00E6352F" w:rsidTr="005705F6">
        <w:tc>
          <w:tcPr>
            <w:tcW w:w="2943" w:type="dxa"/>
          </w:tcPr>
          <w:p w:rsidR="00E6352F" w:rsidRDefault="00E412B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-1004</w:t>
            </w:r>
          </w:p>
        </w:tc>
        <w:tc>
          <w:tcPr>
            <w:tcW w:w="5579" w:type="dxa"/>
          </w:tcPr>
          <w:p w:rsidR="00E6352F" w:rsidRDefault="00E412B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412B5">
              <w:rPr>
                <w:rFonts w:ascii="宋体" w:hAnsi="宋体" w:cs="宋体" w:hint="eastAsia"/>
                <w:color w:val="000000"/>
                <w:sz w:val="22"/>
              </w:rPr>
              <w:t>用户信息与公安库中信息不符</w:t>
            </w:r>
          </w:p>
        </w:tc>
      </w:tr>
      <w:tr w:rsidR="001C2D2E" w:rsidTr="005705F6">
        <w:tc>
          <w:tcPr>
            <w:tcW w:w="8522" w:type="dxa"/>
            <w:gridSpan w:val="2"/>
          </w:tcPr>
          <w:p w:rsidR="001C2D2E" w:rsidRPr="00E412B5" w:rsidRDefault="001C2D2E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E22997" w:rsidTr="005705F6">
        <w:tc>
          <w:tcPr>
            <w:tcW w:w="2943" w:type="dxa"/>
          </w:tcPr>
          <w:p w:rsidR="00E22997" w:rsidRPr="008A1CE9" w:rsidRDefault="00E2299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-9999</w:t>
            </w:r>
          </w:p>
        </w:tc>
        <w:tc>
          <w:tcPr>
            <w:tcW w:w="5579" w:type="dxa"/>
          </w:tcPr>
          <w:p w:rsidR="00E22997" w:rsidRPr="008A1CE9" w:rsidRDefault="00E2299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未知异常</w:t>
            </w:r>
          </w:p>
        </w:tc>
      </w:tr>
    </w:tbl>
    <w:p w:rsidR="00702B87" w:rsidRPr="00997AD4" w:rsidRDefault="00702B87" w:rsidP="00702B87">
      <w:pPr>
        <w:spacing w:line="360" w:lineRule="auto"/>
        <w:rPr>
          <w:szCs w:val="21"/>
        </w:rPr>
      </w:pPr>
    </w:p>
    <w:p w:rsidR="00F723CC" w:rsidRPr="00F723CC" w:rsidRDefault="00F723CC"/>
    <w:sectPr w:rsidR="00F723CC" w:rsidRPr="00F723CC" w:rsidSect="0065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3A5" w:rsidRDefault="008943A5" w:rsidP="00F723CC">
      <w:r>
        <w:separator/>
      </w:r>
    </w:p>
  </w:endnote>
  <w:endnote w:type="continuationSeparator" w:id="1">
    <w:p w:rsidR="008943A5" w:rsidRDefault="008943A5" w:rsidP="00F72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3A5" w:rsidRDefault="008943A5" w:rsidP="00F723CC">
      <w:r>
        <w:separator/>
      </w:r>
    </w:p>
  </w:footnote>
  <w:footnote w:type="continuationSeparator" w:id="1">
    <w:p w:rsidR="008943A5" w:rsidRDefault="008943A5" w:rsidP="00F723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F59"/>
    <w:multiLevelType w:val="multilevel"/>
    <w:tmpl w:val="5D10082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80F5A"/>
    <w:multiLevelType w:val="multilevel"/>
    <w:tmpl w:val="3CCAA2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651DC0"/>
    <w:multiLevelType w:val="hybridMultilevel"/>
    <w:tmpl w:val="5DDC2786"/>
    <w:lvl w:ilvl="0" w:tplc="5A749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500A6F"/>
    <w:multiLevelType w:val="hybridMultilevel"/>
    <w:tmpl w:val="879878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4D781F"/>
    <w:multiLevelType w:val="multilevel"/>
    <w:tmpl w:val="26C225C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37436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495330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072AAB"/>
    <w:multiLevelType w:val="hybridMultilevel"/>
    <w:tmpl w:val="3E36FA4C"/>
    <w:lvl w:ilvl="0" w:tplc="BF4420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861F82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F225F0"/>
    <w:multiLevelType w:val="hybridMultilevel"/>
    <w:tmpl w:val="337CA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C36B9E"/>
    <w:multiLevelType w:val="hybridMultilevel"/>
    <w:tmpl w:val="A97EE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37423D"/>
    <w:multiLevelType w:val="hybridMultilevel"/>
    <w:tmpl w:val="E324A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8C4B9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B52549"/>
    <w:multiLevelType w:val="hybridMultilevel"/>
    <w:tmpl w:val="27125F3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36627EBE"/>
    <w:multiLevelType w:val="multilevel"/>
    <w:tmpl w:val="169258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E074B3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BD6650"/>
    <w:multiLevelType w:val="multilevel"/>
    <w:tmpl w:val="A9A6DB4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5D4DD8"/>
    <w:multiLevelType w:val="multilevel"/>
    <w:tmpl w:val="246822A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825E79"/>
    <w:multiLevelType w:val="multilevel"/>
    <w:tmpl w:val="9E8839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E8A44B9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236BFF"/>
    <w:multiLevelType w:val="hybridMultilevel"/>
    <w:tmpl w:val="B3A2ED62"/>
    <w:lvl w:ilvl="0" w:tplc="BF4420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EF5E6A"/>
    <w:multiLevelType w:val="hybridMultilevel"/>
    <w:tmpl w:val="8692FF26"/>
    <w:lvl w:ilvl="0" w:tplc="032E66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220D1A"/>
    <w:multiLevelType w:val="hybridMultilevel"/>
    <w:tmpl w:val="90DE3502"/>
    <w:lvl w:ilvl="0" w:tplc="405424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087A94"/>
    <w:multiLevelType w:val="multilevel"/>
    <w:tmpl w:val="B42214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-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9A53A8"/>
    <w:multiLevelType w:val="multilevel"/>
    <w:tmpl w:val="9E8839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FF55B66"/>
    <w:multiLevelType w:val="multilevel"/>
    <w:tmpl w:val="197D045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8C01E8"/>
    <w:multiLevelType w:val="multilevel"/>
    <w:tmpl w:val="7A3486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D71B45"/>
    <w:multiLevelType w:val="hybridMultilevel"/>
    <w:tmpl w:val="22E4D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14"/>
  </w:num>
  <w:num w:numId="7">
    <w:abstractNumId w:val="24"/>
  </w:num>
  <w:num w:numId="8">
    <w:abstractNumId w:val="15"/>
  </w:num>
  <w:num w:numId="9">
    <w:abstractNumId w:val="2"/>
  </w:num>
  <w:num w:numId="10">
    <w:abstractNumId w:val="5"/>
  </w:num>
  <w:num w:numId="11">
    <w:abstractNumId w:val="23"/>
  </w:num>
  <w:num w:numId="12">
    <w:abstractNumId w:val="8"/>
  </w:num>
  <w:num w:numId="13">
    <w:abstractNumId w:val="16"/>
  </w:num>
  <w:num w:numId="14">
    <w:abstractNumId w:val="9"/>
  </w:num>
  <w:num w:numId="15">
    <w:abstractNumId w:val="19"/>
  </w:num>
  <w:num w:numId="16">
    <w:abstractNumId w:val="10"/>
  </w:num>
  <w:num w:numId="17">
    <w:abstractNumId w:val="17"/>
  </w:num>
  <w:num w:numId="18">
    <w:abstractNumId w:val="18"/>
  </w:num>
  <w:num w:numId="19">
    <w:abstractNumId w:val="11"/>
  </w:num>
  <w:num w:numId="20">
    <w:abstractNumId w:val="20"/>
  </w:num>
  <w:num w:numId="21">
    <w:abstractNumId w:val="4"/>
  </w:num>
  <w:num w:numId="22">
    <w:abstractNumId w:val="0"/>
  </w:num>
  <w:num w:numId="23">
    <w:abstractNumId w:val="25"/>
  </w:num>
  <w:num w:numId="24">
    <w:abstractNumId w:val="27"/>
  </w:num>
  <w:num w:numId="25">
    <w:abstractNumId w:val="26"/>
  </w:num>
  <w:num w:numId="26">
    <w:abstractNumId w:val="7"/>
  </w:num>
  <w:num w:numId="27">
    <w:abstractNumId w:val="21"/>
  </w:num>
  <w:num w:numId="28">
    <w:abstractNumId w:val="2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5DC"/>
    <w:rsid w:val="00011250"/>
    <w:rsid w:val="00016619"/>
    <w:rsid w:val="00025A82"/>
    <w:rsid w:val="000262AA"/>
    <w:rsid w:val="0002641F"/>
    <w:rsid w:val="00026868"/>
    <w:rsid w:val="00032ACB"/>
    <w:rsid w:val="00032C53"/>
    <w:rsid w:val="00036846"/>
    <w:rsid w:val="000430E1"/>
    <w:rsid w:val="00047600"/>
    <w:rsid w:val="00047E24"/>
    <w:rsid w:val="00052B36"/>
    <w:rsid w:val="00057C99"/>
    <w:rsid w:val="000634F7"/>
    <w:rsid w:val="000648C6"/>
    <w:rsid w:val="0007197B"/>
    <w:rsid w:val="0007300A"/>
    <w:rsid w:val="00075492"/>
    <w:rsid w:val="0007594E"/>
    <w:rsid w:val="00085296"/>
    <w:rsid w:val="000855A1"/>
    <w:rsid w:val="000875E3"/>
    <w:rsid w:val="00087BF5"/>
    <w:rsid w:val="000938DB"/>
    <w:rsid w:val="00095FDB"/>
    <w:rsid w:val="00096270"/>
    <w:rsid w:val="000A211A"/>
    <w:rsid w:val="000A6800"/>
    <w:rsid w:val="000A70CA"/>
    <w:rsid w:val="000B14C3"/>
    <w:rsid w:val="000B154D"/>
    <w:rsid w:val="000B1710"/>
    <w:rsid w:val="000B2237"/>
    <w:rsid w:val="000B4EF1"/>
    <w:rsid w:val="000C684E"/>
    <w:rsid w:val="000D0B8C"/>
    <w:rsid w:val="000D2DA6"/>
    <w:rsid w:val="000D4614"/>
    <w:rsid w:val="000D549E"/>
    <w:rsid w:val="000D7929"/>
    <w:rsid w:val="000E029E"/>
    <w:rsid w:val="000E3DE0"/>
    <w:rsid w:val="000F266F"/>
    <w:rsid w:val="0010036E"/>
    <w:rsid w:val="00101BB0"/>
    <w:rsid w:val="00104249"/>
    <w:rsid w:val="00104251"/>
    <w:rsid w:val="00104A65"/>
    <w:rsid w:val="00110A59"/>
    <w:rsid w:val="00111EAF"/>
    <w:rsid w:val="00113296"/>
    <w:rsid w:val="00113A3A"/>
    <w:rsid w:val="001164FE"/>
    <w:rsid w:val="00121E2E"/>
    <w:rsid w:val="00122D53"/>
    <w:rsid w:val="00123CAD"/>
    <w:rsid w:val="00126682"/>
    <w:rsid w:val="00127825"/>
    <w:rsid w:val="001300D0"/>
    <w:rsid w:val="0013205C"/>
    <w:rsid w:val="00134C39"/>
    <w:rsid w:val="001351BD"/>
    <w:rsid w:val="00135B0C"/>
    <w:rsid w:val="00135D6D"/>
    <w:rsid w:val="0014101E"/>
    <w:rsid w:val="00143054"/>
    <w:rsid w:val="001441B7"/>
    <w:rsid w:val="0014508A"/>
    <w:rsid w:val="00145C36"/>
    <w:rsid w:val="00147BC2"/>
    <w:rsid w:val="00153E91"/>
    <w:rsid w:val="001555F0"/>
    <w:rsid w:val="00155BAC"/>
    <w:rsid w:val="0015654F"/>
    <w:rsid w:val="001574D3"/>
    <w:rsid w:val="001609C1"/>
    <w:rsid w:val="00161096"/>
    <w:rsid w:val="00161209"/>
    <w:rsid w:val="00161ED9"/>
    <w:rsid w:val="001662B2"/>
    <w:rsid w:val="001738A5"/>
    <w:rsid w:val="001747C6"/>
    <w:rsid w:val="00175211"/>
    <w:rsid w:val="001805C8"/>
    <w:rsid w:val="00182636"/>
    <w:rsid w:val="001837A0"/>
    <w:rsid w:val="00183E7F"/>
    <w:rsid w:val="0018404B"/>
    <w:rsid w:val="00185EC3"/>
    <w:rsid w:val="00192AF1"/>
    <w:rsid w:val="00194BA7"/>
    <w:rsid w:val="001A036D"/>
    <w:rsid w:val="001A2A0E"/>
    <w:rsid w:val="001A385C"/>
    <w:rsid w:val="001A6CEE"/>
    <w:rsid w:val="001B208F"/>
    <w:rsid w:val="001B37A3"/>
    <w:rsid w:val="001B5FDC"/>
    <w:rsid w:val="001B6FED"/>
    <w:rsid w:val="001C14F6"/>
    <w:rsid w:val="001C2581"/>
    <w:rsid w:val="001C2D2E"/>
    <w:rsid w:val="001C510F"/>
    <w:rsid w:val="001C543F"/>
    <w:rsid w:val="001C6CDD"/>
    <w:rsid w:val="001C7145"/>
    <w:rsid w:val="001E0FEA"/>
    <w:rsid w:val="001E1EE1"/>
    <w:rsid w:val="001E1FC0"/>
    <w:rsid w:val="001E3840"/>
    <w:rsid w:val="001E7355"/>
    <w:rsid w:val="001F1AB5"/>
    <w:rsid w:val="001F21A4"/>
    <w:rsid w:val="001F4066"/>
    <w:rsid w:val="00207E03"/>
    <w:rsid w:val="00210216"/>
    <w:rsid w:val="00211DF3"/>
    <w:rsid w:val="00213120"/>
    <w:rsid w:val="00214907"/>
    <w:rsid w:val="00215538"/>
    <w:rsid w:val="00221CC7"/>
    <w:rsid w:val="0022333A"/>
    <w:rsid w:val="00223942"/>
    <w:rsid w:val="00223B88"/>
    <w:rsid w:val="00231FA8"/>
    <w:rsid w:val="0023341A"/>
    <w:rsid w:val="00234C3B"/>
    <w:rsid w:val="00236888"/>
    <w:rsid w:val="00236890"/>
    <w:rsid w:val="00241F06"/>
    <w:rsid w:val="00243EAD"/>
    <w:rsid w:val="0024610E"/>
    <w:rsid w:val="00250EC0"/>
    <w:rsid w:val="00253EAF"/>
    <w:rsid w:val="00254C25"/>
    <w:rsid w:val="002575FF"/>
    <w:rsid w:val="00262B92"/>
    <w:rsid w:val="002645FA"/>
    <w:rsid w:val="002703BA"/>
    <w:rsid w:val="00272170"/>
    <w:rsid w:val="00272EDB"/>
    <w:rsid w:val="00273524"/>
    <w:rsid w:val="00280DD2"/>
    <w:rsid w:val="00282926"/>
    <w:rsid w:val="00283D77"/>
    <w:rsid w:val="0028623D"/>
    <w:rsid w:val="002908F3"/>
    <w:rsid w:val="002910B9"/>
    <w:rsid w:val="0029209D"/>
    <w:rsid w:val="0029494A"/>
    <w:rsid w:val="0029571F"/>
    <w:rsid w:val="0029586C"/>
    <w:rsid w:val="002958D7"/>
    <w:rsid w:val="002972FF"/>
    <w:rsid w:val="002A0E06"/>
    <w:rsid w:val="002A7257"/>
    <w:rsid w:val="002B09F9"/>
    <w:rsid w:val="002B10A5"/>
    <w:rsid w:val="002B1CAE"/>
    <w:rsid w:val="002B3251"/>
    <w:rsid w:val="002B6383"/>
    <w:rsid w:val="002C3BAD"/>
    <w:rsid w:val="002C6D2A"/>
    <w:rsid w:val="002D08BB"/>
    <w:rsid w:val="002D2C2B"/>
    <w:rsid w:val="002D6115"/>
    <w:rsid w:val="002E287F"/>
    <w:rsid w:val="002E6380"/>
    <w:rsid w:val="002E7702"/>
    <w:rsid w:val="002F05E2"/>
    <w:rsid w:val="002F6D9A"/>
    <w:rsid w:val="0030301B"/>
    <w:rsid w:val="00303774"/>
    <w:rsid w:val="003059CB"/>
    <w:rsid w:val="00313DB6"/>
    <w:rsid w:val="00314134"/>
    <w:rsid w:val="003146EB"/>
    <w:rsid w:val="003158B6"/>
    <w:rsid w:val="00316445"/>
    <w:rsid w:val="003165B7"/>
    <w:rsid w:val="003221C2"/>
    <w:rsid w:val="00322EF5"/>
    <w:rsid w:val="00324A54"/>
    <w:rsid w:val="00330F11"/>
    <w:rsid w:val="003313BD"/>
    <w:rsid w:val="00331A70"/>
    <w:rsid w:val="00331C05"/>
    <w:rsid w:val="0033303A"/>
    <w:rsid w:val="003415FF"/>
    <w:rsid w:val="0034225A"/>
    <w:rsid w:val="003452D4"/>
    <w:rsid w:val="00350476"/>
    <w:rsid w:val="0035123E"/>
    <w:rsid w:val="00353D49"/>
    <w:rsid w:val="003541C9"/>
    <w:rsid w:val="0035451D"/>
    <w:rsid w:val="00354A2B"/>
    <w:rsid w:val="00355DB5"/>
    <w:rsid w:val="00363EF8"/>
    <w:rsid w:val="00366E89"/>
    <w:rsid w:val="00367214"/>
    <w:rsid w:val="003707DE"/>
    <w:rsid w:val="003736FE"/>
    <w:rsid w:val="003779BB"/>
    <w:rsid w:val="00381359"/>
    <w:rsid w:val="003848EC"/>
    <w:rsid w:val="00384FBE"/>
    <w:rsid w:val="0038538C"/>
    <w:rsid w:val="00387C40"/>
    <w:rsid w:val="00391013"/>
    <w:rsid w:val="00392690"/>
    <w:rsid w:val="003933E0"/>
    <w:rsid w:val="00395C53"/>
    <w:rsid w:val="003A0AAB"/>
    <w:rsid w:val="003A27B8"/>
    <w:rsid w:val="003A3112"/>
    <w:rsid w:val="003A3B32"/>
    <w:rsid w:val="003A5D4D"/>
    <w:rsid w:val="003B0A03"/>
    <w:rsid w:val="003B46BF"/>
    <w:rsid w:val="003B5AA4"/>
    <w:rsid w:val="003B5BAB"/>
    <w:rsid w:val="003B63EE"/>
    <w:rsid w:val="003C157E"/>
    <w:rsid w:val="003C27A4"/>
    <w:rsid w:val="003C458D"/>
    <w:rsid w:val="003C6E4A"/>
    <w:rsid w:val="003D4648"/>
    <w:rsid w:val="003D5459"/>
    <w:rsid w:val="003D7B1F"/>
    <w:rsid w:val="003E0088"/>
    <w:rsid w:val="003E1E7A"/>
    <w:rsid w:val="003E3F37"/>
    <w:rsid w:val="003F4D76"/>
    <w:rsid w:val="003F4FE2"/>
    <w:rsid w:val="003F7000"/>
    <w:rsid w:val="0040116C"/>
    <w:rsid w:val="00405DCF"/>
    <w:rsid w:val="00410A44"/>
    <w:rsid w:val="0041396E"/>
    <w:rsid w:val="00416008"/>
    <w:rsid w:val="0042291A"/>
    <w:rsid w:val="00424DAB"/>
    <w:rsid w:val="00436487"/>
    <w:rsid w:val="00442F2C"/>
    <w:rsid w:val="004448FA"/>
    <w:rsid w:val="00445EBF"/>
    <w:rsid w:val="0045076A"/>
    <w:rsid w:val="00450FEB"/>
    <w:rsid w:val="0045216A"/>
    <w:rsid w:val="0046074D"/>
    <w:rsid w:val="00466098"/>
    <w:rsid w:val="00472247"/>
    <w:rsid w:val="00473DAD"/>
    <w:rsid w:val="00475605"/>
    <w:rsid w:val="00477F91"/>
    <w:rsid w:val="004805D1"/>
    <w:rsid w:val="004864E4"/>
    <w:rsid w:val="004877F8"/>
    <w:rsid w:val="004903AB"/>
    <w:rsid w:val="00492E18"/>
    <w:rsid w:val="004935BD"/>
    <w:rsid w:val="00493DDD"/>
    <w:rsid w:val="0049681F"/>
    <w:rsid w:val="00496AE4"/>
    <w:rsid w:val="004A1408"/>
    <w:rsid w:val="004A1C9A"/>
    <w:rsid w:val="004A4C3D"/>
    <w:rsid w:val="004A5FBB"/>
    <w:rsid w:val="004B1C31"/>
    <w:rsid w:val="004B4645"/>
    <w:rsid w:val="004B57CF"/>
    <w:rsid w:val="004B6653"/>
    <w:rsid w:val="004B6D49"/>
    <w:rsid w:val="004B70D2"/>
    <w:rsid w:val="004C088D"/>
    <w:rsid w:val="004C3F96"/>
    <w:rsid w:val="004D0E1B"/>
    <w:rsid w:val="004D5629"/>
    <w:rsid w:val="004E07DC"/>
    <w:rsid w:val="004F0A39"/>
    <w:rsid w:val="004F1F87"/>
    <w:rsid w:val="004F2361"/>
    <w:rsid w:val="004F6B22"/>
    <w:rsid w:val="0050334B"/>
    <w:rsid w:val="00504D8D"/>
    <w:rsid w:val="00506770"/>
    <w:rsid w:val="00523E36"/>
    <w:rsid w:val="005266E3"/>
    <w:rsid w:val="00527258"/>
    <w:rsid w:val="00527CC3"/>
    <w:rsid w:val="00531C13"/>
    <w:rsid w:val="0053508E"/>
    <w:rsid w:val="005351C6"/>
    <w:rsid w:val="0053643D"/>
    <w:rsid w:val="0053689C"/>
    <w:rsid w:val="00540652"/>
    <w:rsid w:val="00542C5C"/>
    <w:rsid w:val="00551644"/>
    <w:rsid w:val="005520F0"/>
    <w:rsid w:val="005566C4"/>
    <w:rsid w:val="005635E6"/>
    <w:rsid w:val="00563FCE"/>
    <w:rsid w:val="00570011"/>
    <w:rsid w:val="00570434"/>
    <w:rsid w:val="005705F6"/>
    <w:rsid w:val="00570C73"/>
    <w:rsid w:val="005715BD"/>
    <w:rsid w:val="00571768"/>
    <w:rsid w:val="00575DF8"/>
    <w:rsid w:val="005801DC"/>
    <w:rsid w:val="00580817"/>
    <w:rsid w:val="00580F88"/>
    <w:rsid w:val="00581011"/>
    <w:rsid w:val="00581477"/>
    <w:rsid w:val="00581AB3"/>
    <w:rsid w:val="00584614"/>
    <w:rsid w:val="00592DB7"/>
    <w:rsid w:val="00595C3A"/>
    <w:rsid w:val="005A4DE3"/>
    <w:rsid w:val="005B20E0"/>
    <w:rsid w:val="005B3310"/>
    <w:rsid w:val="005B62F4"/>
    <w:rsid w:val="005B64AB"/>
    <w:rsid w:val="005C1599"/>
    <w:rsid w:val="005C1CEB"/>
    <w:rsid w:val="005C24CD"/>
    <w:rsid w:val="005C505F"/>
    <w:rsid w:val="005C698C"/>
    <w:rsid w:val="005C7CB9"/>
    <w:rsid w:val="005D3B65"/>
    <w:rsid w:val="005D45EC"/>
    <w:rsid w:val="005D6477"/>
    <w:rsid w:val="005D6862"/>
    <w:rsid w:val="005E58BC"/>
    <w:rsid w:val="005E6E78"/>
    <w:rsid w:val="005F2F1C"/>
    <w:rsid w:val="005F3608"/>
    <w:rsid w:val="005F36B3"/>
    <w:rsid w:val="006024A5"/>
    <w:rsid w:val="00604275"/>
    <w:rsid w:val="006044AA"/>
    <w:rsid w:val="006107BE"/>
    <w:rsid w:val="006109A1"/>
    <w:rsid w:val="00610D85"/>
    <w:rsid w:val="00610DCD"/>
    <w:rsid w:val="0061201D"/>
    <w:rsid w:val="00613578"/>
    <w:rsid w:val="00620B64"/>
    <w:rsid w:val="00622A07"/>
    <w:rsid w:val="00623390"/>
    <w:rsid w:val="00623AA1"/>
    <w:rsid w:val="00627CA0"/>
    <w:rsid w:val="006316F9"/>
    <w:rsid w:val="00631E36"/>
    <w:rsid w:val="00631F8F"/>
    <w:rsid w:val="0063445C"/>
    <w:rsid w:val="00637ACB"/>
    <w:rsid w:val="0064048D"/>
    <w:rsid w:val="00641180"/>
    <w:rsid w:val="00641489"/>
    <w:rsid w:val="00642FA2"/>
    <w:rsid w:val="00643E05"/>
    <w:rsid w:val="00647571"/>
    <w:rsid w:val="00650710"/>
    <w:rsid w:val="00651B86"/>
    <w:rsid w:val="00651E20"/>
    <w:rsid w:val="00653368"/>
    <w:rsid w:val="0065596D"/>
    <w:rsid w:val="00660FFB"/>
    <w:rsid w:val="00667749"/>
    <w:rsid w:val="006733F9"/>
    <w:rsid w:val="00676D2F"/>
    <w:rsid w:val="00680142"/>
    <w:rsid w:val="006847F5"/>
    <w:rsid w:val="006946D6"/>
    <w:rsid w:val="00694A77"/>
    <w:rsid w:val="00694A9D"/>
    <w:rsid w:val="006A3FB2"/>
    <w:rsid w:val="006A6367"/>
    <w:rsid w:val="006A6D8E"/>
    <w:rsid w:val="006B3109"/>
    <w:rsid w:val="006B419C"/>
    <w:rsid w:val="006B751E"/>
    <w:rsid w:val="006B7F5F"/>
    <w:rsid w:val="006C1F49"/>
    <w:rsid w:val="006C64E4"/>
    <w:rsid w:val="006D433F"/>
    <w:rsid w:val="006D443D"/>
    <w:rsid w:val="006D660A"/>
    <w:rsid w:val="006D6F36"/>
    <w:rsid w:val="006D73CF"/>
    <w:rsid w:val="006D7FF3"/>
    <w:rsid w:val="006E246A"/>
    <w:rsid w:val="006E3F08"/>
    <w:rsid w:val="006E3F31"/>
    <w:rsid w:val="006E47E0"/>
    <w:rsid w:val="006F018E"/>
    <w:rsid w:val="006F1E24"/>
    <w:rsid w:val="006F3964"/>
    <w:rsid w:val="006F5644"/>
    <w:rsid w:val="006F76CE"/>
    <w:rsid w:val="0070045A"/>
    <w:rsid w:val="00702353"/>
    <w:rsid w:val="00702381"/>
    <w:rsid w:val="00702456"/>
    <w:rsid w:val="00702B87"/>
    <w:rsid w:val="00702D63"/>
    <w:rsid w:val="00702E23"/>
    <w:rsid w:val="00703E6B"/>
    <w:rsid w:val="00703EEC"/>
    <w:rsid w:val="00704E55"/>
    <w:rsid w:val="00705618"/>
    <w:rsid w:val="00705F70"/>
    <w:rsid w:val="00706399"/>
    <w:rsid w:val="007122F0"/>
    <w:rsid w:val="00713EAD"/>
    <w:rsid w:val="00714145"/>
    <w:rsid w:val="00721057"/>
    <w:rsid w:val="0072186E"/>
    <w:rsid w:val="007228DC"/>
    <w:rsid w:val="00723823"/>
    <w:rsid w:val="00724832"/>
    <w:rsid w:val="007344E5"/>
    <w:rsid w:val="00735819"/>
    <w:rsid w:val="00741164"/>
    <w:rsid w:val="007431E8"/>
    <w:rsid w:val="007542B2"/>
    <w:rsid w:val="00754E44"/>
    <w:rsid w:val="0075548A"/>
    <w:rsid w:val="007679EC"/>
    <w:rsid w:val="00771E7B"/>
    <w:rsid w:val="00772026"/>
    <w:rsid w:val="007736A6"/>
    <w:rsid w:val="00773F86"/>
    <w:rsid w:val="00776BF7"/>
    <w:rsid w:val="0077718E"/>
    <w:rsid w:val="00782731"/>
    <w:rsid w:val="00783EE8"/>
    <w:rsid w:val="00785CDF"/>
    <w:rsid w:val="00785E57"/>
    <w:rsid w:val="00787A5A"/>
    <w:rsid w:val="00791676"/>
    <w:rsid w:val="00794851"/>
    <w:rsid w:val="007A5DFB"/>
    <w:rsid w:val="007B252B"/>
    <w:rsid w:val="007C34E3"/>
    <w:rsid w:val="007C512E"/>
    <w:rsid w:val="007C6F83"/>
    <w:rsid w:val="007C7CC2"/>
    <w:rsid w:val="007D1134"/>
    <w:rsid w:val="007D19E3"/>
    <w:rsid w:val="007D1E83"/>
    <w:rsid w:val="007D4087"/>
    <w:rsid w:val="007D697D"/>
    <w:rsid w:val="007D79BA"/>
    <w:rsid w:val="007E05C5"/>
    <w:rsid w:val="007E314C"/>
    <w:rsid w:val="007E3B5A"/>
    <w:rsid w:val="007E3C01"/>
    <w:rsid w:val="007E620B"/>
    <w:rsid w:val="007E68A7"/>
    <w:rsid w:val="007E690D"/>
    <w:rsid w:val="007E7601"/>
    <w:rsid w:val="007F0DCC"/>
    <w:rsid w:val="007F5C5B"/>
    <w:rsid w:val="0080499B"/>
    <w:rsid w:val="00805A30"/>
    <w:rsid w:val="00806497"/>
    <w:rsid w:val="0081200F"/>
    <w:rsid w:val="00813AE2"/>
    <w:rsid w:val="008168F7"/>
    <w:rsid w:val="0082075E"/>
    <w:rsid w:val="008226AC"/>
    <w:rsid w:val="00830934"/>
    <w:rsid w:val="008315F4"/>
    <w:rsid w:val="008407F1"/>
    <w:rsid w:val="008418BA"/>
    <w:rsid w:val="00843470"/>
    <w:rsid w:val="008439B7"/>
    <w:rsid w:val="00844A8B"/>
    <w:rsid w:val="0084545A"/>
    <w:rsid w:val="008454FB"/>
    <w:rsid w:val="00846E33"/>
    <w:rsid w:val="00852576"/>
    <w:rsid w:val="008564D4"/>
    <w:rsid w:val="008609D0"/>
    <w:rsid w:val="008624B8"/>
    <w:rsid w:val="00866351"/>
    <w:rsid w:val="00872676"/>
    <w:rsid w:val="00873583"/>
    <w:rsid w:val="00873AA2"/>
    <w:rsid w:val="00875FB1"/>
    <w:rsid w:val="00876643"/>
    <w:rsid w:val="008766F2"/>
    <w:rsid w:val="00881CB0"/>
    <w:rsid w:val="0088362E"/>
    <w:rsid w:val="008838F3"/>
    <w:rsid w:val="00883E19"/>
    <w:rsid w:val="00884630"/>
    <w:rsid w:val="0088573B"/>
    <w:rsid w:val="00891009"/>
    <w:rsid w:val="0089169A"/>
    <w:rsid w:val="00891FF4"/>
    <w:rsid w:val="00892659"/>
    <w:rsid w:val="008943A5"/>
    <w:rsid w:val="00894AF9"/>
    <w:rsid w:val="0089513F"/>
    <w:rsid w:val="00897849"/>
    <w:rsid w:val="008A062E"/>
    <w:rsid w:val="008A0820"/>
    <w:rsid w:val="008A47FA"/>
    <w:rsid w:val="008A54F7"/>
    <w:rsid w:val="008A5BCB"/>
    <w:rsid w:val="008A77A2"/>
    <w:rsid w:val="008B1B69"/>
    <w:rsid w:val="008B4A3E"/>
    <w:rsid w:val="008B4E4F"/>
    <w:rsid w:val="008B6335"/>
    <w:rsid w:val="008B727E"/>
    <w:rsid w:val="008C06C1"/>
    <w:rsid w:val="008C224D"/>
    <w:rsid w:val="008C268F"/>
    <w:rsid w:val="008C36FF"/>
    <w:rsid w:val="008C4D98"/>
    <w:rsid w:val="008C745D"/>
    <w:rsid w:val="008D7D3D"/>
    <w:rsid w:val="008E0E82"/>
    <w:rsid w:val="008E3AF8"/>
    <w:rsid w:val="008E4035"/>
    <w:rsid w:val="008E4D78"/>
    <w:rsid w:val="008E661A"/>
    <w:rsid w:val="008F1923"/>
    <w:rsid w:val="008F3AF2"/>
    <w:rsid w:val="008F47FA"/>
    <w:rsid w:val="00901BC6"/>
    <w:rsid w:val="0090261F"/>
    <w:rsid w:val="00906FAA"/>
    <w:rsid w:val="00913DC9"/>
    <w:rsid w:val="00914FD0"/>
    <w:rsid w:val="00920E0C"/>
    <w:rsid w:val="00923709"/>
    <w:rsid w:val="00923B56"/>
    <w:rsid w:val="009241A4"/>
    <w:rsid w:val="00925178"/>
    <w:rsid w:val="009266C7"/>
    <w:rsid w:val="009277C2"/>
    <w:rsid w:val="00930D39"/>
    <w:rsid w:val="009314D1"/>
    <w:rsid w:val="009417D4"/>
    <w:rsid w:val="00946A47"/>
    <w:rsid w:val="00947B77"/>
    <w:rsid w:val="009506D1"/>
    <w:rsid w:val="0095266C"/>
    <w:rsid w:val="009543CC"/>
    <w:rsid w:val="0096142C"/>
    <w:rsid w:val="0096354B"/>
    <w:rsid w:val="00965280"/>
    <w:rsid w:val="00965856"/>
    <w:rsid w:val="009658B5"/>
    <w:rsid w:val="00972DBD"/>
    <w:rsid w:val="009777EE"/>
    <w:rsid w:val="009805E5"/>
    <w:rsid w:val="00980999"/>
    <w:rsid w:val="0098341C"/>
    <w:rsid w:val="00992D56"/>
    <w:rsid w:val="00992FA6"/>
    <w:rsid w:val="00994A11"/>
    <w:rsid w:val="009950F8"/>
    <w:rsid w:val="00995D4A"/>
    <w:rsid w:val="00996F7F"/>
    <w:rsid w:val="00997894"/>
    <w:rsid w:val="009A6E96"/>
    <w:rsid w:val="009A7D60"/>
    <w:rsid w:val="009B2C56"/>
    <w:rsid w:val="009B5669"/>
    <w:rsid w:val="009C66C2"/>
    <w:rsid w:val="009C6AA8"/>
    <w:rsid w:val="009C6FED"/>
    <w:rsid w:val="009C74AF"/>
    <w:rsid w:val="009D75DC"/>
    <w:rsid w:val="009E0938"/>
    <w:rsid w:val="009E3D37"/>
    <w:rsid w:val="009F05E3"/>
    <w:rsid w:val="009F0CA0"/>
    <w:rsid w:val="009F3BCE"/>
    <w:rsid w:val="009F53C6"/>
    <w:rsid w:val="00A02E43"/>
    <w:rsid w:val="00A038D8"/>
    <w:rsid w:val="00A04F47"/>
    <w:rsid w:val="00A06443"/>
    <w:rsid w:val="00A0670D"/>
    <w:rsid w:val="00A0793C"/>
    <w:rsid w:val="00A110CA"/>
    <w:rsid w:val="00A22434"/>
    <w:rsid w:val="00A25144"/>
    <w:rsid w:val="00A266B9"/>
    <w:rsid w:val="00A26C84"/>
    <w:rsid w:val="00A3048D"/>
    <w:rsid w:val="00A30FD8"/>
    <w:rsid w:val="00A310A5"/>
    <w:rsid w:val="00A31AB4"/>
    <w:rsid w:val="00A32C5E"/>
    <w:rsid w:val="00A3366F"/>
    <w:rsid w:val="00A37488"/>
    <w:rsid w:val="00A42522"/>
    <w:rsid w:val="00A46C25"/>
    <w:rsid w:val="00A50096"/>
    <w:rsid w:val="00A525B0"/>
    <w:rsid w:val="00A55458"/>
    <w:rsid w:val="00A570A2"/>
    <w:rsid w:val="00A572FA"/>
    <w:rsid w:val="00A57F43"/>
    <w:rsid w:val="00A66921"/>
    <w:rsid w:val="00A66D04"/>
    <w:rsid w:val="00A75301"/>
    <w:rsid w:val="00A778DC"/>
    <w:rsid w:val="00A859F9"/>
    <w:rsid w:val="00A94D17"/>
    <w:rsid w:val="00A952DE"/>
    <w:rsid w:val="00A95504"/>
    <w:rsid w:val="00A9789F"/>
    <w:rsid w:val="00AA1B82"/>
    <w:rsid w:val="00AB19E7"/>
    <w:rsid w:val="00AB21E0"/>
    <w:rsid w:val="00AB47FF"/>
    <w:rsid w:val="00AB7E27"/>
    <w:rsid w:val="00AC39BF"/>
    <w:rsid w:val="00AC571F"/>
    <w:rsid w:val="00AD4440"/>
    <w:rsid w:val="00AE3E1D"/>
    <w:rsid w:val="00AE5D2E"/>
    <w:rsid w:val="00AE740D"/>
    <w:rsid w:val="00AF31D6"/>
    <w:rsid w:val="00AF47C3"/>
    <w:rsid w:val="00AF511D"/>
    <w:rsid w:val="00AF7D68"/>
    <w:rsid w:val="00B00889"/>
    <w:rsid w:val="00B0509B"/>
    <w:rsid w:val="00B06B83"/>
    <w:rsid w:val="00B06FE5"/>
    <w:rsid w:val="00B07D72"/>
    <w:rsid w:val="00B11C7D"/>
    <w:rsid w:val="00B120A5"/>
    <w:rsid w:val="00B12E8D"/>
    <w:rsid w:val="00B151A4"/>
    <w:rsid w:val="00B20FD8"/>
    <w:rsid w:val="00B21BD4"/>
    <w:rsid w:val="00B23EDD"/>
    <w:rsid w:val="00B25D3A"/>
    <w:rsid w:val="00B304F2"/>
    <w:rsid w:val="00B311DD"/>
    <w:rsid w:val="00B33922"/>
    <w:rsid w:val="00B3516D"/>
    <w:rsid w:val="00B40EAE"/>
    <w:rsid w:val="00B435AB"/>
    <w:rsid w:val="00B43B89"/>
    <w:rsid w:val="00B44520"/>
    <w:rsid w:val="00B47E54"/>
    <w:rsid w:val="00B5299B"/>
    <w:rsid w:val="00B554A2"/>
    <w:rsid w:val="00B57320"/>
    <w:rsid w:val="00B61655"/>
    <w:rsid w:val="00B71CC7"/>
    <w:rsid w:val="00B7276D"/>
    <w:rsid w:val="00B736D8"/>
    <w:rsid w:val="00B77814"/>
    <w:rsid w:val="00B83453"/>
    <w:rsid w:val="00B84825"/>
    <w:rsid w:val="00B86614"/>
    <w:rsid w:val="00B87A94"/>
    <w:rsid w:val="00B93FB6"/>
    <w:rsid w:val="00B9412C"/>
    <w:rsid w:val="00B96606"/>
    <w:rsid w:val="00B97EB3"/>
    <w:rsid w:val="00BA0751"/>
    <w:rsid w:val="00BA0BE9"/>
    <w:rsid w:val="00BA35EC"/>
    <w:rsid w:val="00BA5B57"/>
    <w:rsid w:val="00BB267D"/>
    <w:rsid w:val="00BB2756"/>
    <w:rsid w:val="00BB37F9"/>
    <w:rsid w:val="00BC07CB"/>
    <w:rsid w:val="00BC2E8B"/>
    <w:rsid w:val="00BC324F"/>
    <w:rsid w:val="00BC35DA"/>
    <w:rsid w:val="00BC52E0"/>
    <w:rsid w:val="00BC71A8"/>
    <w:rsid w:val="00BD2E87"/>
    <w:rsid w:val="00BD561D"/>
    <w:rsid w:val="00BD6445"/>
    <w:rsid w:val="00BE0233"/>
    <w:rsid w:val="00BE1FA3"/>
    <w:rsid w:val="00BE3673"/>
    <w:rsid w:val="00BE4855"/>
    <w:rsid w:val="00BE4FE4"/>
    <w:rsid w:val="00BE7816"/>
    <w:rsid w:val="00BF1F8E"/>
    <w:rsid w:val="00BF232E"/>
    <w:rsid w:val="00BF323E"/>
    <w:rsid w:val="00BF3E4F"/>
    <w:rsid w:val="00BF622E"/>
    <w:rsid w:val="00C00B7A"/>
    <w:rsid w:val="00C01A15"/>
    <w:rsid w:val="00C033D9"/>
    <w:rsid w:val="00C049FE"/>
    <w:rsid w:val="00C11496"/>
    <w:rsid w:val="00C11ED4"/>
    <w:rsid w:val="00C122D0"/>
    <w:rsid w:val="00C13594"/>
    <w:rsid w:val="00C15C2C"/>
    <w:rsid w:val="00C201F6"/>
    <w:rsid w:val="00C211B9"/>
    <w:rsid w:val="00C24B88"/>
    <w:rsid w:val="00C34D00"/>
    <w:rsid w:val="00C36FBE"/>
    <w:rsid w:val="00C428AF"/>
    <w:rsid w:val="00C443DF"/>
    <w:rsid w:val="00C4552A"/>
    <w:rsid w:val="00C50DBE"/>
    <w:rsid w:val="00C50DD5"/>
    <w:rsid w:val="00C516EF"/>
    <w:rsid w:val="00C5345B"/>
    <w:rsid w:val="00C54B6B"/>
    <w:rsid w:val="00C5527F"/>
    <w:rsid w:val="00C61513"/>
    <w:rsid w:val="00C62F81"/>
    <w:rsid w:val="00C658E5"/>
    <w:rsid w:val="00C71269"/>
    <w:rsid w:val="00C73BFF"/>
    <w:rsid w:val="00C76118"/>
    <w:rsid w:val="00C94605"/>
    <w:rsid w:val="00C950FC"/>
    <w:rsid w:val="00C959C8"/>
    <w:rsid w:val="00C96E3C"/>
    <w:rsid w:val="00CA0E11"/>
    <w:rsid w:val="00CA2220"/>
    <w:rsid w:val="00CA65B4"/>
    <w:rsid w:val="00CA7BDC"/>
    <w:rsid w:val="00CB08BB"/>
    <w:rsid w:val="00CB13C3"/>
    <w:rsid w:val="00CB7275"/>
    <w:rsid w:val="00CC0E4C"/>
    <w:rsid w:val="00CC5329"/>
    <w:rsid w:val="00CC7509"/>
    <w:rsid w:val="00CD2860"/>
    <w:rsid w:val="00CD6A7B"/>
    <w:rsid w:val="00CE151F"/>
    <w:rsid w:val="00CE399D"/>
    <w:rsid w:val="00CE5036"/>
    <w:rsid w:val="00CF2432"/>
    <w:rsid w:val="00CF2E45"/>
    <w:rsid w:val="00CF31D7"/>
    <w:rsid w:val="00CF5D0D"/>
    <w:rsid w:val="00CF670F"/>
    <w:rsid w:val="00CF6789"/>
    <w:rsid w:val="00D02ED6"/>
    <w:rsid w:val="00D03562"/>
    <w:rsid w:val="00D04738"/>
    <w:rsid w:val="00D0483C"/>
    <w:rsid w:val="00D06A02"/>
    <w:rsid w:val="00D132B9"/>
    <w:rsid w:val="00D149A7"/>
    <w:rsid w:val="00D14CD6"/>
    <w:rsid w:val="00D16132"/>
    <w:rsid w:val="00D17D86"/>
    <w:rsid w:val="00D21257"/>
    <w:rsid w:val="00D25030"/>
    <w:rsid w:val="00D30EBC"/>
    <w:rsid w:val="00D329D3"/>
    <w:rsid w:val="00D3368B"/>
    <w:rsid w:val="00D3489A"/>
    <w:rsid w:val="00D36D2C"/>
    <w:rsid w:val="00D37EF6"/>
    <w:rsid w:val="00D405B3"/>
    <w:rsid w:val="00D55EA1"/>
    <w:rsid w:val="00D57652"/>
    <w:rsid w:val="00D616F5"/>
    <w:rsid w:val="00D61A19"/>
    <w:rsid w:val="00D63C21"/>
    <w:rsid w:val="00D63DD4"/>
    <w:rsid w:val="00D647E7"/>
    <w:rsid w:val="00D67D70"/>
    <w:rsid w:val="00D7330D"/>
    <w:rsid w:val="00D73686"/>
    <w:rsid w:val="00D76591"/>
    <w:rsid w:val="00D77834"/>
    <w:rsid w:val="00D80977"/>
    <w:rsid w:val="00D81CEB"/>
    <w:rsid w:val="00D835B9"/>
    <w:rsid w:val="00D83CE2"/>
    <w:rsid w:val="00D92E42"/>
    <w:rsid w:val="00D92F03"/>
    <w:rsid w:val="00D930D5"/>
    <w:rsid w:val="00DA2E97"/>
    <w:rsid w:val="00DA614F"/>
    <w:rsid w:val="00DA77C1"/>
    <w:rsid w:val="00DB1642"/>
    <w:rsid w:val="00DB18CF"/>
    <w:rsid w:val="00DB368C"/>
    <w:rsid w:val="00DC16EB"/>
    <w:rsid w:val="00DC3465"/>
    <w:rsid w:val="00DC5623"/>
    <w:rsid w:val="00DC7277"/>
    <w:rsid w:val="00DD187C"/>
    <w:rsid w:val="00DD3D9D"/>
    <w:rsid w:val="00DD4BE5"/>
    <w:rsid w:val="00DD4D2F"/>
    <w:rsid w:val="00DE0BB4"/>
    <w:rsid w:val="00DE14EF"/>
    <w:rsid w:val="00DE1E93"/>
    <w:rsid w:val="00DE26D2"/>
    <w:rsid w:val="00DE2EF2"/>
    <w:rsid w:val="00DE3657"/>
    <w:rsid w:val="00DE46DB"/>
    <w:rsid w:val="00DE5432"/>
    <w:rsid w:val="00DE5F7D"/>
    <w:rsid w:val="00DE7F8E"/>
    <w:rsid w:val="00DF4BC4"/>
    <w:rsid w:val="00DF5FD8"/>
    <w:rsid w:val="00E01DE4"/>
    <w:rsid w:val="00E03A36"/>
    <w:rsid w:val="00E05102"/>
    <w:rsid w:val="00E16697"/>
    <w:rsid w:val="00E216CF"/>
    <w:rsid w:val="00E21DD7"/>
    <w:rsid w:val="00E22997"/>
    <w:rsid w:val="00E25D8F"/>
    <w:rsid w:val="00E26B28"/>
    <w:rsid w:val="00E35380"/>
    <w:rsid w:val="00E362D2"/>
    <w:rsid w:val="00E412B5"/>
    <w:rsid w:val="00E43536"/>
    <w:rsid w:val="00E547A1"/>
    <w:rsid w:val="00E554A3"/>
    <w:rsid w:val="00E601A4"/>
    <w:rsid w:val="00E6352F"/>
    <w:rsid w:val="00E7291D"/>
    <w:rsid w:val="00E7727A"/>
    <w:rsid w:val="00E77BF3"/>
    <w:rsid w:val="00E80067"/>
    <w:rsid w:val="00E813FF"/>
    <w:rsid w:val="00E84678"/>
    <w:rsid w:val="00E85686"/>
    <w:rsid w:val="00E90BB2"/>
    <w:rsid w:val="00E93B74"/>
    <w:rsid w:val="00E94344"/>
    <w:rsid w:val="00E97987"/>
    <w:rsid w:val="00EA248A"/>
    <w:rsid w:val="00EA35C6"/>
    <w:rsid w:val="00EB3AD0"/>
    <w:rsid w:val="00EB6679"/>
    <w:rsid w:val="00EB7FD7"/>
    <w:rsid w:val="00EC377E"/>
    <w:rsid w:val="00EC516E"/>
    <w:rsid w:val="00EC70DA"/>
    <w:rsid w:val="00ED3B39"/>
    <w:rsid w:val="00EE062A"/>
    <w:rsid w:val="00EE2FD6"/>
    <w:rsid w:val="00EE39A0"/>
    <w:rsid w:val="00EE6892"/>
    <w:rsid w:val="00EE6EBE"/>
    <w:rsid w:val="00EF0258"/>
    <w:rsid w:val="00EF1355"/>
    <w:rsid w:val="00F01AE2"/>
    <w:rsid w:val="00F040FA"/>
    <w:rsid w:val="00F05D67"/>
    <w:rsid w:val="00F12853"/>
    <w:rsid w:val="00F1549C"/>
    <w:rsid w:val="00F242A6"/>
    <w:rsid w:val="00F26D9C"/>
    <w:rsid w:val="00F27D8A"/>
    <w:rsid w:val="00F31D9D"/>
    <w:rsid w:val="00F34954"/>
    <w:rsid w:val="00F35780"/>
    <w:rsid w:val="00F44FD1"/>
    <w:rsid w:val="00F47425"/>
    <w:rsid w:val="00F47A97"/>
    <w:rsid w:val="00F520FF"/>
    <w:rsid w:val="00F57E8C"/>
    <w:rsid w:val="00F62E94"/>
    <w:rsid w:val="00F64BA6"/>
    <w:rsid w:val="00F64D61"/>
    <w:rsid w:val="00F669B2"/>
    <w:rsid w:val="00F712F9"/>
    <w:rsid w:val="00F723CC"/>
    <w:rsid w:val="00F727CC"/>
    <w:rsid w:val="00F81665"/>
    <w:rsid w:val="00F8272C"/>
    <w:rsid w:val="00F84FB4"/>
    <w:rsid w:val="00F8553A"/>
    <w:rsid w:val="00F90E2F"/>
    <w:rsid w:val="00F9297C"/>
    <w:rsid w:val="00F9401F"/>
    <w:rsid w:val="00F9655A"/>
    <w:rsid w:val="00FA499E"/>
    <w:rsid w:val="00FA5DB0"/>
    <w:rsid w:val="00FA673E"/>
    <w:rsid w:val="00FA6ED7"/>
    <w:rsid w:val="00FA794A"/>
    <w:rsid w:val="00FB5AEE"/>
    <w:rsid w:val="00FC6380"/>
    <w:rsid w:val="00FC78CB"/>
    <w:rsid w:val="00FD0E7C"/>
    <w:rsid w:val="00FD1595"/>
    <w:rsid w:val="00FD30EE"/>
    <w:rsid w:val="00FD54B6"/>
    <w:rsid w:val="00FD590B"/>
    <w:rsid w:val="00FD7BED"/>
    <w:rsid w:val="00FF2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3C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3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3CC"/>
    <w:rPr>
      <w:sz w:val="18"/>
      <w:szCs w:val="18"/>
    </w:rPr>
  </w:style>
  <w:style w:type="table" w:styleId="1-6">
    <w:name w:val="Medium Grid 1 Accent 6"/>
    <w:basedOn w:val="a1"/>
    <w:uiPriority w:val="67"/>
    <w:rsid w:val="00F723C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Char">
    <w:name w:val="标题 1 Char"/>
    <w:basedOn w:val="a0"/>
    <w:link w:val="1"/>
    <w:rsid w:val="00F723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rsid w:val="00F723C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723CC"/>
    <w:rPr>
      <w:color w:val="0000FF"/>
      <w:u w:val="single"/>
    </w:rPr>
  </w:style>
  <w:style w:type="table" w:styleId="a7">
    <w:name w:val="Table Grid"/>
    <w:basedOn w:val="a1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64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F64D61"/>
  </w:style>
  <w:style w:type="paragraph" w:styleId="20">
    <w:name w:val="toc 2"/>
    <w:basedOn w:val="a"/>
    <w:next w:val="a"/>
    <w:autoRedefine/>
    <w:uiPriority w:val="39"/>
    <w:unhideWhenUsed/>
    <w:rsid w:val="00F64D6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4D61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F64D61"/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F64D61"/>
    <w:rPr>
      <w:sz w:val="16"/>
      <w:szCs w:val="16"/>
    </w:rPr>
  </w:style>
  <w:style w:type="paragraph" w:styleId="HTML">
    <w:name w:val="HTML Preformatted"/>
    <w:basedOn w:val="a"/>
    <w:link w:val="HTMLChar"/>
    <w:rsid w:val="00923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923B56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a"/>
    <w:rsid w:val="00923B56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customStyle="1" w:styleId="15">
    <w:name w:val="样式 宋体 小四 行距: 1.5 倍行距"/>
    <w:basedOn w:val="a"/>
    <w:rsid w:val="00C50DBE"/>
    <w:pPr>
      <w:spacing w:line="360" w:lineRule="auto"/>
    </w:pPr>
    <w:rPr>
      <w:rFonts w:ascii="宋体" w:eastAsia="宋体" w:hAnsi="宋体" w:cs="宋体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D0E1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D0E1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D0E1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D0E1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D0E1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D0E1B"/>
    <w:pPr>
      <w:ind w:leftChars="1600" w:left="3360"/>
    </w:pPr>
  </w:style>
  <w:style w:type="character" w:styleId="a9">
    <w:name w:val="FollowedHyperlink"/>
    <w:basedOn w:val="a0"/>
    <w:uiPriority w:val="99"/>
    <w:semiHidden/>
    <w:unhideWhenUsed/>
    <w:rsid w:val="006B3109"/>
    <w:rPr>
      <w:color w:val="800080" w:themeColor="followedHyperlink"/>
      <w:u w:val="single"/>
    </w:rPr>
  </w:style>
  <w:style w:type="paragraph" w:styleId="aa">
    <w:name w:val="Document Map"/>
    <w:basedOn w:val="a"/>
    <w:link w:val="Char2"/>
    <w:uiPriority w:val="99"/>
    <w:semiHidden/>
    <w:unhideWhenUsed/>
    <w:rsid w:val="00610D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610DC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4D61"/>
  </w:style>
  <w:style w:type="paragraph" w:styleId="TOC2">
    <w:name w:val="toc 2"/>
    <w:basedOn w:val="Normal"/>
    <w:next w:val="Normal"/>
    <w:autoRedefine/>
    <w:uiPriority w:val="39"/>
    <w:unhideWhenUsed/>
    <w:rsid w:val="00F64D6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64D61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D6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61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923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923B56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Normal"/>
    <w:rsid w:val="00923B56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customStyle="1" w:styleId="15">
    <w:name w:val="样式 宋体 小四 行距: 1.5 倍行距"/>
    <w:basedOn w:val="Normal"/>
    <w:rsid w:val="00C50DBE"/>
    <w:pPr>
      <w:spacing w:line="360" w:lineRule="auto"/>
    </w:pPr>
    <w:rPr>
      <w:rFonts w:ascii="宋体" w:eastAsia="宋体" w:hAnsi="宋体" w:cs="宋体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0E1B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4D0E1B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unhideWhenUsed/>
    <w:rsid w:val="004D0E1B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unhideWhenUsed/>
    <w:rsid w:val="004D0E1B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unhideWhenUsed/>
    <w:rsid w:val="004D0E1B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unhideWhenUsed/>
    <w:rsid w:val="004D0E1B"/>
    <w:pPr>
      <w:ind w:leftChars="1600" w:left="3360"/>
    </w:pPr>
  </w:style>
  <w:style w:type="character" w:styleId="FollowedHyperlink">
    <w:name w:val="FollowedHyperlink"/>
    <w:basedOn w:val="DefaultParagraphFont"/>
    <w:uiPriority w:val="99"/>
    <w:semiHidden/>
    <w:unhideWhenUsed/>
    <w:rsid w:val="006B31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%20/quotation_query/jsonQuery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C7D38-8130-49F1-8E8F-3C39D6BD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12118</TotalTime>
  <Pages>31</Pages>
  <Words>3310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kinglead</dc:creator>
  <cp:keywords/>
  <dc:description/>
  <cp:lastModifiedBy>xiaowuqiang</cp:lastModifiedBy>
  <cp:revision>1412</cp:revision>
  <dcterms:created xsi:type="dcterms:W3CDTF">2015-11-04T07:02:00Z</dcterms:created>
  <dcterms:modified xsi:type="dcterms:W3CDTF">2016-04-06T04:16:00Z</dcterms:modified>
</cp:coreProperties>
</file>