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E4E4C" w14:textId="77777777" w:rsidR="00370403" w:rsidRPr="003B0F45" w:rsidRDefault="00370403" w:rsidP="00370403">
      <w:pPr>
        <w:pStyle w:val="Titre1"/>
        <w:jc w:val="center"/>
        <w:rPr>
          <w:rFonts w:asciiTheme="minorHAnsi" w:hAnsiTheme="minorHAnsi" w:cstheme="minorHAnsi"/>
          <w:color w:val="0070C0"/>
          <w:sz w:val="52"/>
        </w:rPr>
      </w:pPr>
      <w:bookmarkStart w:id="0" w:name="_GoBack"/>
      <w:r w:rsidRPr="003B0F45">
        <w:rPr>
          <w:rFonts w:asciiTheme="minorHAnsi" w:hAnsiTheme="minorHAnsi" w:cstheme="minorHAnsi"/>
          <w:color w:val="0070C0"/>
          <w:sz w:val="52"/>
        </w:rPr>
        <w:t>King of Tokyo</w:t>
      </w:r>
    </w:p>
    <w:bookmarkEnd w:id="0"/>
    <w:p w14:paraId="05694911" w14:textId="77777777" w:rsidR="00370403" w:rsidRPr="00370403" w:rsidRDefault="00370403" w:rsidP="00370403">
      <w:pPr>
        <w:pStyle w:val="NormalWeb"/>
        <w:jc w:val="center"/>
        <w:rPr>
          <w:rStyle w:val="Accentuation"/>
          <w:rFonts w:asciiTheme="minorHAnsi" w:hAnsiTheme="minorHAnsi" w:cstheme="minorHAnsi"/>
          <w:color w:val="000000" w:themeColor="text1"/>
        </w:rPr>
      </w:pPr>
      <w:r w:rsidRPr="00370403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3D90952B" wp14:editId="48D181DA">
            <wp:extent cx="3714750" cy="3810000"/>
            <wp:effectExtent l="0" t="0" r="0" b="0"/>
            <wp:docPr id="25" name="Image 25" descr="King of Tokyo : Règle du j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ing of Tokyo : Règle du je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9FD0" w14:textId="4F99CBCA" w:rsidR="00370403" w:rsidRPr="00370403" w:rsidRDefault="00370403" w:rsidP="00370403">
      <w:pPr>
        <w:pStyle w:val="NormalWeb"/>
        <w:jc w:val="center"/>
        <w:rPr>
          <w:rFonts w:asciiTheme="minorHAnsi" w:hAnsiTheme="minorHAnsi" w:cstheme="minorHAnsi"/>
          <w:color w:val="000000" w:themeColor="text1"/>
        </w:rPr>
      </w:pPr>
      <w:r w:rsidRPr="00370403">
        <w:rPr>
          <w:rStyle w:val="Accentuation"/>
          <w:rFonts w:asciiTheme="minorHAnsi" w:hAnsiTheme="minorHAnsi" w:cstheme="minorHAnsi"/>
          <w:color w:val="000000" w:themeColor="text1"/>
        </w:rPr>
        <w:t>2-6 joueurs</w:t>
      </w:r>
      <w:r w:rsidRPr="00370403">
        <w:rPr>
          <w:rFonts w:asciiTheme="minorHAnsi" w:hAnsiTheme="minorHAnsi" w:cstheme="minorHAnsi"/>
          <w:color w:val="000000" w:themeColor="text1"/>
        </w:rPr>
        <w:br/>
      </w:r>
      <w:r w:rsidRPr="00370403">
        <w:rPr>
          <w:rStyle w:val="Accentuation"/>
          <w:rFonts w:asciiTheme="minorHAnsi" w:hAnsiTheme="minorHAnsi" w:cstheme="minorHAnsi"/>
          <w:color w:val="000000" w:themeColor="text1"/>
        </w:rPr>
        <w:t>30 min</w:t>
      </w:r>
    </w:p>
    <w:p w14:paraId="6725BF1C" w14:textId="77777777" w:rsidR="00370403" w:rsidRPr="00CA08F4" w:rsidRDefault="00370403" w:rsidP="00370403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CA08F4">
        <w:rPr>
          <w:rFonts w:asciiTheme="minorHAnsi" w:hAnsiTheme="minorHAnsi" w:cstheme="minorHAnsi"/>
          <w:color w:val="000000" w:themeColor="text1"/>
        </w:rPr>
        <w:t xml:space="preserve">18 ans après </w:t>
      </w:r>
      <w:r w:rsidRPr="00CA08F4">
        <w:rPr>
          <w:rStyle w:val="Accentuation"/>
          <w:rFonts w:asciiTheme="minorHAnsi" w:hAnsiTheme="minorHAnsi" w:cstheme="minorHAnsi"/>
          <w:color w:val="000000" w:themeColor="text1"/>
        </w:rPr>
        <w:t>Magic l’Assemblée</w:t>
      </w:r>
      <w:r w:rsidRPr="00CA08F4">
        <w:rPr>
          <w:rFonts w:asciiTheme="minorHAnsi" w:hAnsiTheme="minorHAnsi" w:cstheme="minorHAnsi"/>
          <w:color w:val="000000" w:themeColor="text1"/>
        </w:rPr>
        <w:t xml:space="preserve">, Richard Garfield nous invente un </w:t>
      </w:r>
      <w:hyperlink r:id="rId6" w:anchor="ambiance" w:history="1">
        <w:r w:rsidRPr="00CA08F4">
          <w:rPr>
            <w:rStyle w:val="Lienhypertexte"/>
            <w:rFonts w:asciiTheme="minorHAnsi" w:hAnsiTheme="minorHAnsi" w:cstheme="minorHAnsi"/>
            <w:color w:val="000000" w:themeColor="text1"/>
            <w:u w:val="none"/>
          </w:rPr>
          <w:t>jeu d’ambiance</w:t>
        </w:r>
      </w:hyperlink>
      <w:r w:rsidRPr="00CA08F4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CA08F4">
        <w:rPr>
          <w:rFonts w:asciiTheme="minorHAnsi" w:hAnsiTheme="minorHAnsi" w:cstheme="minorHAnsi"/>
          <w:color w:val="000000" w:themeColor="text1"/>
        </w:rPr>
        <w:t>KoT</w:t>
      </w:r>
      <w:proofErr w:type="spellEnd"/>
      <w:r w:rsidRPr="00CA08F4">
        <w:rPr>
          <w:rFonts w:asciiTheme="minorHAnsi" w:hAnsiTheme="minorHAnsi" w:cstheme="minorHAnsi"/>
          <w:color w:val="000000" w:themeColor="text1"/>
        </w:rPr>
        <w:t xml:space="preserve"> : Détruisez les monstres ennemis et devenez </w:t>
      </w:r>
      <w:r w:rsidRPr="00CA08F4">
        <w:rPr>
          <w:rStyle w:val="lev"/>
          <w:rFonts w:asciiTheme="minorHAnsi" w:hAnsiTheme="minorHAnsi" w:cstheme="minorHAnsi"/>
          <w:b w:val="0"/>
          <w:color w:val="000000" w:themeColor="text1"/>
        </w:rPr>
        <w:t>King of Tokyo</w:t>
      </w:r>
      <w:r w:rsidRPr="00CA08F4">
        <w:rPr>
          <w:rFonts w:asciiTheme="minorHAnsi" w:hAnsiTheme="minorHAnsi" w:cstheme="minorHAnsi"/>
          <w:color w:val="000000" w:themeColor="text1"/>
        </w:rPr>
        <w:t>.</w:t>
      </w:r>
      <w:r w:rsidRPr="00CA08F4">
        <w:rPr>
          <w:rFonts w:asciiTheme="minorHAnsi" w:hAnsiTheme="minorHAnsi" w:cstheme="minorHAnsi"/>
          <w:color w:val="000000" w:themeColor="text1"/>
        </w:rPr>
        <w:br/>
        <w:t xml:space="preserve">Les conditions de victoire sont simples, le premier joueur à </w:t>
      </w:r>
      <w:r w:rsidRPr="00CA08F4">
        <w:rPr>
          <w:rStyle w:val="lev"/>
          <w:rFonts w:asciiTheme="minorHAnsi" w:hAnsiTheme="minorHAnsi" w:cstheme="minorHAnsi"/>
          <w:b w:val="0"/>
          <w:color w:val="000000" w:themeColor="text1"/>
        </w:rPr>
        <w:t>20 points de victoire</w:t>
      </w:r>
      <w:r w:rsidRPr="00CA08F4">
        <w:rPr>
          <w:rFonts w:asciiTheme="minorHAnsi" w:hAnsiTheme="minorHAnsi" w:cstheme="minorHAnsi"/>
          <w:color w:val="000000" w:themeColor="text1"/>
        </w:rPr>
        <w:t xml:space="preserve"> (ou le dernier survivant) </w:t>
      </w:r>
      <w:r w:rsidRPr="00CA08F4">
        <w:rPr>
          <w:rStyle w:val="lev"/>
          <w:rFonts w:asciiTheme="minorHAnsi" w:hAnsiTheme="minorHAnsi" w:cstheme="minorHAnsi"/>
          <w:b w:val="0"/>
          <w:color w:val="000000" w:themeColor="text1"/>
        </w:rPr>
        <w:t>remporte la partie</w:t>
      </w:r>
      <w:r w:rsidRPr="00CA08F4">
        <w:rPr>
          <w:rFonts w:asciiTheme="minorHAnsi" w:hAnsiTheme="minorHAnsi" w:cstheme="minorHAnsi"/>
          <w:color w:val="000000" w:themeColor="text1"/>
        </w:rPr>
        <w:t>.</w:t>
      </w:r>
    </w:p>
    <w:p w14:paraId="2E217921" w14:textId="77777777" w:rsidR="00370403" w:rsidRPr="00370403" w:rsidRDefault="00370403" w:rsidP="00370403">
      <w:pPr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pict w14:anchorId="6EB76DCE">
          <v:rect id="_x0000_i1028" style="width:0;height:1.5pt" o:hralign="center" o:hrstd="t" o:hr="t" fillcolor="#a0a0a0" stroked="f"/>
        </w:pict>
      </w:r>
    </w:p>
    <w:p w14:paraId="5530A64D" w14:textId="77777777" w:rsidR="00370403" w:rsidRPr="00CA08F4" w:rsidRDefault="00370403" w:rsidP="00370403">
      <w:pPr>
        <w:pStyle w:val="NormalWeb"/>
        <w:jc w:val="both"/>
        <w:rPr>
          <w:rFonts w:asciiTheme="minorHAnsi" w:hAnsiTheme="minorHAnsi" w:cstheme="minorHAnsi"/>
          <w:color w:val="0070C0"/>
        </w:rPr>
      </w:pPr>
      <w:r w:rsidRPr="00CA08F4">
        <w:rPr>
          <w:rStyle w:val="lev"/>
          <w:rFonts w:asciiTheme="minorHAnsi" w:hAnsiTheme="minorHAnsi" w:cstheme="minorHAnsi"/>
          <w:color w:val="0070C0"/>
        </w:rPr>
        <w:t>SOMMAIRE</w:t>
      </w:r>
    </w:p>
    <w:p w14:paraId="4668C478" w14:textId="77777777" w:rsidR="00370403" w:rsidRPr="00370403" w:rsidRDefault="00370403" w:rsidP="0037040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7" w:anchor="materiel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Matériel</w:t>
        </w:r>
      </w:hyperlink>
    </w:p>
    <w:p w14:paraId="3C460A08" w14:textId="77777777" w:rsidR="00370403" w:rsidRPr="00370403" w:rsidRDefault="00370403" w:rsidP="0037040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8" w:anchor="installation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Installation</w:t>
        </w:r>
      </w:hyperlink>
    </w:p>
    <w:p w14:paraId="65FBB7F6" w14:textId="77777777" w:rsidR="00370403" w:rsidRPr="00370403" w:rsidRDefault="00370403" w:rsidP="0037040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9" w:anchor="deroulement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Déroulement du jeu/Les 5 phases d’un Tour</w:t>
        </w:r>
      </w:hyperlink>
      <w:r w:rsidRPr="00370403">
        <w:rPr>
          <w:rFonts w:cstheme="minorHAnsi"/>
          <w:color w:val="000000" w:themeColor="text1"/>
        </w:rPr>
        <w:t xml:space="preserve"> </w:t>
      </w:r>
    </w:p>
    <w:p w14:paraId="04CD3728" w14:textId="77777777" w:rsidR="00370403" w:rsidRPr="00370403" w:rsidRDefault="00370403" w:rsidP="00370403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10" w:anchor="lancer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Lancer les dés</w:t>
        </w:r>
      </w:hyperlink>
    </w:p>
    <w:p w14:paraId="4FC9A464" w14:textId="77777777" w:rsidR="00370403" w:rsidRPr="00370403" w:rsidRDefault="00370403" w:rsidP="00370403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11" w:anchor="resoudre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Résoudre les dés</w:t>
        </w:r>
      </w:hyperlink>
    </w:p>
    <w:p w14:paraId="05B46646" w14:textId="77777777" w:rsidR="00370403" w:rsidRPr="00370403" w:rsidRDefault="00370403" w:rsidP="00370403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12" w:anchor="entrer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Entrer dans Tokyo</w:t>
        </w:r>
      </w:hyperlink>
    </w:p>
    <w:p w14:paraId="74C44C04" w14:textId="77777777" w:rsidR="00370403" w:rsidRPr="00370403" w:rsidRDefault="00370403" w:rsidP="00370403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13" w:anchor="acheter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Acheter des Cartes Énergie</w:t>
        </w:r>
      </w:hyperlink>
    </w:p>
    <w:p w14:paraId="29A52553" w14:textId="77777777" w:rsidR="00370403" w:rsidRPr="00370403" w:rsidRDefault="00370403" w:rsidP="00370403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14" w:anchor="finir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Finir son Tour</w:t>
        </w:r>
      </w:hyperlink>
    </w:p>
    <w:p w14:paraId="3F959BF9" w14:textId="77777777" w:rsidR="00370403" w:rsidRPr="00370403" w:rsidRDefault="00370403" w:rsidP="0037040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15" w:anchor="fin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Fin de la partie</w:t>
        </w:r>
      </w:hyperlink>
      <w:r w:rsidRPr="00370403">
        <w:rPr>
          <w:rFonts w:cstheme="minorHAnsi"/>
          <w:color w:val="000000" w:themeColor="text1"/>
        </w:rPr>
        <w:t xml:space="preserve"> (atteindre 20 pts de victoire)</w:t>
      </w:r>
    </w:p>
    <w:p w14:paraId="698D697C" w14:textId="77777777" w:rsidR="00370403" w:rsidRPr="00370403" w:rsidRDefault="00370403" w:rsidP="00370403">
      <w:pPr>
        <w:spacing w:after="0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pict w14:anchorId="0DFC7A37">
          <v:rect id="_x0000_i1029" style="width:0;height:1.5pt" o:hralign="center" o:hrstd="t" o:hr="t" fillcolor="#a0a0a0" stroked="f"/>
        </w:pict>
      </w:r>
    </w:p>
    <w:p w14:paraId="7114A591" w14:textId="77777777" w:rsidR="00370403" w:rsidRPr="00CA08F4" w:rsidRDefault="00370403" w:rsidP="00370403">
      <w:pPr>
        <w:pStyle w:val="Titre2"/>
        <w:jc w:val="both"/>
        <w:rPr>
          <w:rFonts w:asciiTheme="minorHAnsi" w:hAnsiTheme="minorHAnsi" w:cstheme="minorHAnsi"/>
          <w:b/>
          <w:color w:val="0070C0"/>
          <w:sz w:val="28"/>
        </w:rPr>
      </w:pPr>
      <w:r w:rsidRPr="00CA08F4">
        <w:rPr>
          <w:rFonts w:asciiTheme="minorHAnsi" w:hAnsiTheme="minorHAnsi" w:cstheme="minorHAnsi"/>
          <w:b/>
          <w:color w:val="0070C0"/>
          <w:sz w:val="28"/>
        </w:rPr>
        <w:lastRenderedPageBreak/>
        <w:t>I – Matériel</w:t>
      </w:r>
    </w:p>
    <w:p w14:paraId="531F2258" w14:textId="77777777" w:rsidR="00CA08F4" w:rsidRDefault="00370403" w:rsidP="00CA0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t>6 Fiches de Monstre</w:t>
      </w:r>
    </w:p>
    <w:p w14:paraId="40209E9E" w14:textId="1654ED45" w:rsidR="00370403" w:rsidRPr="00370403" w:rsidRDefault="00370403" w:rsidP="00CA08F4">
      <w:pPr>
        <w:spacing w:before="100" w:beforeAutospacing="1" w:after="100" w:afterAutospacing="1" w:line="240" w:lineRule="auto"/>
        <w:ind w:left="720"/>
        <w:jc w:val="center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br/>
      </w:r>
      <w:r w:rsidRPr="00370403">
        <w:rPr>
          <w:rFonts w:cstheme="minorHAnsi"/>
          <w:noProof/>
          <w:color w:val="000000" w:themeColor="text1"/>
        </w:rPr>
        <w:drawing>
          <wp:inline distT="0" distB="0" distL="0" distR="0" wp14:anchorId="29E9458E" wp14:editId="5A2BAD11">
            <wp:extent cx="2933700" cy="2743200"/>
            <wp:effectExtent l="0" t="0" r="0" b="0"/>
            <wp:docPr id="24" name="Image 24" descr="King of Tokyo : Fiches de Mons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ing of Tokyo : Fiches de Monst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75C2" w14:textId="77777777" w:rsidR="00CA08F4" w:rsidRDefault="00370403" w:rsidP="00B45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t xml:space="preserve">6 </w:t>
      </w:r>
      <w:proofErr w:type="spellStart"/>
      <w:r w:rsidRPr="00370403">
        <w:rPr>
          <w:rFonts w:cstheme="minorHAnsi"/>
          <w:color w:val="000000" w:themeColor="text1"/>
        </w:rPr>
        <w:t>dés</w:t>
      </w:r>
      <w:proofErr w:type="spellEnd"/>
      <w:r w:rsidRPr="00370403">
        <w:rPr>
          <w:rFonts w:cstheme="minorHAnsi"/>
          <w:color w:val="000000" w:themeColor="text1"/>
        </w:rPr>
        <w:t xml:space="preserve"> Noirs</w:t>
      </w:r>
    </w:p>
    <w:p w14:paraId="3E71DF73" w14:textId="6C755F3C" w:rsidR="00370403" w:rsidRPr="00370403" w:rsidRDefault="00370403" w:rsidP="00CA08F4">
      <w:pPr>
        <w:spacing w:before="100" w:beforeAutospacing="1" w:after="100" w:afterAutospacing="1" w:line="240" w:lineRule="auto"/>
        <w:ind w:left="720"/>
        <w:jc w:val="center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br/>
      </w:r>
      <w:r w:rsidRPr="00370403">
        <w:rPr>
          <w:rFonts w:cstheme="minorHAnsi"/>
          <w:noProof/>
          <w:color w:val="000000" w:themeColor="text1"/>
        </w:rPr>
        <w:drawing>
          <wp:inline distT="0" distB="0" distL="0" distR="0" wp14:anchorId="751E2D8D" wp14:editId="441B7DCA">
            <wp:extent cx="3238500" cy="1476375"/>
            <wp:effectExtent l="0" t="0" r="0" b="9525"/>
            <wp:docPr id="23" name="Image 23" descr="King of Tokyo : dés no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ing of Tokyo : dés noir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AA38" w14:textId="77777777" w:rsidR="00CA08F4" w:rsidRPr="00CA08F4" w:rsidRDefault="00370403" w:rsidP="007037A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lev"/>
          <w:rFonts w:cstheme="minorHAnsi"/>
          <w:b w:val="0"/>
          <w:bCs w:val="0"/>
          <w:color w:val="000000" w:themeColor="text1"/>
        </w:rPr>
      </w:pPr>
      <w:r w:rsidRPr="00370403">
        <w:rPr>
          <w:rFonts w:cstheme="minorHAnsi"/>
          <w:color w:val="000000" w:themeColor="text1"/>
        </w:rPr>
        <w:t xml:space="preserve">6 </w:t>
      </w:r>
      <w:r w:rsidRPr="00370403">
        <w:rPr>
          <w:rStyle w:val="lev"/>
          <w:rFonts w:cstheme="minorHAnsi"/>
          <w:b w:val="0"/>
          <w:color w:val="000000" w:themeColor="text1"/>
        </w:rPr>
        <w:t>Figurines cartonnées</w:t>
      </w:r>
    </w:p>
    <w:p w14:paraId="319626A1" w14:textId="64598225" w:rsidR="00370403" w:rsidRPr="00370403" w:rsidRDefault="00370403" w:rsidP="00CA08F4">
      <w:pPr>
        <w:spacing w:before="100" w:beforeAutospacing="1" w:after="100" w:afterAutospacing="1" w:line="240" w:lineRule="auto"/>
        <w:ind w:left="720"/>
        <w:jc w:val="center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br/>
      </w:r>
      <w:r w:rsidRPr="00370403">
        <w:rPr>
          <w:rFonts w:cstheme="minorHAnsi"/>
          <w:noProof/>
          <w:color w:val="000000" w:themeColor="text1"/>
        </w:rPr>
        <w:drawing>
          <wp:inline distT="0" distB="0" distL="0" distR="0" wp14:anchorId="21C679AE" wp14:editId="2FDA4CBA">
            <wp:extent cx="3533775" cy="2076450"/>
            <wp:effectExtent l="0" t="0" r="9525" b="0"/>
            <wp:docPr id="22" name="Image 22" descr="King of Tokyo Figurines cartonn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ing of Tokyo Figurines cartonné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C2872" w14:textId="77777777" w:rsidR="00CA08F4" w:rsidRDefault="00370403" w:rsidP="00703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lastRenderedPageBreak/>
        <w:t xml:space="preserve">1 </w:t>
      </w:r>
      <w:r w:rsidRPr="00370403">
        <w:rPr>
          <w:rStyle w:val="lev"/>
          <w:rFonts w:cstheme="minorHAnsi"/>
          <w:b w:val="0"/>
          <w:color w:val="000000" w:themeColor="text1"/>
        </w:rPr>
        <w:t>Plateau</w:t>
      </w:r>
      <w:r w:rsidRPr="00370403">
        <w:rPr>
          <w:rFonts w:cstheme="minorHAnsi"/>
          <w:color w:val="000000" w:themeColor="text1"/>
        </w:rPr>
        <w:t xml:space="preserve"> Tokyo</w:t>
      </w:r>
    </w:p>
    <w:p w14:paraId="6854BEE2" w14:textId="0AA90BF3" w:rsidR="00370403" w:rsidRPr="00370403" w:rsidRDefault="00370403" w:rsidP="00CA08F4">
      <w:pPr>
        <w:spacing w:before="100" w:beforeAutospacing="1" w:after="100" w:afterAutospacing="1" w:line="240" w:lineRule="auto"/>
        <w:ind w:left="720"/>
        <w:jc w:val="center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br/>
      </w:r>
      <w:r w:rsidRPr="00370403">
        <w:rPr>
          <w:rFonts w:cstheme="minorHAnsi"/>
          <w:noProof/>
          <w:color w:val="000000" w:themeColor="text1"/>
        </w:rPr>
        <w:drawing>
          <wp:inline distT="0" distB="0" distL="0" distR="0" wp14:anchorId="5636BAA3" wp14:editId="200F2F17">
            <wp:extent cx="3019425" cy="1971675"/>
            <wp:effectExtent l="0" t="0" r="9525" b="9525"/>
            <wp:docPr id="21" name="Image 21" descr="Toky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oky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92459" w14:textId="77777777" w:rsidR="00CA08F4" w:rsidRPr="00CA08F4" w:rsidRDefault="00370403" w:rsidP="007037A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lev"/>
          <w:rFonts w:cstheme="minorHAnsi"/>
          <w:b w:val="0"/>
          <w:bCs w:val="0"/>
          <w:color w:val="000000" w:themeColor="text1"/>
        </w:rPr>
      </w:pPr>
      <w:r w:rsidRPr="00370403">
        <w:rPr>
          <w:rFonts w:cstheme="minorHAnsi"/>
          <w:color w:val="000000" w:themeColor="text1"/>
        </w:rPr>
        <w:t xml:space="preserve">66 </w:t>
      </w:r>
      <w:r w:rsidRPr="00370403">
        <w:rPr>
          <w:rStyle w:val="lev"/>
          <w:rFonts w:cstheme="minorHAnsi"/>
          <w:b w:val="0"/>
          <w:color w:val="000000" w:themeColor="text1"/>
        </w:rPr>
        <w:t>Cartes Énergie</w:t>
      </w:r>
    </w:p>
    <w:p w14:paraId="4D9CACD4" w14:textId="77777777" w:rsidR="00CA08F4" w:rsidRDefault="00370403" w:rsidP="00CA08F4">
      <w:pPr>
        <w:spacing w:before="100" w:beforeAutospacing="1" w:after="100" w:afterAutospacing="1" w:line="240" w:lineRule="auto"/>
        <w:ind w:left="720"/>
        <w:jc w:val="center"/>
        <w:rPr>
          <w:rStyle w:val="lev"/>
          <w:rFonts w:cstheme="minorHAnsi"/>
          <w:b w:val="0"/>
          <w:color w:val="000000" w:themeColor="text1"/>
        </w:rPr>
      </w:pPr>
      <w:r w:rsidRPr="00370403">
        <w:rPr>
          <w:rFonts w:cstheme="minorHAnsi"/>
          <w:color w:val="000000" w:themeColor="text1"/>
        </w:rPr>
        <w:br/>
      </w:r>
      <w:r w:rsidRPr="00370403">
        <w:rPr>
          <w:rFonts w:cstheme="minorHAnsi"/>
          <w:noProof/>
          <w:color w:val="000000" w:themeColor="text1"/>
        </w:rPr>
        <w:drawing>
          <wp:inline distT="0" distB="0" distL="0" distR="0" wp14:anchorId="0CA2E26C" wp14:editId="3681185C">
            <wp:extent cx="2409825" cy="2247900"/>
            <wp:effectExtent l="0" t="0" r="9525" b="0"/>
            <wp:docPr id="20" name="Image 20" descr="King of Tokyo : Cartes éner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ing of Tokyo : Cartes énergi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783D" w14:textId="77777777" w:rsidR="00CA08F4" w:rsidRDefault="00CA08F4" w:rsidP="00CA08F4">
      <w:pPr>
        <w:spacing w:before="100" w:beforeAutospacing="1" w:after="100" w:afterAutospacing="1" w:line="240" w:lineRule="auto"/>
        <w:ind w:left="720"/>
        <w:rPr>
          <w:rFonts w:cstheme="minorHAnsi"/>
          <w:color w:val="000000" w:themeColor="text1"/>
        </w:rPr>
      </w:pPr>
    </w:p>
    <w:p w14:paraId="66869127" w14:textId="77777777" w:rsidR="00CA08F4" w:rsidRDefault="00370403" w:rsidP="00CA08F4">
      <w:pPr>
        <w:spacing w:before="100" w:beforeAutospacing="1" w:after="100" w:afterAutospacing="1" w:line="240" w:lineRule="auto"/>
        <w:ind w:left="720"/>
        <w:rPr>
          <w:rStyle w:val="lev"/>
          <w:rFonts w:cstheme="minorHAnsi"/>
          <w:color w:val="000000" w:themeColor="text1"/>
        </w:rPr>
      </w:pPr>
      <w:r w:rsidRPr="00CA08F4">
        <w:rPr>
          <w:rStyle w:val="lev"/>
          <w:rFonts w:cstheme="minorHAnsi"/>
          <w:color w:val="000000" w:themeColor="text1"/>
        </w:rPr>
        <w:t>Les Cartes énergie peuvent être de deux types différents :</w:t>
      </w:r>
    </w:p>
    <w:p w14:paraId="3FFE35A1" w14:textId="0CA9521B" w:rsidR="00CA08F4" w:rsidRDefault="00370403" w:rsidP="00CA08F4">
      <w:pPr>
        <w:spacing w:before="100" w:beforeAutospacing="1" w:after="100" w:afterAutospacing="1" w:line="240" w:lineRule="auto"/>
        <w:ind w:left="720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br/>
      </w:r>
      <w:r w:rsidRPr="00370403">
        <w:rPr>
          <w:rFonts w:cstheme="minorHAnsi"/>
          <w:noProof/>
          <w:color w:val="000000" w:themeColor="text1"/>
        </w:rPr>
        <w:drawing>
          <wp:inline distT="0" distB="0" distL="0" distR="0" wp14:anchorId="5FD50F97" wp14:editId="0A19AE42">
            <wp:extent cx="1390650" cy="457200"/>
            <wp:effectExtent l="0" t="0" r="0" b="0"/>
            <wp:docPr id="19" name="Image 19" descr="King of Tokyo : pouvo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ing of Tokyo : pouvoi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08F4">
        <w:rPr>
          <w:rFonts w:cstheme="minorHAnsi"/>
          <w:color w:val="000000" w:themeColor="text1"/>
        </w:rPr>
        <w:t>L</w:t>
      </w:r>
      <w:r w:rsidRPr="00370403">
        <w:rPr>
          <w:rFonts w:cstheme="minorHAnsi"/>
          <w:color w:val="000000" w:themeColor="text1"/>
        </w:rPr>
        <w:t xml:space="preserve">es joueurs conservent les </w:t>
      </w:r>
      <w:r w:rsidRPr="00370403">
        <w:rPr>
          <w:rStyle w:val="Accentuation"/>
          <w:rFonts w:cstheme="minorHAnsi"/>
          <w:color w:val="000000" w:themeColor="text1"/>
        </w:rPr>
        <w:t>cartes Pouvoir</w:t>
      </w:r>
      <w:r w:rsidRPr="00370403">
        <w:rPr>
          <w:rFonts w:cstheme="minorHAnsi"/>
          <w:color w:val="000000" w:themeColor="text1"/>
        </w:rPr>
        <w:t xml:space="preserve"> </w:t>
      </w:r>
      <w:r w:rsidRPr="00370403">
        <w:rPr>
          <w:rStyle w:val="lev"/>
          <w:rFonts w:cstheme="minorHAnsi"/>
          <w:b w:val="0"/>
          <w:color w:val="000000" w:themeColor="text1"/>
        </w:rPr>
        <w:t>face visible</w:t>
      </w:r>
      <w:r w:rsidRPr="00370403">
        <w:rPr>
          <w:rFonts w:cstheme="minorHAnsi"/>
          <w:color w:val="000000" w:themeColor="text1"/>
        </w:rPr>
        <w:t xml:space="preserve"> devant eux jusqu’à la fin de la partie (sauf indication contraire).</w:t>
      </w:r>
    </w:p>
    <w:p w14:paraId="162BE07C" w14:textId="4FB330F9" w:rsidR="00370403" w:rsidRDefault="00370403" w:rsidP="00CA08F4">
      <w:pPr>
        <w:spacing w:before="100" w:beforeAutospacing="1" w:after="100" w:afterAutospacing="1" w:line="240" w:lineRule="auto"/>
        <w:ind w:left="720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br/>
      </w:r>
      <w:r w:rsidRPr="00370403">
        <w:rPr>
          <w:rFonts w:cstheme="minorHAnsi"/>
          <w:noProof/>
          <w:color w:val="000000" w:themeColor="text1"/>
        </w:rPr>
        <w:drawing>
          <wp:inline distT="0" distB="0" distL="0" distR="0" wp14:anchorId="0BC40334" wp14:editId="292388C8">
            <wp:extent cx="1257300" cy="419100"/>
            <wp:effectExtent l="0" t="0" r="0" b="0"/>
            <wp:docPr id="18" name="Image 18" descr="King of Tokyo : 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King of Tokyo : acti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08F4">
        <w:rPr>
          <w:rFonts w:cstheme="minorHAnsi"/>
          <w:color w:val="000000" w:themeColor="text1"/>
        </w:rPr>
        <w:t>L</w:t>
      </w:r>
      <w:r w:rsidRPr="00370403">
        <w:rPr>
          <w:rFonts w:cstheme="minorHAnsi"/>
          <w:color w:val="000000" w:themeColor="text1"/>
        </w:rPr>
        <w:t xml:space="preserve">’effet des </w:t>
      </w:r>
      <w:r w:rsidRPr="00370403">
        <w:rPr>
          <w:rStyle w:val="Accentuation"/>
          <w:rFonts w:cstheme="minorHAnsi"/>
          <w:color w:val="000000" w:themeColor="text1"/>
        </w:rPr>
        <w:t>cartes action</w:t>
      </w:r>
      <w:r w:rsidRPr="00370403">
        <w:rPr>
          <w:rFonts w:cstheme="minorHAnsi"/>
          <w:color w:val="000000" w:themeColor="text1"/>
        </w:rPr>
        <w:t xml:space="preserve"> est </w:t>
      </w:r>
      <w:r w:rsidRPr="00370403">
        <w:rPr>
          <w:rStyle w:val="lev"/>
          <w:rFonts w:cstheme="minorHAnsi"/>
          <w:b w:val="0"/>
          <w:color w:val="000000" w:themeColor="text1"/>
        </w:rPr>
        <w:t>résolu immédiatement</w:t>
      </w:r>
      <w:r w:rsidRPr="00370403">
        <w:rPr>
          <w:rFonts w:cstheme="minorHAnsi"/>
          <w:color w:val="000000" w:themeColor="text1"/>
        </w:rPr>
        <w:t xml:space="preserve">, puis la carte est </w:t>
      </w:r>
      <w:r w:rsidRPr="00370403">
        <w:rPr>
          <w:rStyle w:val="Accentuation"/>
          <w:rFonts w:cstheme="minorHAnsi"/>
          <w:color w:val="000000" w:themeColor="text1"/>
        </w:rPr>
        <w:t>défaussée</w:t>
      </w:r>
      <w:r w:rsidRPr="00370403">
        <w:rPr>
          <w:rFonts w:cstheme="minorHAnsi"/>
          <w:color w:val="000000" w:themeColor="text1"/>
        </w:rPr>
        <w:t>.</w:t>
      </w:r>
    </w:p>
    <w:p w14:paraId="286A9474" w14:textId="1BCDF15F" w:rsidR="0045148B" w:rsidRDefault="0045148B" w:rsidP="00CA08F4">
      <w:pPr>
        <w:spacing w:before="100" w:beforeAutospacing="1" w:after="100" w:afterAutospacing="1" w:line="240" w:lineRule="auto"/>
        <w:ind w:left="720"/>
        <w:rPr>
          <w:rFonts w:cstheme="minorHAnsi"/>
          <w:color w:val="000000" w:themeColor="text1"/>
        </w:rPr>
      </w:pPr>
    </w:p>
    <w:p w14:paraId="46B18B13" w14:textId="77777777" w:rsidR="0045148B" w:rsidRPr="00370403" w:rsidRDefault="0045148B" w:rsidP="00CA08F4">
      <w:pPr>
        <w:spacing w:before="100" w:beforeAutospacing="1" w:after="100" w:afterAutospacing="1" w:line="240" w:lineRule="auto"/>
        <w:ind w:left="720"/>
        <w:rPr>
          <w:rFonts w:cstheme="minorHAnsi"/>
          <w:color w:val="000000" w:themeColor="text1"/>
        </w:rPr>
      </w:pPr>
    </w:p>
    <w:p w14:paraId="595FEA7A" w14:textId="77777777" w:rsidR="0045148B" w:rsidRPr="0045148B" w:rsidRDefault="00370403" w:rsidP="0045148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lev"/>
          <w:rFonts w:cstheme="minorHAnsi"/>
          <w:b w:val="0"/>
          <w:bCs w:val="0"/>
          <w:color w:val="000000" w:themeColor="text1"/>
        </w:rPr>
      </w:pPr>
      <w:r w:rsidRPr="00370403">
        <w:rPr>
          <w:rFonts w:cstheme="minorHAnsi"/>
          <w:color w:val="000000" w:themeColor="text1"/>
        </w:rPr>
        <w:lastRenderedPageBreak/>
        <w:t xml:space="preserve">Des </w:t>
      </w:r>
      <w:r w:rsidRPr="00370403">
        <w:rPr>
          <w:rStyle w:val="lev"/>
          <w:rFonts w:cstheme="minorHAnsi"/>
          <w:b w:val="0"/>
          <w:color w:val="000000" w:themeColor="text1"/>
        </w:rPr>
        <w:t>Cubes</w:t>
      </w:r>
      <w:r w:rsidR="0045148B">
        <w:rPr>
          <w:rStyle w:val="lev"/>
          <w:rFonts w:cstheme="minorHAnsi"/>
          <w:b w:val="0"/>
          <w:color w:val="000000" w:themeColor="text1"/>
        </w:rPr>
        <w:t xml:space="preserve"> </w:t>
      </w:r>
      <w:r w:rsidRPr="00370403">
        <w:rPr>
          <w:rStyle w:val="lev"/>
          <w:rFonts w:cstheme="minorHAnsi"/>
          <w:b w:val="0"/>
          <w:color w:val="000000" w:themeColor="text1"/>
        </w:rPr>
        <w:t>d’Énergie</w:t>
      </w:r>
    </w:p>
    <w:p w14:paraId="2C4FBC9B" w14:textId="24312F45" w:rsidR="00370403" w:rsidRDefault="00370403" w:rsidP="0045148B">
      <w:pPr>
        <w:spacing w:before="100" w:beforeAutospacing="1" w:after="100" w:afterAutospacing="1" w:line="240" w:lineRule="auto"/>
        <w:ind w:left="720"/>
        <w:jc w:val="center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br/>
      </w:r>
      <w:r w:rsidRPr="00370403">
        <w:rPr>
          <w:rFonts w:cstheme="minorHAnsi"/>
          <w:noProof/>
          <w:color w:val="000000" w:themeColor="text1"/>
        </w:rPr>
        <w:drawing>
          <wp:inline distT="0" distB="0" distL="0" distR="0" wp14:anchorId="79BB9237" wp14:editId="62F09ECC">
            <wp:extent cx="1562100" cy="695325"/>
            <wp:effectExtent l="0" t="0" r="0" b="9525"/>
            <wp:docPr id="17" name="Image 17" descr="King of Tokyo : Cubes d'éner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King of Tokyo : Cubes d'énergi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F3BF7" w14:textId="77777777" w:rsidR="0045148B" w:rsidRPr="00370403" w:rsidRDefault="0045148B" w:rsidP="0045148B">
      <w:pPr>
        <w:spacing w:before="100" w:beforeAutospacing="1" w:after="100" w:afterAutospacing="1" w:line="240" w:lineRule="auto"/>
        <w:ind w:left="720"/>
        <w:rPr>
          <w:rFonts w:cstheme="minorHAnsi"/>
          <w:color w:val="000000" w:themeColor="text1"/>
        </w:rPr>
      </w:pPr>
    </w:p>
    <w:p w14:paraId="74C34D9E" w14:textId="77777777" w:rsidR="0045148B" w:rsidRPr="0045148B" w:rsidRDefault="00370403" w:rsidP="007037AB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lev"/>
          <w:rFonts w:cstheme="minorHAnsi"/>
          <w:b w:val="0"/>
          <w:bCs w:val="0"/>
          <w:color w:val="000000" w:themeColor="text1"/>
        </w:rPr>
      </w:pPr>
      <w:r w:rsidRPr="00370403">
        <w:rPr>
          <w:rFonts w:cstheme="minorHAnsi"/>
          <w:color w:val="000000" w:themeColor="text1"/>
        </w:rPr>
        <w:t xml:space="preserve">28 </w:t>
      </w:r>
      <w:r w:rsidRPr="00370403">
        <w:rPr>
          <w:rStyle w:val="lev"/>
          <w:rFonts w:cstheme="minorHAnsi"/>
          <w:b w:val="0"/>
          <w:color w:val="000000" w:themeColor="text1"/>
        </w:rPr>
        <w:t>jetons</w:t>
      </w:r>
      <w:r w:rsidRPr="00370403">
        <w:rPr>
          <w:rFonts w:cstheme="minorHAnsi"/>
          <w:color w:val="000000" w:themeColor="text1"/>
        </w:rPr>
        <w:t xml:space="preserve"> et 2 </w:t>
      </w:r>
      <w:proofErr w:type="spellStart"/>
      <w:r w:rsidRPr="00370403">
        <w:rPr>
          <w:rStyle w:val="lev"/>
          <w:rFonts w:cstheme="minorHAnsi"/>
          <w:b w:val="0"/>
          <w:color w:val="000000" w:themeColor="text1"/>
        </w:rPr>
        <w:t>dés</w:t>
      </w:r>
      <w:proofErr w:type="spellEnd"/>
      <w:r w:rsidRPr="00370403">
        <w:rPr>
          <w:rStyle w:val="lev"/>
          <w:rFonts w:cstheme="minorHAnsi"/>
          <w:b w:val="0"/>
          <w:color w:val="000000" w:themeColor="text1"/>
        </w:rPr>
        <w:t xml:space="preserve"> verts</w:t>
      </w:r>
    </w:p>
    <w:p w14:paraId="0A034BB2" w14:textId="2DDC3AAA" w:rsidR="00370403" w:rsidRPr="00370403" w:rsidRDefault="00370403" w:rsidP="0045148B">
      <w:pPr>
        <w:spacing w:before="100" w:beforeAutospacing="1" w:after="100" w:afterAutospacing="1" w:line="240" w:lineRule="auto"/>
        <w:ind w:left="720"/>
        <w:jc w:val="center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br/>
      </w:r>
      <w:r w:rsidRPr="00370403">
        <w:rPr>
          <w:rFonts w:cstheme="minorHAnsi"/>
          <w:noProof/>
          <w:color w:val="000000" w:themeColor="text1"/>
        </w:rPr>
        <w:drawing>
          <wp:inline distT="0" distB="0" distL="0" distR="0" wp14:anchorId="2BE54E41" wp14:editId="06E70819">
            <wp:extent cx="2476500" cy="2057400"/>
            <wp:effectExtent l="0" t="0" r="0" b="0"/>
            <wp:docPr id="16" name="Image 16" descr="King of Tokyo : jetons et dés v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King of Tokyo : jetons et dés vert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5DFE" w14:textId="77777777" w:rsidR="0045148B" w:rsidRPr="0045148B" w:rsidRDefault="00370403" w:rsidP="007037AB">
      <w:pPr>
        <w:pStyle w:val="Titre2"/>
        <w:rPr>
          <w:rFonts w:asciiTheme="minorHAnsi" w:hAnsiTheme="minorHAnsi" w:cstheme="minorHAnsi"/>
          <w:b/>
          <w:color w:val="0070C0"/>
          <w:sz w:val="28"/>
        </w:rPr>
      </w:pPr>
      <w:r w:rsidRPr="0045148B">
        <w:rPr>
          <w:rFonts w:asciiTheme="minorHAnsi" w:hAnsiTheme="minorHAnsi" w:cstheme="minorHAnsi"/>
          <w:b/>
          <w:color w:val="0070C0"/>
          <w:sz w:val="28"/>
        </w:rPr>
        <w:lastRenderedPageBreak/>
        <w:t>II – Installation</w:t>
      </w:r>
    </w:p>
    <w:p w14:paraId="4A27E142" w14:textId="77777777" w:rsidR="007E74EF" w:rsidRDefault="007E74EF" w:rsidP="007037AB">
      <w:pPr>
        <w:pStyle w:val="Titre2"/>
        <w:rPr>
          <w:rFonts w:asciiTheme="minorHAnsi" w:hAnsiTheme="minorHAnsi" w:cstheme="minorHAnsi"/>
          <w:color w:val="000000" w:themeColor="text1"/>
        </w:rPr>
      </w:pPr>
    </w:p>
    <w:p w14:paraId="5E02FD6A" w14:textId="77777777" w:rsidR="007E74EF" w:rsidRDefault="007E74EF" w:rsidP="007037AB">
      <w:pPr>
        <w:pStyle w:val="Titre2"/>
        <w:rPr>
          <w:rFonts w:asciiTheme="minorHAnsi" w:hAnsiTheme="minorHAnsi" w:cstheme="minorHAnsi"/>
          <w:color w:val="000000" w:themeColor="text1"/>
        </w:rPr>
      </w:pPr>
    </w:p>
    <w:p w14:paraId="00045F79" w14:textId="77777777" w:rsidR="007E74EF" w:rsidRDefault="007E74EF" w:rsidP="007037AB">
      <w:pPr>
        <w:pStyle w:val="Titre2"/>
        <w:rPr>
          <w:rFonts w:asciiTheme="minorHAnsi" w:hAnsiTheme="minorHAnsi" w:cstheme="minorHAnsi"/>
          <w:color w:val="000000" w:themeColor="text1"/>
        </w:rPr>
      </w:pPr>
    </w:p>
    <w:p w14:paraId="3B7BA6C8" w14:textId="33C0A19A" w:rsidR="00370403" w:rsidRDefault="00370403" w:rsidP="007037AB">
      <w:pPr>
        <w:pStyle w:val="Titre2"/>
        <w:rPr>
          <w:rFonts w:asciiTheme="minorHAnsi" w:hAnsiTheme="minorHAnsi" w:cstheme="minorHAnsi"/>
          <w:color w:val="000000" w:themeColor="text1"/>
        </w:rPr>
      </w:pPr>
      <w:r w:rsidRPr="00370403">
        <w:rPr>
          <w:rFonts w:asciiTheme="minorHAnsi" w:hAnsiTheme="minorHAnsi" w:cstheme="minorHAnsi"/>
          <w:color w:val="000000" w:themeColor="text1"/>
        </w:rPr>
        <w:br/>
      </w:r>
      <w:r w:rsidRPr="00370403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16F7DA46" wp14:editId="09DB795B">
            <wp:extent cx="5760720" cy="4173220"/>
            <wp:effectExtent l="0" t="0" r="0" b="0"/>
            <wp:docPr id="15" name="Image 15" descr="King of Ttokyo : instal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ing of Ttokyo : installatio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8A1A" w14:textId="77777777" w:rsidR="0045148B" w:rsidRPr="0045148B" w:rsidRDefault="0045148B" w:rsidP="0045148B"/>
    <w:p w14:paraId="11BA2C90" w14:textId="77777777" w:rsidR="00370403" w:rsidRPr="007E74EF" w:rsidRDefault="00370403" w:rsidP="00370403">
      <w:pPr>
        <w:pStyle w:val="Titre2"/>
        <w:jc w:val="both"/>
        <w:rPr>
          <w:rFonts w:asciiTheme="minorHAnsi" w:hAnsiTheme="minorHAnsi" w:cstheme="minorHAnsi"/>
          <w:b/>
          <w:color w:val="0070C0"/>
          <w:sz w:val="28"/>
        </w:rPr>
      </w:pPr>
      <w:r w:rsidRPr="007E74EF">
        <w:rPr>
          <w:rFonts w:asciiTheme="minorHAnsi" w:hAnsiTheme="minorHAnsi" w:cstheme="minorHAnsi"/>
          <w:b/>
          <w:color w:val="0070C0"/>
          <w:sz w:val="28"/>
        </w:rPr>
        <w:t>III – Déroulement du jeu</w:t>
      </w:r>
    </w:p>
    <w:p w14:paraId="2E4C44FD" w14:textId="77777777" w:rsidR="00370403" w:rsidRPr="007E74EF" w:rsidRDefault="00370403" w:rsidP="0037040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Fonts w:cstheme="minorHAnsi"/>
          <w:color w:val="000000" w:themeColor="text1"/>
          <w:sz w:val="24"/>
          <w:szCs w:val="24"/>
        </w:rPr>
        <w:t>Sens horaire</w:t>
      </w:r>
    </w:p>
    <w:p w14:paraId="3EFF6BFC" w14:textId="77777777" w:rsidR="00370403" w:rsidRPr="007E74EF" w:rsidRDefault="00370403" w:rsidP="0037040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Fonts w:cstheme="minorHAnsi"/>
          <w:color w:val="000000" w:themeColor="text1"/>
          <w:sz w:val="24"/>
          <w:szCs w:val="24"/>
        </w:rPr>
        <w:t xml:space="preserve">Chaque joueur lance les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6d noirs :</w:t>
      </w:r>
    </w:p>
    <w:p w14:paraId="67DE86B9" w14:textId="77777777" w:rsidR="00370403" w:rsidRPr="007E74EF" w:rsidRDefault="00370403" w:rsidP="0037040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Fonts w:cstheme="minorHAnsi"/>
          <w:color w:val="000000" w:themeColor="text1"/>
          <w:sz w:val="24"/>
          <w:szCs w:val="24"/>
        </w:rPr>
        <w:t xml:space="preserve">Celui qui obtient le plus de </w:t>
      </w:r>
      <w:r w:rsidRPr="007E74EF">
        <w:rPr>
          <w:rStyle w:val="Accentuation"/>
          <w:rFonts w:cstheme="minorHAnsi"/>
          <w:color w:val="000000" w:themeColor="text1"/>
          <w:sz w:val="24"/>
          <w:szCs w:val="24"/>
        </w:rPr>
        <w:t>Baffes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commence</w:t>
      </w:r>
    </w:p>
    <w:p w14:paraId="5EE361CA" w14:textId="77777777" w:rsidR="00370403" w:rsidRPr="007E74EF" w:rsidRDefault="00370403" w:rsidP="00370403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7E74EF">
        <w:rPr>
          <w:rStyle w:val="lev"/>
          <w:rFonts w:asciiTheme="minorHAnsi" w:hAnsiTheme="minorHAnsi" w:cstheme="minorHAnsi"/>
          <w:color w:val="000000" w:themeColor="text1"/>
        </w:rPr>
        <w:t>Déroulement d’un tour :</w:t>
      </w:r>
    </w:p>
    <w:p w14:paraId="542B6284" w14:textId="77777777" w:rsidR="00370403" w:rsidRPr="00370403" w:rsidRDefault="00370403" w:rsidP="003704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26" w:anchor="lancer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Lancer les dés</w:t>
        </w:r>
      </w:hyperlink>
    </w:p>
    <w:p w14:paraId="1F6F3D85" w14:textId="77777777" w:rsidR="00370403" w:rsidRPr="00370403" w:rsidRDefault="00370403" w:rsidP="003704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27" w:anchor="resoudre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Résoudre les dés</w:t>
        </w:r>
      </w:hyperlink>
    </w:p>
    <w:p w14:paraId="0997C972" w14:textId="77777777" w:rsidR="00370403" w:rsidRPr="00370403" w:rsidRDefault="00370403" w:rsidP="003704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28" w:anchor="entrer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Entrer dans Tokyo</w:t>
        </w:r>
      </w:hyperlink>
    </w:p>
    <w:p w14:paraId="1F17E1C0" w14:textId="77777777" w:rsidR="00370403" w:rsidRPr="00370403" w:rsidRDefault="00370403" w:rsidP="003704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29" w:anchor="acheter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Acheter des cartes Énergie</w:t>
        </w:r>
      </w:hyperlink>
    </w:p>
    <w:p w14:paraId="723C333A" w14:textId="0227C702" w:rsidR="00370403" w:rsidRDefault="00370403" w:rsidP="003704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hyperlink r:id="rId30" w:anchor="finir" w:history="1">
        <w:r w:rsidRPr="00370403">
          <w:rPr>
            <w:rStyle w:val="Lienhypertexte"/>
            <w:rFonts w:cstheme="minorHAnsi"/>
            <w:color w:val="000000" w:themeColor="text1"/>
            <w:u w:val="none"/>
          </w:rPr>
          <w:t>Finir son tour</w:t>
        </w:r>
      </w:hyperlink>
    </w:p>
    <w:p w14:paraId="7EF64557" w14:textId="42CF6638" w:rsidR="007E74EF" w:rsidRDefault="007E74EF" w:rsidP="007E74EF">
      <w:pPr>
        <w:spacing w:before="100" w:beforeAutospacing="1" w:after="100" w:afterAutospacing="1" w:line="240" w:lineRule="auto"/>
        <w:ind w:left="720"/>
        <w:jc w:val="both"/>
        <w:rPr>
          <w:rFonts w:cstheme="minorHAnsi"/>
          <w:color w:val="000000" w:themeColor="text1"/>
        </w:rPr>
      </w:pPr>
    </w:p>
    <w:p w14:paraId="29915434" w14:textId="77777777" w:rsidR="007E74EF" w:rsidRPr="00370403" w:rsidRDefault="007E74EF" w:rsidP="007E74EF">
      <w:pPr>
        <w:spacing w:before="100" w:beforeAutospacing="1" w:after="100" w:afterAutospacing="1" w:line="240" w:lineRule="auto"/>
        <w:ind w:left="720"/>
        <w:jc w:val="both"/>
        <w:rPr>
          <w:rFonts w:cstheme="minorHAnsi"/>
          <w:color w:val="000000" w:themeColor="text1"/>
        </w:rPr>
      </w:pPr>
    </w:p>
    <w:p w14:paraId="0A8625EB" w14:textId="77777777" w:rsidR="00370403" w:rsidRPr="007E74EF" w:rsidRDefault="00370403" w:rsidP="00370403">
      <w:pPr>
        <w:pStyle w:val="Titre3"/>
        <w:keepNext w:val="0"/>
        <w:keepLines w:val="0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  <w:r w:rsidRPr="007E74EF">
        <w:rPr>
          <w:rFonts w:asciiTheme="minorHAnsi" w:hAnsiTheme="minorHAnsi" w:cstheme="minorHAnsi"/>
          <w:b/>
          <w:color w:val="000000" w:themeColor="text1"/>
        </w:rPr>
        <w:lastRenderedPageBreak/>
        <w:t>Lancer les dés</w:t>
      </w:r>
    </w:p>
    <w:p w14:paraId="576966EF" w14:textId="77777777" w:rsidR="00370403" w:rsidRPr="007E74EF" w:rsidRDefault="00370403" w:rsidP="00370403">
      <w:pPr>
        <w:pStyle w:val="NormalWeb"/>
        <w:ind w:left="720"/>
        <w:jc w:val="both"/>
        <w:rPr>
          <w:rFonts w:asciiTheme="minorHAnsi" w:hAnsiTheme="minorHAnsi" w:cstheme="minorHAnsi"/>
          <w:color w:val="000000" w:themeColor="text1"/>
        </w:rPr>
      </w:pPr>
      <w:r w:rsidRPr="007E74EF">
        <w:rPr>
          <w:rFonts w:asciiTheme="minorHAnsi" w:hAnsiTheme="minorHAnsi" w:cstheme="minorHAnsi"/>
          <w:color w:val="000000" w:themeColor="text1"/>
        </w:rPr>
        <w:t xml:space="preserve">A votre tour, vous avez droit à un maximum de </w:t>
      </w: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>trois Lancers</w:t>
      </w:r>
      <w:r w:rsidRPr="007E74EF">
        <w:rPr>
          <w:rFonts w:asciiTheme="minorHAnsi" w:hAnsiTheme="minorHAnsi" w:cstheme="minorHAnsi"/>
          <w:color w:val="000000" w:themeColor="text1"/>
        </w:rPr>
        <w:t xml:space="preserve"> et vous pouvez vous arrêter à tout moment.</w:t>
      </w:r>
    </w:p>
    <w:p w14:paraId="019ED25E" w14:textId="49E21AB7" w:rsidR="00370403" w:rsidRPr="007E74EF" w:rsidRDefault="00370403" w:rsidP="0037040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Fonts w:cstheme="minorHAnsi"/>
          <w:color w:val="000000" w:themeColor="text1"/>
          <w:sz w:val="24"/>
          <w:szCs w:val="24"/>
        </w:rPr>
        <w:t xml:space="preserve">Lors de votre </w:t>
      </w:r>
      <w:r w:rsidRPr="007E74EF">
        <w:rPr>
          <w:rStyle w:val="Accentuation"/>
          <w:rFonts w:cstheme="minorHAnsi"/>
          <w:bCs/>
          <w:color w:val="000000" w:themeColor="text1"/>
          <w:sz w:val="24"/>
          <w:szCs w:val="24"/>
        </w:rPr>
        <w:t>premier Lancer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, lancez les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six dés noirs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(et un ou deux </w:t>
      </w:r>
      <w:proofErr w:type="spellStart"/>
      <w:r w:rsidRPr="007E74EF">
        <w:rPr>
          <w:rFonts w:cstheme="minorHAnsi"/>
          <w:color w:val="000000" w:themeColor="text1"/>
          <w:sz w:val="24"/>
          <w:szCs w:val="24"/>
        </w:rPr>
        <w:t>dés</w:t>
      </w:r>
      <w:proofErr w:type="spellEnd"/>
      <w:r w:rsidRPr="007E74EF">
        <w:rPr>
          <w:rFonts w:cstheme="minorHAnsi"/>
          <w:color w:val="000000" w:themeColor="text1"/>
          <w:sz w:val="24"/>
          <w:szCs w:val="24"/>
        </w:rPr>
        <w:t xml:space="preserve"> verts si vous avez acheté des cartes Énergie qui vous donnent des dés supplémentaires).</w:t>
      </w:r>
    </w:p>
    <w:p w14:paraId="44F91712" w14:textId="77777777" w:rsidR="00370403" w:rsidRPr="007E74EF" w:rsidRDefault="00370403" w:rsidP="0037040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Fonts w:cstheme="minorHAnsi"/>
          <w:color w:val="000000" w:themeColor="text1"/>
          <w:sz w:val="24"/>
          <w:szCs w:val="24"/>
        </w:rPr>
        <w:t xml:space="preserve">Pour les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Lancers suivants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, vous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choisissez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les dés que vous relancez (les autres sont mis de côté).</w:t>
      </w:r>
    </w:p>
    <w:p w14:paraId="22F6ECDA" w14:textId="77777777" w:rsidR="00370403" w:rsidRPr="007E74EF" w:rsidRDefault="00370403" w:rsidP="0037040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Avant un Lancer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, vous pouvez toujours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reprendre des dés que vous avez mis de côté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lors d’un Lancer précédent. </w:t>
      </w:r>
    </w:p>
    <w:p w14:paraId="36541119" w14:textId="180A213D" w:rsidR="007037AB" w:rsidRPr="007E74EF" w:rsidRDefault="00370403" w:rsidP="007037AB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Fonts w:cstheme="minorHAnsi"/>
          <w:color w:val="000000" w:themeColor="text1"/>
          <w:sz w:val="24"/>
          <w:szCs w:val="24"/>
        </w:rPr>
        <w:t xml:space="preserve">Une fois que vous avez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fini vos trois Lancers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ou que vous décidez de vous arrêter, passez à la phase </w:t>
      </w:r>
      <w:r w:rsidRPr="007E74EF">
        <w:rPr>
          <w:rStyle w:val="Accentuation"/>
          <w:rFonts w:cstheme="minorHAnsi"/>
          <w:color w:val="000000" w:themeColor="text1"/>
          <w:sz w:val="24"/>
          <w:szCs w:val="24"/>
        </w:rPr>
        <w:t>Résoudre les dés</w:t>
      </w:r>
      <w:r w:rsidRPr="007E74EF">
        <w:rPr>
          <w:rFonts w:cstheme="minorHAnsi"/>
          <w:color w:val="000000" w:themeColor="text1"/>
          <w:sz w:val="24"/>
          <w:szCs w:val="24"/>
        </w:rPr>
        <w:t>.</w:t>
      </w:r>
    </w:p>
    <w:p w14:paraId="57A9DB61" w14:textId="77777777" w:rsidR="007037AB" w:rsidRPr="007037AB" w:rsidRDefault="007037AB" w:rsidP="007037AB">
      <w:pPr>
        <w:spacing w:before="100" w:beforeAutospacing="1" w:after="100" w:afterAutospacing="1" w:line="240" w:lineRule="auto"/>
        <w:ind w:left="2160"/>
        <w:jc w:val="both"/>
        <w:rPr>
          <w:rFonts w:cstheme="minorHAnsi"/>
          <w:color w:val="000000" w:themeColor="text1"/>
        </w:rPr>
      </w:pPr>
    </w:p>
    <w:p w14:paraId="0CADD345" w14:textId="77777777" w:rsidR="00370403" w:rsidRPr="007E74EF" w:rsidRDefault="00370403" w:rsidP="00370403">
      <w:pPr>
        <w:pStyle w:val="Titre3"/>
        <w:keepNext w:val="0"/>
        <w:keepLines w:val="0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  <w:r w:rsidRPr="007E74EF">
        <w:rPr>
          <w:rFonts w:asciiTheme="minorHAnsi" w:hAnsiTheme="minorHAnsi" w:cstheme="minorHAnsi"/>
          <w:b/>
          <w:color w:val="000000" w:themeColor="text1"/>
        </w:rPr>
        <w:t>Résoudre les dés</w:t>
      </w:r>
    </w:p>
    <w:p w14:paraId="038EB0A6" w14:textId="77777777" w:rsidR="00370403" w:rsidRPr="00370403" w:rsidRDefault="00370403" w:rsidP="00370403">
      <w:pPr>
        <w:pStyle w:val="NormalWeb"/>
        <w:ind w:left="720"/>
        <w:jc w:val="both"/>
        <w:rPr>
          <w:rFonts w:asciiTheme="minorHAnsi" w:hAnsiTheme="minorHAnsi" w:cstheme="minorHAnsi"/>
          <w:color w:val="000000" w:themeColor="text1"/>
        </w:rPr>
      </w:pPr>
      <w:r w:rsidRPr="00370403">
        <w:rPr>
          <w:rFonts w:asciiTheme="minorHAnsi" w:hAnsiTheme="minorHAnsi" w:cstheme="minorHAnsi"/>
          <w:color w:val="000000" w:themeColor="text1"/>
        </w:rPr>
        <w:t>Vous devez résoudre tous vos dés dans l’</w:t>
      </w:r>
      <w:r w:rsidRPr="00370403">
        <w:rPr>
          <w:rStyle w:val="lev"/>
          <w:rFonts w:asciiTheme="minorHAnsi" w:hAnsiTheme="minorHAnsi" w:cstheme="minorHAnsi"/>
          <w:b w:val="0"/>
          <w:color w:val="000000" w:themeColor="text1"/>
        </w:rPr>
        <w:t>ordre de votre choix</w:t>
      </w:r>
      <w:r w:rsidRPr="00370403">
        <w:rPr>
          <w:rFonts w:asciiTheme="minorHAnsi" w:hAnsiTheme="minorHAnsi" w:cstheme="minorHAnsi"/>
          <w:color w:val="000000" w:themeColor="text1"/>
        </w:rPr>
        <w:t>.</w:t>
      </w:r>
      <w:r w:rsidRPr="00370403">
        <w:rPr>
          <w:rFonts w:asciiTheme="minorHAnsi" w:hAnsiTheme="minorHAnsi" w:cstheme="minorHAnsi"/>
          <w:color w:val="000000" w:themeColor="text1"/>
        </w:rPr>
        <w:br/>
        <w:t xml:space="preserve">Les </w:t>
      </w:r>
      <w:r w:rsidRPr="00370403">
        <w:rPr>
          <w:rStyle w:val="lev"/>
          <w:rFonts w:asciiTheme="minorHAnsi" w:hAnsiTheme="minorHAnsi" w:cstheme="minorHAnsi"/>
          <w:b w:val="0"/>
          <w:color w:val="000000" w:themeColor="text1"/>
        </w:rPr>
        <w:t>symboles</w:t>
      </w:r>
      <w:r w:rsidRPr="00370403">
        <w:rPr>
          <w:rFonts w:asciiTheme="minorHAnsi" w:hAnsiTheme="minorHAnsi" w:cstheme="minorHAnsi"/>
          <w:color w:val="000000" w:themeColor="text1"/>
        </w:rPr>
        <w:t xml:space="preserve"> obtenus à la fin de votre dernier Lancer de dés représentent vos </w:t>
      </w:r>
      <w:r w:rsidRPr="00370403">
        <w:rPr>
          <w:rStyle w:val="lev"/>
          <w:rFonts w:asciiTheme="minorHAnsi" w:hAnsiTheme="minorHAnsi" w:cstheme="minorHAnsi"/>
          <w:b w:val="0"/>
          <w:color w:val="000000" w:themeColor="text1"/>
        </w:rPr>
        <w:t>actions du tour</w:t>
      </w:r>
      <w:r w:rsidRPr="00370403">
        <w:rPr>
          <w:rFonts w:asciiTheme="minorHAnsi" w:hAnsiTheme="minorHAnsi" w:cstheme="minorHAnsi"/>
          <w:color w:val="000000" w:themeColor="text1"/>
        </w:rPr>
        <w:t xml:space="preserve"> :</w:t>
      </w:r>
    </w:p>
    <w:p w14:paraId="141B74B9" w14:textId="561760DF" w:rsidR="00370403" w:rsidRPr="00370403" w:rsidRDefault="00370403" w:rsidP="00370403">
      <w:pPr>
        <w:pStyle w:val="Titre4"/>
        <w:keepNext w:val="0"/>
        <w:keepLines w:val="0"/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370403">
        <w:rPr>
          <w:rFonts w:asciiTheme="minorHAnsi" w:hAnsiTheme="minorHAnsi" w:cstheme="minorHAnsi"/>
          <w:color w:val="000000" w:themeColor="text1"/>
        </w:rPr>
        <w:t xml:space="preserve">Points de victoire </w:t>
      </w:r>
      <w:r w:rsidRPr="00370403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3D7D6DEC" wp14:editId="65E67B5C">
            <wp:extent cx="1028700" cy="438150"/>
            <wp:effectExtent l="0" t="0" r="0" b="0"/>
            <wp:docPr id="14" name="Image 14" descr="King of Tokyo : Points de Victo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King of Tokyo : Points de Victoir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99B52" w14:textId="50E95AB9" w:rsidR="00370403" w:rsidRPr="00370403" w:rsidRDefault="00370403" w:rsidP="00370403">
      <w:pPr>
        <w:pStyle w:val="NormalWeb"/>
        <w:ind w:left="1440"/>
        <w:jc w:val="both"/>
        <w:rPr>
          <w:rFonts w:asciiTheme="minorHAnsi" w:hAnsiTheme="minorHAnsi" w:cstheme="minorHAnsi"/>
          <w:color w:val="000000" w:themeColor="text1"/>
        </w:rPr>
      </w:pPr>
      <w:r w:rsidRPr="007E74EF">
        <w:rPr>
          <w:rFonts w:asciiTheme="minorHAnsi" w:hAnsiTheme="minorHAnsi" w:cstheme="minorHAnsi"/>
          <w:color w:val="000000" w:themeColor="text1"/>
        </w:rPr>
        <w:t xml:space="preserve">Pour chaque </w:t>
      </w: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>triplé</w:t>
      </w:r>
      <w:r w:rsidRPr="007E74EF">
        <w:rPr>
          <w:rFonts w:asciiTheme="minorHAnsi" w:hAnsiTheme="minorHAnsi" w:cstheme="minorHAnsi"/>
          <w:color w:val="000000" w:themeColor="text1"/>
        </w:rPr>
        <w:t xml:space="preserve"> obtenu avec des </w:t>
      </w: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>1</w:t>
      </w:r>
      <w:r w:rsidRPr="007E74EF">
        <w:rPr>
          <w:rFonts w:asciiTheme="minorHAnsi" w:hAnsiTheme="minorHAnsi" w:cstheme="minorHAnsi"/>
          <w:color w:val="000000" w:themeColor="text1"/>
        </w:rPr>
        <w:t xml:space="preserve">, </w:t>
      </w: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>2</w:t>
      </w:r>
      <w:r w:rsidRPr="007E74EF">
        <w:rPr>
          <w:rFonts w:asciiTheme="minorHAnsi" w:hAnsiTheme="minorHAnsi" w:cstheme="minorHAnsi"/>
          <w:color w:val="000000" w:themeColor="text1"/>
        </w:rPr>
        <w:t xml:space="preserve"> ou </w:t>
      </w: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>3</w:t>
      </w:r>
      <w:r w:rsidRPr="007E74EF">
        <w:rPr>
          <w:rFonts w:asciiTheme="minorHAnsi" w:hAnsiTheme="minorHAnsi" w:cstheme="minorHAnsi"/>
          <w:color w:val="000000" w:themeColor="text1"/>
        </w:rPr>
        <w:t>,</w:t>
      </w:r>
      <w:r w:rsidRPr="007E74EF">
        <w:rPr>
          <w:rFonts w:asciiTheme="minorHAnsi" w:hAnsiTheme="minorHAnsi" w:cstheme="minorHAnsi"/>
          <w:color w:val="000000" w:themeColor="text1"/>
        </w:rPr>
        <w:br/>
        <w:t xml:space="preserve">(ex : 2, 2, 2) → gagnez autant de </w:t>
      </w:r>
      <w:r w:rsidRPr="007E74EF">
        <w:rPr>
          <w:rStyle w:val="lev"/>
          <w:rFonts w:asciiTheme="minorHAnsi" w:hAnsiTheme="minorHAnsi" w:cstheme="minorHAnsi"/>
          <w:b w:val="0"/>
          <w:iCs/>
          <w:color w:val="000000" w:themeColor="text1"/>
        </w:rPr>
        <w:t>points de victoire</w:t>
      </w:r>
      <w:r w:rsidRPr="007E74EF">
        <w:rPr>
          <w:rFonts w:asciiTheme="minorHAnsi" w:hAnsiTheme="minorHAnsi" w:cstheme="minorHAnsi"/>
          <w:color w:val="000000" w:themeColor="text1"/>
        </w:rPr>
        <w:t xml:space="preserve"> que le chiffre du triplé.</w:t>
      </w:r>
      <w:r w:rsidRPr="007E74EF">
        <w:rPr>
          <w:rFonts w:asciiTheme="minorHAnsi" w:hAnsiTheme="minorHAnsi" w:cstheme="minorHAnsi"/>
          <w:color w:val="000000" w:themeColor="text1"/>
        </w:rPr>
        <w:br/>
        <w:t xml:space="preserve">→ Chaque dé obtenu en plus des trois premiers avec le </w:t>
      </w: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>même chiffre</w:t>
      </w:r>
      <w:r w:rsidRPr="007E74EF">
        <w:rPr>
          <w:rFonts w:asciiTheme="minorHAnsi" w:hAnsiTheme="minorHAnsi" w:cstheme="minorHAnsi"/>
          <w:color w:val="000000" w:themeColor="text1"/>
        </w:rPr>
        <w:t xml:space="preserve"> vous fait gagner </w:t>
      </w: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 xml:space="preserve">1 </w:t>
      </w:r>
      <w:r w:rsidRPr="007E74EF">
        <w:rPr>
          <w:rStyle w:val="Accentuation"/>
          <w:rFonts w:asciiTheme="minorHAnsi" w:hAnsiTheme="minorHAnsi" w:cstheme="minorHAnsi"/>
          <w:bCs/>
          <w:color w:val="000000" w:themeColor="text1"/>
        </w:rPr>
        <w:t>point de victoire</w:t>
      </w: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 xml:space="preserve"> supplémentaire</w:t>
      </w:r>
      <w:r w:rsidRPr="007E74EF">
        <w:rPr>
          <w:rFonts w:asciiTheme="minorHAnsi" w:hAnsiTheme="minorHAnsi" w:cstheme="minorHAnsi"/>
          <w:color w:val="000000" w:themeColor="text1"/>
        </w:rPr>
        <w:t>.</w:t>
      </w:r>
      <w:r w:rsidRPr="00370403">
        <w:rPr>
          <w:rFonts w:asciiTheme="minorHAnsi" w:hAnsiTheme="minorHAnsi" w:cstheme="minorHAnsi"/>
          <w:color w:val="000000" w:themeColor="text1"/>
        </w:rPr>
        <w:br/>
      </w:r>
      <w:r w:rsidRPr="00370403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0FEEBCF2" wp14:editId="7AF9817C">
            <wp:extent cx="3105150" cy="1514475"/>
            <wp:effectExtent l="0" t="0" r="0" b="9525"/>
            <wp:docPr id="13" name="Image 13" descr="King of Tokyo : exe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King of Tokyo : exempl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88E2" w14:textId="544D4CB5" w:rsidR="00370403" w:rsidRPr="00370403" w:rsidRDefault="00370403" w:rsidP="00370403">
      <w:pPr>
        <w:pStyle w:val="Titre4"/>
        <w:keepNext w:val="0"/>
        <w:keepLines w:val="0"/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370403">
        <w:rPr>
          <w:rFonts w:asciiTheme="minorHAnsi" w:hAnsiTheme="minorHAnsi" w:cstheme="minorHAnsi"/>
          <w:color w:val="000000" w:themeColor="text1"/>
        </w:rPr>
        <w:t xml:space="preserve">Énergie </w:t>
      </w:r>
      <w:r w:rsidRPr="00370403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54D34AF5" wp14:editId="36E6EE36">
            <wp:extent cx="581025" cy="571500"/>
            <wp:effectExtent l="0" t="0" r="9525" b="0"/>
            <wp:docPr id="12" name="Image 12" descr="King of Tokyo : éner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King of Tokyo : énergi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815C1" w14:textId="77777777" w:rsidR="00370403" w:rsidRPr="007E74EF" w:rsidRDefault="00370403" w:rsidP="00370403">
      <w:pPr>
        <w:pStyle w:val="NormalWeb"/>
        <w:ind w:left="1440"/>
        <w:jc w:val="both"/>
        <w:rPr>
          <w:rFonts w:asciiTheme="minorHAnsi" w:hAnsiTheme="minorHAnsi" w:cstheme="minorHAnsi"/>
          <w:color w:val="000000" w:themeColor="text1"/>
        </w:rPr>
      </w:pPr>
      <w:r w:rsidRPr="007E74EF">
        <w:rPr>
          <w:rFonts w:asciiTheme="minorHAnsi" w:hAnsiTheme="minorHAnsi" w:cstheme="minorHAnsi"/>
          <w:color w:val="000000" w:themeColor="text1"/>
        </w:rPr>
        <w:t xml:space="preserve">Récupérez 1 </w:t>
      </w:r>
      <w:r w:rsidRPr="007E74EF">
        <w:rPr>
          <w:rStyle w:val="Accentuation"/>
          <w:rFonts w:asciiTheme="minorHAnsi" w:hAnsiTheme="minorHAnsi" w:cstheme="minorHAnsi"/>
          <w:bCs/>
          <w:color w:val="000000" w:themeColor="text1"/>
        </w:rPr>
        <w:t>énergie</w:t>
      </w:r>
      <w:r w:rsidRPr="007E74EF">
        <w:rPr>
          <w:rFonts w:asciiTheme="minorHAnsi" w:hAnsiTheme="minorHAnsi" w:cstheme="minorHAnsi"/>
          <w:color w:val="000000" w:themeColor="text1"/>
        </w:rPr>
        <w:t xml:space="preserve"> de la banque pour chaque symbole </w:t>
      </w: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>éclair</w:t>
      </w:r>
      <w:r w:rsidRPr="007E74EF">
        <w:rPr>
          <w:rFonts w:asciiTheme="minorHAnsi" w:hAnsiTheme="minorHAnsi" w:cstheme="minorHAnsi"/>
          <w:color w:val="000000" w:themeColor="text1"/>
        </w:rPr>
        <w:t xml:space="preserve"> obtenu et placez-le dans votre réserve devant vous.</w:t>
      </w:r>
      <w:r w:rsidRPr="007E74EF">
        <w:rPr>
          <w:rFonts w:asciiTheme="minorHAnsi" w:hAnsiTheme="minorHAnsi" w:cstheme="minorHAnsi"/>
          <w:color w:val="000000" w:themeColor="text1"/>
        </w:rPr>
        <w:br/>
        <w:t xml:space="preserve">Les </w:t>
      </w:r>
      <w:r w:rsidRPr="007E74EF">
        <w:rPr>
          <w:rStyle w:val="Accentuation"/>
          <w:rFonts w:asciiTheme="minorHAnsi" w:hAnsiTheme="minorHAnsi" w:cstheme="minorHAnsi"/>
          <w:color w:val="000000" w:themeColor="text1"/>
        </w:rPr>
        <w:t>cubes d’Énergie</w:t>
      </w:r>
      <w:r w:rsidRPr="007E74EF">
        <w:rPr>
          <w:rFonts w:asciiTheme="minorHAnsi" w:hAnsiTheme="minorHAnsi" w:cstheme="minorHAnsi"/>
          <w:color w:val="000000" w:themeColor="text1"/>
        </w:rPr>
        <w:t xml:space="preserve"> se conservent jusqu’à ce qu’ils soient utilisés.</w:t>
      </w:r>
    </w:p>
    <w:p w14:paraId="058743D1" w14:textId="31BADDCD" w:rsidR="00370403" w:rsidRPr="00370403" w:rsidRDefault="00370403" w:rsidP="00370403">
      <w:pPr>
        <w:pStyle w:val="Titre4"/>
        <w:keepNext w:val="0"/>
        <w:keepLines w:val="0"/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370403">
        <w:rPr>
          <w:rFonts w:asciiTheme="minorHAnsi" w:hAnsiTheme="minorHAnsi" w:cstheme="minorHAnsi"/>
          <w:color w:val="000000" w:themeColor="text1"/>
        </w:rPr>
        <w:lastRenderedPageBreak/>
        <w:t xml:space="preserve">Baffe </w:t>
      </w:r>
      <w:r w:rsidRPr="00370403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48EF77F0" wp14:editId="40810C1F">
            <wp:extent cx="581025" cy="561975"/>
            <wp:effectExtent l="0" t="0" r="9525" b="9525"/>
            <wp:docPr id="11" name="Image 11" descr="King of Tokyo : Baf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King of Tokyo : Baff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4CF8" w14:textId="77777777" w:rsidR="00370403" w:rsidRPr="007E74EF" w:rsidRDefault="00370403" w:rsidP="00370403">
      <w:pPr>
        <w:pStyle w:val="NormalWeb"/>
        <w:ind w:left="144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E74E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Faites perdre 1pv (point de vie) pour chaque symbole </w:t>
      </w:r>
      <w:r w:rsidRPr="007E74EF">
        <w:rPr>
          <w:rStyle w:val="lev"/>
          <w:rFonts w:asciiTheme="minorHAnsi" w:hAnsiTheme="minorHAnsi" w:cstheme="minorHAnsi"/>
          <w:b w:val="0"/>
          <w:color w:val="000000" w:themeColor="text1"/>
          <w:sz w:val="22"/>
          <w:szCs w:val="22"/>
        </w:rPr>
        <w:t>Baffe</w:t>
      </w:r>
      <w:r w:rsidRPr="007E74E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obtenu à tous les monstres qui ne sont pas dans le même lieu que vous.</w:t>
      </w:r>
    </w:p>
    <w:p w14:paraId="313287BB" w14:textId="77777777" w:rsidR="00370403" w:rsidRPr="007E74EF" w:rsidRDefault="00370403" w:rsidP="00370403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7E74EF">
        <w:rPr>
          <w:rStyle w:val="lev"/>
          <w:rFonts w:cstheme="minorHAnsi"/>
          <w:b w:val="0"/>
          <w:iCs/>
          <w:color w:val="000000" w:themeColor="text1"/>
        </w:rPr>
        <w:t>Si vous êtes dans Tokyo</w:t>
      </w:r>
      <w:r w:rsidRPr="007E74EF">
        <w:rPr>
          <w:rFonts w:cstheme="minorHAnsi"/>
          <w:color w:val="000000" w:themeColor="text1"/>
        </w:rPr>
        <w:t xml:space="preserve"> (Tokyo City ou Tokyo Bay) et que vous obtenez des baffes,</w:t>
      </w:r>
      <w:r w:rsidRPr="007E74EF">
        <w:rPr>
          <w:rFonts w:cstheme="minorHAnsi"/>
          <w:color w:val="000000" w:themeColor="text1"/>
        </w:rPr>
        <w:br/>
        <w:t xml:space="preserve">→ vous faites perdre des </w:t>
      </w:r>
      <w:proofErr w:type="spellStart"/>
      <w:r w:rsidRPr="007E74EF">
        <w:rPr>
          <w:rFonts w:cstheme="minorHAnsi"/>
          <w:color w:val="000000" w:themeColor="text1"/>
        </w:rPr>
        <w:t>pv</w:t>
      </w:r>
      <w:proofErr w:type="spellEnd"/>
      <w:r w:rsidRPr="007E74EF">
        <w:rPr>
          <w:rFonts w:cstheme="minorHAnsi"/>
          <w:color w:val="000000" w:themeColor="text1"/>
        </w:rPr>
        <w:t xml:space="preserve"> à tous les Monstres qui ne sont pas dans Tokyo.</w:t>
      </w:r>
    </w:p>
    <w:p w14:paraId="7A8DEF44" w14:textId="77777777" w:rsidR="00370403" w:rsidRPr="007E74EF" w:rsidRDefault="00370403" w:rsidP="00370403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7E74EF">
        <w:rPr>
          <w:rStyle w:val="lev"/>
          <w:rFonts w:cstheme="minorHAnsi"/>
          <w:b w:val="0"/>
          <w:iCs/>
          <w:color w:val="000000" w:themeColor="text1"/>
        </w:rPr>
        <w:t>Si vous n’êtes pas dans Tokyo</w:t>
      </w:r>
      <w:r w:rsidRPr="007E74EF">
        <w:rPr>
          <w:rFonts w:cstheme="minorHAnsi"/>
          <w:color w:val="000000" w:themeColor="text1"/>
        </w:rPr>
        <w:t xml:space="preserve"> et que vous obtenez des baffes,</w:t>
      </w:r>
      <w:r w:rsidRPr="007E74EF">
        <w:rPr>
          <w:rFonts w:cstheme="minorHAnsi"/>
          <w:color w:val="000000" w:themeColor="text1"/>
        </w:rPr>
        <w:br/>
        <w:t xml:space="preserve">→ vous faites perdre des </w:t>
      </w:r>
      <w:proofErr w:type="spellStart"/>
      <w:r w:rsidRPr="007E74EF">
        <w:rPr>
          <w:rFonts w:cstheme="minorHAnsi"/>
          <w:color w:val="000000" w:themeColor="text1"/>
        </w:rPr>
        <w:t>pv</w:t>
      </w:r>
      <w:proofErr w:type="spellEnd"/>
      <w:r w:rsidRPr="007E74EF">
        <w:rPr>
          <w:rFonts w:cstheme="minorHAnsi"/>
          <w:color w:val="000000" w:themeColor="text1"/>
        </w:rPr>
        <w:t xml:space="preserve"> à tous les Monstres qui sont dans Tokyo (Tokyo City et Tokyo Bay).</w:t>
      </w:r>
      <w:r w:rsidRPr="007E74EF">
        <w:rPr>
          <w:rFonts w:cstheme="minorHAnsi"/>
          <w:color w:val="000000" w:themeColor="text1"/>
        </w:rPr>
        <w:br/>
        <w:t xml:space="preserve">Ces Monstres peuvent alors décider de </w:t>
      </w:r>
      <w:r w:rsidRPr="007E74EF">
        <w:rPr>
          <w:rStyle w:val="lev"/>
          <w:rFonts w:cstheme="minorHAnsi"/>
          <w:b w:val="0"/>
          <w:color w:val="000000" w:themeColor="text1"/>
        </w:rPr>
        <w:t>Fuir</w:t>
      </w:r>
      <w:r w:rsidRPr="007E74EF">
        <w:rPr>
          <w:rFonts w:cstheme="minorHAnsi"/>
          <w:color w:val="000000" w:themeColor="text1"/>
        </w:rPr>
        <w:t xml:space="preserve"> Tokyo ou d’y </w:t>
      </w:r>
      <w:r w:rsidRPr="007E74EF">
        <w:rPr>
          <w:rStyle w:val="lev"/>
          <w:rFonts w:cstheme="minorHAnsi"/>
          <w:b w:val="0"/>
          <w:color w:val="000000" w:themeColor="text1"/>
        </w:rPr>
        <w:t xml:space="preserve">rester </w:t>
      </w:r>
      <w:r w:rsidRPr="007E74EF">
        <w:rPr>
          <w:rFonts w:cstheme="minorHAnsi"/>
          <w:color w:val="000000" w:themeColor="text1"/>
        </w:rPr>
        <w:t>:</w:t>
      </w:r>
    </w:p>
    <w:p w14:paraId="3220F7D8" w14:textId="77777777" w:rsidR="00370403" w:rsidRPr="007E74EF" w:rsidRDefault="00370403" w:rsidP="00370403">
      <w:pPr>
        <w:numPr>
          <w:ilvl w:val="3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7E74EF">
        <w:rPr>
          <w:rFonts w:cstheme="minorHAnsi"/>
          <w:color w:val="000000" w:themeColor="text1"/>
        </w:rPr>
        <w:t xml:space="preserve">Les Monstres qui fuient Tokyo perdent quand même des </w:t>
      </w:r>
      <w:proofErr w:type="spellStart"/>
      <w:r w:rsidRPr="007E74EF">
        <w:rPr>
          <w:rFonts w:cstheme="minorHAnsi"/>
          <w:color w:val="000000" w:themeColor="text1"/>
        </w:rPr>
        <w:t>pv</w:t>
      </w:r>
      <w:proofErr w:type="spellEnd"/>
      <w:r w:rsidRPr="007E74EF">
        <w:rPr>
          <w:rFonts w:cstheme="minorHAnsi"/>
          <w:color w:val="000000" w:themeColor="text1"/>
        </w:rPr>
        <w:t>.</w:t>
      </w:r>
      <w:r w:rsidRPr="007E74EF">
        <w:rPr>
          <w:rFonts w:cstheme="minorHAnsi"/>
          <w:color w:val="000000" w:themeColor="text1"/>
        </w:rPr>
        <w:br/>
        <w:t xml:space="preserve">Si un Monstre perd son dernier </w:t>
      </w:r>
      <w:proofErr w:type="spellStart"/>
      <w:r w:rsidRPr="007E74EF">
        <w:rPr>
          <w:rFonts w:cstheme="minorHAnsi"/>
          <w:color w:val="000000" w:themeColor="text1"/>
        </w:rPr>
        <w:t>pv</w:t>
      </w:r>
      <w:proofErr w:type="spellEnd"/>
      <w:r w:rsidRPr="007E74EF">
        <w:rPr>
          <w:rFonts w:cstheme="minorHAnsi"/>
          <w:color w:val="000000" w:themeColor="text1"/>
        </w:rPr>
        <w:t xml:space="preserve"> et que la </w:t>
      </w:r>
      <w:r w:rsidRPr="007E74EF">
        <w:rPr>
          <w:rStyle w:val="Accentuation"/>
          <w:rFonts w:cstheme="minorHAnsi"/>
          <w:color w:val="000000" w:themeColor="text1"/>
        </w:rPr>
        <w:t>tête de mort</w:t>
      </w:r>
      <w:r w:rsidRPr="007E74EF">
        <w:rPr>
          <w:rFonts w:cstheme="minorHAnsi"/>
          <w:color w:val="000000" w:themeColor="text1"/>
        </w:rPr>
        <w:t xml:space="preserve"> apparaît, il est </w:t>
      </w:r>
      <w:r w:rsidRPr="007E74EF">
        <w:rPr>
          <w:rStyle w:val="lev"/>
          <w:rFonts w:cstheme="minorHAnsi"/>
          <w:b w:val="0"/>
          <w:color w:val="000000" w:themeColor="text1"/>
        </w:rPr>
        <w:t>éliminé</w:t>
      </w:r>
      <w:r w:rsidRPr="007E74EF">
        <w:rPr>
          <w:rFonts w:cstheme="minorHAnsi"/>
          <w:color w:val="000000" w:themeColor="text1"/>
        </w:rPr>
        <w:t xml:space="preserve"> (ses cartes pouvoir et ses cubes d’Énergie sont défaussés).</w:t>
      </w:r>
    </w:p>
    <w:p w14:paraId="35D0E1ED" w14:textId="3332DA8F" w:rsidR="00370403" w:rsidRPr="00370403" w:rsidRDefault="00370403" w:rsidP="00370403">
      <w:pPr>
        <w:numPr>
          <w:ilvl w:val="3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7E74EF">
        <w:rPr>
          <w:rFonts w:cstheme="minorHAnsi"/>
          <w:color w:val="000000" w:themeColor="text1"/>
        </w:rPr>
        <w:t xml:space="preserve">Lorsque la </w:t>
      </w:r>
      <w:r w:rsidRPr="007E74EF">
        <w:rPr>
          <w:rStyle w:val="lev"/>
          <w:rFonts w:cstheme="minorHAnsi"/>
          <w:b w:val="0"/>
          <w:color w:val="000000" w:themeColor="text1"/>
        </w:rPr>
        <w:t>partie commence</w:t>
      </w:r>
      <w:r w:rsidRPr="007E74EF">
        <w:rPr>
          <w:rFonts w:cstheme="minorHAnsi"/>
          <w:color w:val="000000" w:themeColor="text1"/>
        </w:rPr>
        <w:t>, il n’y a pas de Monstre dans Tokyo.</w:t>
      </w:r>
      <w:r w:rsidRPr="007E74EF">
        <w:rPr>
          <w:rFonts w:cstheme="minorHAnsi"/>
          <w:color w:val="000000" w:themeColor="text1"/>
        </w:rPr>
        <w:br/>
        <w:t xml:space="preserve">Le Monstre qui </w:t>
      </w:r>
      <w:r w:rsidRPr="007E74EF">
        <w:rPr>
          <w:rStyle w:val="Accentuation"/>
          <w:rFonts w:cstheme="minorHAnsi"/>
          <w:color w:val="000000" w:themeColor="text1"/>
        </w:rPr>
        <w:t>joue en premier</w:t>
      </w:r>
      <w:r w:rsidRPr="007E74EF">
        <w:rPr>
          <w:rFonts w:cstheme="minorHAnsi"/>
          <w:color w:val="000000" w:themeColor="text1"/>
        </w:rPr>
        <w:t xml:space="preserve"> ne fait pas perdre de PV avec ses Baffes.</w:t>
      </w:r>
      <w:r w:rsidRPr="00370403">
        <w:rPr>
          <w:rFonts w:cstheme="minorHAnsi"/>
          <w:color w:val="000000" w:themeColor="text1"/>
        </w:rPr>
        <w:br/>
      </w:r>
      <w:r w:rsidRPr="00370403">
        <w:rPr>
          <w:rFonts w:cstheme="minorHAnsi"/>
          <w:noProof/>
          <w:color w:val="000000" w:themeColor="text1"/>
        </w:rPr>
        <w:drawing>
          <wp:inline distT="0" distB="0" distL="0" distR="0" wp14:anchorId="25D91159" wp14:editId="0D4BE23C">
            <wp:extent cx="3762375" cy="1238250"/>
            <wp:effectExtent l="0" t="0" r="9525" b="0"/>
            <wp:docPr id="10" name="Image 10" descr="King of Tokyo : Fu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King of Tokyo : Fuir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0D60" w14:textId="3A8ABCC1" w:rsidR="00370403" w:rsidRPr="00370403" w:rsidRDefault="00370403" w:rsidP="00370403">
      <w:pPr>
        <w:pStyle w:val="Titre4"/>
        <w:keepNext w:val="0"/>
        <w:keepLines w:val="0"/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370403">
        <w:rPr>
          <w:rFonts w:asciiTheme="minorHAnsi" w:hAnsiTheme="minorHAnsi" w:cstheme="minorHAnsi"/>
          <w:color w:val="000000" w:themeColor="text1"/>
        </w:rPr>
        <w:t xml:space="preserve">Soin </w:t>
      </w:r>
      <w:r w:rsidRPr="00370403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137B5109" wp14:editId="3B515731">
            <wp:extent cx="619125" cy="619125"/>
            <wp:effectExtent l="0" t="0" r="9525" b="9525"/>
            <wp:docPr id="9" name="Image 9" descr="King of Tokyo : s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King of Tokyo : soin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87662" w14:textId="77777777" w:rsidR="007E74EF" w:rsidRPr="007E74EF" w:rsidRDefault="00370403" w:rsidP="007E74EF">
      <w:pPr>
        <w:pStyle w:val="NormalWeb"/>
        <w:ind w:left="1440"/>
        <w:rPr>
          <w:rFonts w:asciiTheme="minorHAnsi" w:hAnsiTheme="minorHAnsi" w:cstheme="minorHAnsi"/>
          <w:color w:val="000000" w:themeColor="text1"/>
        </w:rPr>
      </w:pP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>Si vous n’êtes pas dans Tokyo</w:t>
      </w:r>
      <w:r w:rsidRPr="007E74EF">
        <w:rPr>
          <w:rFonts w:asciiTheme="minorHAnsi" w:hAnsiTheme="minorHAnsi" w:cstheme="minorHAnsi"/>
          <w:color w:val="000000" w:themeColor="text1"/>
        </w:rPr>
        <w:t xml:space="preserve"> :</w:t>
      </w:r>
      <w:r w:rsidRPr="007E74EF">
        <w:rPr>
          <w:rFonts w:asciiTheme="minorHAnsi" w:hAnsiTheme="minorHAnsi" w:cstheme="minorHAnsi"/>
          <w:color w:val="000000" w:themeColor="text1"/>
        </w:rPr>
        <w:br/>
        <w:t xml:space="preserve">→ Vous pouvez gagner 1 </w:t>
      </w:r>
      <w:proofErr w:type="spellStart"/>
      <w:r w:rsidRPr="007E74EF">
        <w:rPr>
          <w:rFonts w:asciiTheme="minorHAnsi" w:hAnsiTheme="minorHAnsi" w:cstheme="minorHAnsi"/>
          <w:color w:val="000000" w:themeColor="text1"/>
        </w:rPr>
        <w:t>pv</w:t>
      </w:r>
      <w:proofErr w:type="spellEnd"/>
      <w:r w:rsidRPr="007E74EF">
        <w:rPr>
          <w:rFonts w:asciiTheme="minorHAnsi" w:hAnsiTheme="minorHAnsi" w:cstheme="minorHAnsi"/>
          <w:color w:val="000000" w:themeColor="text1"/>
        </w:rPr>
        <w:t xml:space="preserve"> pour chaque symbole cœur obtenu.</w:t>
      </w:r>
      <w:r w:rsidRPr="007E74EF">
        <w:rPr>
          <w:rFonts w:asciiTheme="minorHAnsi" w:hAnsiTheme="minorHAnsi" w:cstheme="minorHAnsi"/>
          <w:color w:val="000000" w:themeColor="text1"/>
        </w:rPr>
        <w:br/>
      </w: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>Si vous êtes dans Tokyo</w:t>
      </w:r>
      <w:r w:rsidRPr="007E74EF">
        <w:rPr>
          <w:rFonts w:asciiTheme="minorHAnsi" w:hAnsiTheme="minorHAnsi" w:cstheme="minorHAnsi"/>
          <w:color w:val="000000" w:themeColor="text1"/>
        </w:rPr>
        <w:t xml:space="preserve"> :</w:t>
      </w:r>
      <w:r w:rsidRPr="007E74EF">
        <w:rPr>
          <w:rFonts w:asciiTheme="minorHAnsi" w:hAnsiTheme="minorHAnsi" w:cstheme="minorHAnsi"/>
          <w:color w:val="000000" w:themeColor="text1"/>
        </w:rPr>
        <w:br/>
        <w:t xml:space="preserve">→ Les cœurs que vous obtenez ne vous permettent pas de gagner des </w:t>
      </w:r>
      <w:proofErr w:type="spellStart"/>
      <w:r w:rsidRPr="007E74EF">
        <w:rPr>
          <w:rFonts w:asciiTheme="minorHAnsi" w:hAnsiTheme="minorHAnsi" w:cstheme="minorHAnsi"/>
          <w:color w:val="000000" w:themeColor="text1"/>
        </w:rPr>
        <w:t>pv</w:t>
      </w:r>
      <w:proofErr w:type="spellEnd"/>
      <w:r w:rsidRPr="007E74EF">
        <w:rPr>
          <w:rFonts w:asciiTheme="minorHAnsi" w:hAnsiTheme="minorHAnsi" w:cstheme="minorHAnsi"/>
          <w:color w:val="000000" w:themeColor="text1"/>
        </w:rPr>
        <w:t xml:space="preserve"> (vous ne pouvez gagner des </w:t>
      </w:r>
      <w:proofErr w:type="spellStart"/>
      <w:r w:rsidRPr="007E74EF">
        <w:rPr>
          <w:rFonts w:asciiTheme="minorHAnsi" w:hAnsiTheme="minorHAnsi" w:cstheme="minorHAnsi"/>
          <w:color w:val="000000" w:themeColor="text1"/>
        </w:rPr>
        <w:t>pv</w:t>
      </w:r>
      <w:proofErr w:type="spellEnd"/>
      <w:r w:rsidRPr="007E74EF">
        <w:rPr>
          <w:rFonts w:asciiTheme="minorHAnsi" w:hAnsiTheme="minorHAnsi" w:cstheme="minorHAnsi"/>
          <w:color w:val="000000" w:themeColor="text1"/>
        </w:rPr>
        <w:t xml:space="preserve"> qu’à l’aide de cartes Énergie).</w:t>
      </w:r>
    </w:p>
    <w:p w14:paraId="41FBA3D6" w14:textId="77777777" w:rsidR="007E74EF" w:rsidRPr="007E74EF" w:rsidRDefault="00370403" w:rsidP="007E74EF">
      <w:pPr>
        <w:pStyle w:val="NormalWeb"/>
        <w:ind w:left="1440"/>
        <w:rPr>
          <w:rStyle w:val="Accentuation"/>
          <w:rFonts w:asciiTheme="minorHAnsi" w:hAnsiTheme="minorHAnsi" w:cstheme="minorHAnsi"/>
          <w:bCs/>
          <w:color w:val="000000" w:themeColor="text1"/>
        </w:rPr>
      </w:pP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 xml:space="preserve">Remarque : Vous ne pouvez pas </w:t>
      </w:r>
      <w:r w:rsidRPr="007E74EF">
        <w:rPr>
          <w:rStyle w:val="Accentuation"/>
          <w:rFonts w:asciiTheme="minorHAnsi" w:hAnsiTheme="minorHAnsi" w:cstheme="minorHAnsi"/>
          <w:bCs/>
          <w:color w:val="000000" w:themeColor="text1"/>
        </w:rPr>
        <w:t xml:space="preserve">dépasser 10 </w:t>
      </w:r>
      <w:proofErr w:type="spellStart"/>
      <w:r w:rsidRPr="007E74EF">
        <w:rPr>
          <w:rStyle w:val="Accentuation"/>
          <w:rFonts w:asciiTheme="minorHAnsi" w:hAnsiTheme="minorHAnsi" w:cstheme="minorHAnsi"/>
          <w:bCs/>
          <w:color w:val="000000" w:themeColor="text1"/>
        </w:rPr>
        <w:t>pv</w:t>
      </w:r>
      <w:proofErr w:type="spellEnd"/>
    </w:p>
    <w:p w14:paraId="7DA5F244" w14:textId="6DC91025" w:rsidR="00370403" w:rsidRDefault="00370403" w:rsidP="007E74EF">
      <w:pPr>
        <w:pStyle w:val="NormalWeb"/>
        <w:jc w:val="center"/>
        <w:rPr>
          <w:rFonts w:asciiTheme="minorHAnsi" w:hAnsiTheme="minorHAnsi" w:cstheme="minorHAnsi"/>
          <w:bCs/>
          <w:i/>
          <w:iCs/>
          <w:color w:val="000000" w:themeColor="text1"/>
        </w:rPr>
      </w:pPr>
      <w:r w:rsidRPr="00370403">
        <w:rPr>
          <w:rFonts w:asciiTheme="minorHAnsi" w:hAnsiTheme="minorHAnsi" w:cstheme="minorHAnsi"/>
          <w:color w:val="000000" w:themeColor="text1"/>
        </w:rPr>
        <w:lastRenderedPageBreak/>
        <w:br/>
      </w:r>
      <w:r w:rsidRPr="00370403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7CE0879B" wp14:editId="6E201677">
            <wp:extent cx="5760720" cy="4019550"/>
            <wp:effectExtent l="0" t="0" r="0" b="0"/>
            <wp:docPr id="8" name="Image 8" descr="King of Tokyo : Exemple d'un lancer de d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King of Tokyo : Exemple d'un lancer de dé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D5F9D" w14:textId="45C9F3C2" w:rsidR="007E74EF" w:rsidRDefault="007E74EF" w:rsidP="007E74EF">
      <w:pPr>
        <w:pStyle w:val="NormalWeb"/>
        <w:jc w:val="center"/>
        <w:rPr>
          <w:rFonts w:asciiTheme="minorHAnsi" w:hAnsiTheme="minorHAnsi" w:cstheme="minorHAnsi"/>
          <w:bCs/>
          <w:i/>
          <w:iCs/>
          <w:color w:val="000000" w:themeColor="text1"/>
        </w:rPr>
      </w:pPr>
    </w:p>
    <w:p w14:paraId="79F81A09" w14:textId="77777777" w:rsidR="007E74EF" w:rsidRPr="007E74EF" w:rsidRDefault="007E74EF" w:rsidP="007E74EF">
      <w:pPr>
        <w:pStyle w:val="NormalWeb"/>
        <w:rPr>
          <w:rFonts w:asciiTheme="minorHAnsi" w:hAnsiTheme="minorHAnsi" w:cstheme="minorHAnsi"/>
          <w:bCs/>
          <w:i/>
          <w:iCs/>
          <w:color w:val="000000" w:themeColor="text1"/>
        </w:rPr>
      </w:pPr>
    </w:p>
    <w:p w14:paraId="624C0519" w14:textId="77777777" w:rsidR="00370403" w:rsidRPr="007E74EF" w:rsidRDefault="00370403" w:rsidP="00370403">
      <w:pPr>
        <w:pStyle w:val="Titre3"/>
        <w:keepNext w:val="0"/>
        <w:keepLines w:val="0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  <w:r w:rsidRPr="007E74EF">
        <w:rPr>
          <w:rFonts w:asciiTheme="minorHAnsi" w:hAnsiTheme="minorHAnsi" w:cstheme="minorHAnsi"/>
          <w:b/>
          <w:color w:val="000000" w:themeColor="text1"/>
        </w:rPr>
        <w:t>Entrer dans Tokyo</w:t>
      </w:r>
    </w:p>
    <w:p w14:paraId="196C8D97" w14:textId="77777777" w:rsidR="00370403" w:rsidRPr="007E74EF" w:rsidRDefault="00370403" w:rsidP="00370403">
      <w:pPr>
        <w:pStyle w:val="NormalWeb"/>
        <w:ind w:left="720"/>
        <w:jc w:val="both"/>
        <w:rPr>
          <w:rFonts w:asciiTheme="minorHAnsi" w:hAnsiTheme="minorHAnsi" w:cstheme="minorHAnsi"/>
          <w:color w:val="000000" w:themeColor="text1"/>
        </w:rPr>
      </w:pP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>S’il n’y a personne dans Tokyo</w:t>
      </w:r>
      <w:r w:rsidRPr="007E74EF">
        <w:rPr>
          <w:rFonts w:asciiTheme="minorHAnsi" w:hAnsiTheme="minorHAnsi" w:cstheme="minorHAnsi"/>
          <w:color w:val="000000" w:themeColor="text1"/>
        </w:rPr>
        <w:t xml:space="preserve"> : vous devez en prendre le contrôle et placer votre Monstre sur Tokyo City. Vous ne pouvez pas quitter Tokyo lors de cette phase.</w:t>
      </w:r>
    </w:p>
    <w:p w14:paraId="6FABA7EE" w14:textId="7347282E" w:rsidR="007E74EF" w:rsidRPr="007E74EF" w:rsidRDefault="00370403" w:rsidP="007E74EF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Fonts w:cstheme="minorHAnsi"/>
          <w:color w:val="000000" w:themeColor="text1"/>
          <w:sz w:val="24"/>
          <w:szCs w:val="24"/>
        </w:rPr>
        <w:t xml:space="preserve">Vous ne pouvez </w:t>
      </w:r>
      <w:r w:rsidRPr="007E74EF">
        <w:rPr>
          <w:rStyle w:val="lev"/>
          <w:rFonts w:cstheme="minorHAnsi"/>
          <w:b w:val="0"/>
          <w:iCs/>
          <w:color w:val="000000" w:themeColor="text1"/>
          <w:sz w:val="24"/>
          <w:szCs w:val="24"/>
        </w:rPr>
        <w:t>quitter Tokyo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que lorsque vous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 xml:space="preserve">perdez des </w:t>
      </w:r>
      <w:proofErr w:type="spellStart"/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pv</w:t>
      </w:r>
      <w:proofErr w:type="spellEnd"/>
      <w:r w:rsidRPr="007E74EF">
        <w:rPr>
          <w:rFonts w:cstheme="minorHAnsi"/>
          <w:color w:val="000000" w:themeColor="text1"/>
          <w:sz w:val="24"/>
          <w:szCs w:val="24"/>
        </w:rPr>
        <w:t xml:space="preserve"> à cause de baffes obtenues par un autre Monstre</w:t>
      </w:r>
    </w:p>
    <w:p w14:paraId="0427D721" w14:textId="77777777" w:rsidR="00370403" w:rsidRPr="007E74EF" w:rsidRDefault="00370403" w:rsidP="0037040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Fonts w:cstheme="minorHAnsi"/>
          <w:color w:val="000000" w:themeColor="text1"/>
          <w:sz w:val="24"/>
          <w:szCs w:val="24"/>
        </w:rPr>
        <w:t xml:space="preserve">Au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début de la partie</w:t>
      </w:r>
      <w:r w:rsidRPr="007E74EF">
        <w:rPr>
          <w:rFonts w:cstheme="minorHAnsi"/>
          <w:color w:val="000000" w:themeColor="text1"/>
          <w:sz w:val="24"/>
          <w:szCs w:val="24"/>
        </w:rPr>
        <w:t>, aucun Monstre ne se trouve dans Tokyo.</w:t>
      </w:r>
      <w:r w:rsidRPr="007E74EF">
        <w:rPr>
          <w:rFonts w:cstheme="minorHAnsi"/>
          <w:color w:val="000000" w:themeColor="text1"/>
          <w:sz w:val="24"/>
          <w:szCs w:val="24"/>
        </w:rPr>
        <w:br/>
        <w:t xml:space="preserve">→ Le </w:t>
      </w:r>
      <w:r w:rsidRPr="007E74EF">
        <w:rPr>
          <w:rStyle w:val="Accentuation"/>
          <w:rFonts w:cstheme="minorHAnsi"/>
          <w:i w:val="0"/>
          <w:color w:val="000000" w:themeColor="text1"/>
          <w:sz w:val="24"/>
          <w:szCs w:val="24"/>
        </w:rPr>
        <w:t>premier joueur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sera donc obligé de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placer son Monstre dans Tokyo City</w:t>
      </w:r>
      <w:r w:rsidRPr="007E74EF">
        <w:rPr>
          <w:rFonts w:cstheme="minorHAnsi"/>
          <w:color w:val="000000" w:themeColor="text1"/>
          <w:sz w:val="24"/>
          <w:szCs w:val="24"/>
        </w:rPr>
        <w:t>.</w:t>
      </w:r>
    </w:p>
    <w:p w14:paraId="0774CDCE" w14:textId="0BDD5251" w:rsidR="00370403" w:rsidRPr="007E74EF" w:rsidRDefault="00370403" w:rsidP="0037040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Style w:val="Accentuation"/>
          <w:rFonts w:cstheme="minorHAnsi"/>
          <w:bCs/>
          <w:i w:val="0"/>
          <w:color w:val="000000" w:themeColor="text1"/>
          <w:sz w:val="24"/>
          <w:szCs w:val="24"/>
        </w:rPr>
        <w:t>Règle d’occupation à 5 ou 6 joueurs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:</w:t>
      </w:r>
      <w:r w:rsidRPr="007E74EF">
        <w:rPr>
          <w:rFonts w:cstheme="minorHAnsi"/>
          <w:color w:val="000000" w:themeColor="text1"/>
          <w:sz w:val="24"/>
          <w:szCs w:val="24"/>
        </w:rPr>
        <w:br/>
        <w:t xml:space="preserve">Si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Tokyo City est occupée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mais que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Tokyo Bay est libre</w:t>
      </w:r>
      <w:r w:rsidRPr="007E74EF">
        <w:rPr>
          <w:rFonts w:cstheme="minorHAnsi"/>
          <w:color w:val="000000" w:themeColor="text1"/>
          <w:sz w:val="24"/>
          <w:szCs w:val="24"/>
        </w:rPr>
        <w:t>, → vous devez prendre le contrôle de Tokyo Bay et placer votre Monstre dessus.</w:t>
      </w:r>
      <w:r w:rsidRPr="007E74EF">
        <w:rPr>
          <w:rFonts w:cstheme="minorHAnsi"/>
          <w:color w:val="000000" w:themeColor="text1"/>
          <w:sz w:val="24"/>
          <w:szCs w:val="24"/>
        </w:rPr>
        <w:br/>
        <w:t xml:space="preserve">Cette règle est valable à la condition qu’il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reste plus de 4 joueurs en jeu</w:t>
      </w:r>
      <w:r w:rsidRPr="007E74EF">
        <w:rPr>
          <w:rFonts w:cstheme="minorHAnsi"/>
          <w:color w:val="000000" w:themeColor="text1"/>
          <w:sz w:val="24"/>
          <w:szCs w:val="24"/>
        </w:rPr>
        <w:t>. Tokyo Bay donne les mêmes avantages et inconvénients que Tokyo City.</w:t>
      </w:r>
      <w:r w:rsidRPr="007E74EF">
        <w:rPr>
          <w:rFonts w:cstheme="minorHAnsi"/>
          <w:color w:val="000000" w:themeColor="text1"/>
          <w:sz w:val="24"/>
          <w:szCs w:val="24"/>
        </w:rPr>
        <w:br/>
        <w:t xml:space="preserve">Dès que vous n’êtes plus que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4 joueurs ou moins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: → Vous devez quitter Tokyo Bay (sauf si Tokyo City est libre, auquel cas vous vous y déplacez).</w:t>
      </w:r>
      <w:r w:rsidRPr="007E74EF">
        <w:rPr>
          <w:rFonts w:cstheme="minorHAnsi"/>
          <w:color w:val="000000" w:themeColor="text1"/>
          <w:sz w:val="24"/>
          <w:szCs w:val="24"/>
        </w:rPr>
        <w:br/>
        <w:t xml:space="preserve">→ Les Monstres dans </w:t>
      </w:r>
      <w:r w:rsidRPr="007E74EF">
        <w:rPr>
          <w:rStyle w:val="Accentuation"/>
          <w:rFonts w:cstheme="minorHAnsi"/>
          <w:i w:val="0"/>
          <w:color w:val="000000" w:themeColor="text1"/>
          <w:sz w:val="24"/>
          <w:szCs w:val="24"/>
        </w:rPr>
        <w:t>Tokyo City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et dans </w:t>
      </w:r>
      <w:r w:rsidRPr="007E74EF">
        <w:rPr>
          <w:rStyle w:val="Accentuation"/>
          <w:rFonts w:cstheme="minorHAnsi"/>
          <w:i w:val="0"/>
          <w:color w:val="000000" w:themeColor="text1"/>
          <w:sz w:val="24"/>
          <w:szCs w:val="24"/>
        </w:rPr>
        <w:t>Tokyo Bay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sont considérés comme étant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dans Tokyo</w:t>
      </w:r>
      <w:r w:rsidRPr="007E74EF">
        <w:rPr>
          <w:rFonts w:cstheme="minorHAnsi"/>
          <w:color w:val="000000" w:themeColor="text1"/>
          <w:sz w:val="24"/>
          <w:szCs w:val="24"/>
        </w:rPr>
        <w:t>.</w:t>
      </w:r>
    </w:p>
    <w:p w14:paraId="44ABAC97" w14:textId="77777777" w:rsidR="007E74EF" w:rsidRPr="00370403" w:rsidRDefault="007E74EF" w:rsidP="007E74EF">
      <w:p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</w:p>
    <w:p w14:paraId="27080FE2" w14:textId="6289EF56" w:rsidR="00370403" w:rsidRPr="00370403" w:rsidRDefault="00370403" w:rsidP="007E74EF">
      <w:pPr>
        <w:pStyle w:val="Titre4"/>
        <w:keepNext w:val="0"/>
        <w:keepLines w:val="0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370403">
        <w:rPr>
          <w:rFonts w:asciiTheme="minorHAnsi" w:hAnsiTheme="minorHAnsi" w:cstheme="minorHAnsi"/>
          <w:color w:val="000000" w:themeColor="text1"/>
        </w:rPr>
        <w:lastRenderedPageBreak/>
        <w:t>EFFETS DE TOKYO :</w:t>
      </w:r>
    </w:p>
    <w:p w14:paraId="4C482F81" w14:textId="77777777" w:rsidR="007E74EF" w:rsidRDefault="00370403" w:rsidP="007E74EF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370403">
        <w:rPr>
          <w:rStyle w:val="lev"/>
          <w:rFonts w:asciiTheme="minorHAnsi" w:hAnsiTheme="minorHAnsi" w:cstheme="minorHAnsi"/>
          <w:b w:val="0"/>
          <w:color w:val="000000" w:themeColor="text1"/>
        </w:rPr>
        <w:t>Être dans Tokyo</w:t>
      </w:r>
      <w:r w:rsidRPr="00370403">
        <w:rPr>
          <w:rFonts w:asciiTheme="minorHAnsi" w:hAnsiTheme="minorHAnsi" w:cstheme="minorHAnsi"/>
          <w:color w:val="000000" w:themeColor="text1"/>
        </w:rPr>
        <w:t xml:space="preserve"> (</w:t>
      </w:r>
      <w:r w:rsidRPr="00370403">
        <w:rPr>
          <w:rStyle w:val="Accentuation"/>
          <w:rFonts w:asciiTheme="minorHAnsi" w:hAnsiTheme="minorHAnsi" w:cstheme="minorHAnsi"/>
          <w:color w:val="000000" w:themeColor="text1"/>
        </w:rPr>
        <w:t>Tokyo City</w:t>
      </w:r>
      <w:r w:rsidRPr="00370403">
        <w:rPr>
          <w:rFonts w:asciiTheme="minorHAnsi" w:hAnsiTheme="minorHAnsi" w:cstheme="minorHAnsi"/>
          <w:color w:val="000000" w:themeColor="text1"/>
        </w:rPr>
        <w:t xml:space="preserve"> ou </w:t>
      </w:r>
      <w:r w:rsidRPr="00370403">
        <w:rPr>
          <w:rStyle w:val="Accentuation"/>
          <w:rFonts w:asciiTheme="minorHAnsi" w:hAnsiTheme="minorHAnsi" w:cstheme="minorHAnsi"/>
          <w:color w:val="000000" w:themeColor="text1"/>
        </w:rPr>
        <w:t>Tokyo Bay</w:t>
      </w:r>
      <w:r w:rsidRPr="00370403">
        <w:rPr>
          <w:rFonts w:asciiTheme="minorHAnsi" w:hAnsiTheme="minorHAnsi" w:cstheme="minorHAnsi"/>
          <w:color w:val="000000" w:themeColor="text1"/>
        </w:rPr>
        <w:t xml:space="preserve">) entraîne des </w:t>
      </w:r>
      <w:r w:rsidRPr="00370403">
        <w:rPr>
          <w:rStyle w:val="lev"/>
          <w:rFonts w:asciiTheme="minorHAnsi" w:hAnsiTheme="minorHAnsi" w:cstheme="minorHAnsi"/>
          <w:b w:val="0"/>
          <w:color w:val="000000" w:themeColor="text1"/>
        </w:rPr>
        <w:t>avantages</w:t>
      </w:r>
      <w:r w:rsidRPr="00370403">
        <w:rPr>
          <w:rFonts w:asciiTheme="minorHAnsi" w:hAnsiTheme="minorHAnsi" w:cstheme="minorHAnsi"/>
          <w:color w:val="000000" w:themeColor="text1"/>
        </w:rPr>
        <w:t xml:space="preserve"> et des </w:t>
      </w:r>
      <w:r w:rsidRPr="00370403">
        <w:rPr>
          <w:rStyle w:val="lev"/>
          <w:rFonts w:asciiTheme="minorHAnsi" w:hAnsiTheme="minorHAnsi" w:cstheme="minorHAnsi"/>
          <w:b w:val="0"/>
          <w:color w:val="000000" w:themeColor="text1"/>
        </w:rPr>
        <w:t>inconvénients</w:t>
      </w:r>
      <w:r w:rsidRPr="00370403">
        <w:rPr>
          <w:rFonts w:asciiTheme="minorHAnsi" w:hAnsiTheme="minorHAnsi" w:cstheme="minorHAnsi"/>
          <w:color w:val="000000" w:themeColor="text1"/>
        </w:rPr>
        <w:t xml:space="preserve"> :</w:t>
      </w:r>
    </w:p>
    <w:p w14:paraId="7B5625D8" w14:textId="08534A3F" w:rsidR="00370403" w:rsidRDefault="00370403" w:rsidP="007E74EF">
      <w:pPr>
        <w:pStyle w:val="NormalWeb"/>
        <w:jc w:val="center"/>
        <w:rPr>
          <w:rFonts w:asciiTheme="minorHAnsi" w:hAnsiTheme="minorHAnsi" w:cstheme="minorHAnsi"/>
          <w:color w:val="000000" w:themeColor="text1"/>
        </w:rPr>
      </w:pPr>
      <w:r w:rsidRPr="00370403">
        <w:rPr>
          <w:rFonts w:asciiTheme="minorHAnsi" w:hAnsiTheme="minorHAnsi" w:cstheme="minorHAnsi"/>
          <w:color w:val="000000" w:themeColor="text1"/>
        </w:rPr>
        <w:br/>
      </w:r>
      <w:r w:rsidRPr="00370403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4CBF2E22" wp14:editId="0508593C">
            <wp:extent cx="4457700" cy="695325"/>
            <wp:effectExtent l="0" t="0" r="0" b="9525"/>
            <wp:docPr id="7" name="Image 7" descr="Tokyo : 1 point de victo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okyo : 1 point de victoir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0403">
        <w:rPr>
          <w:rFonts w:asciiTheme="minorHAnsi" w:hAnsiTheme="minorHAnsi" w:cstheme="minorHAnsi"/>
          <w:color w:val="000000" w:themeColor="text1"/>
        </w:rPr>
        <w:br/>
      </w:r>
      <w:r w:rsidRPr="00370403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5D59ACAF" wp14:editId="4BDDC682">
            <wp:extent cx="3952875" cy="666750"/>
            <wp:effectExtent l="0" t="0" r="9525" b="0"/>
            <wp:docPr id="6" name="Image 6" descr="Si vous commencez le tour dans Tokyo +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i vous commencez le tour dans Tokyo +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0403">
        <w:rPr>
          <w:rFonts w:asciiTheme="minorHAnsi" w:hAnsiTheme="minorHAnsi" w:cstheme="minorHAnsi"/>
          <w:color w:val="000000" w:themeColor="text1"/>
        </w:rPr>
        <w:br/>
      </w:r>
      <w:r w:rsidRPr="00370403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5442A9B6" wp14:editId="741EFD9E">
            <wp:extent cx="4876800" cy="1457325"/>
            <wp:effectExtent l="0" t="0" r="0" b="9525"/>
            <wp:docPr id="5" name="Image 5" descr="Si dans Tokyo : Impossible d'utiliser co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i dans Tokyo : Impossible d'utiliser coeur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41951" w14:textId="77777777" w:rsidR="007E74EF" w:rsidRPr="00370403" w:rsidRDefault="007E74EF" w:rsidP="007E74EF">
      <w:pPr>
        <w:pStyle w:val="NormalWeb"/>
        <w:jc w:val="center"/>
        <w:rPr>
          <w:rFonts w:asciiTheme="minorHAnsi" w:hAnsiTheme="minorHAnsi" w:cstheme="minorHAnsi"/>
          <w:color w:val="000000" w:themeColor="text1"/>
        </w:rPr>
      </w:pPr>
    </w:p>
    <w:p w14:paraId="32F6BA05" w14:textId="77777777" w:rsidR="00370403" w:rsidRPr="007E74EF" w:rsidRDefault="00370403" w:rsidP="00370403">
      <w:pPr>
        <w:pStyle w:val="Titre3"/>
        <w:keepNext w:val="0"/>
        <w:keepLines w:val="0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  <w:r w:rsidRPr="007E74EF">
        <w:rPr>
          <w:rFonts w:asciiTheme="minorHAnsi" w:hAnsiTheme="minorHAnsi" w:cstheme="minorHAnsi"/>
          <w:b/>
          <w:color w:val="000000" w:themeColor="text1"/>
        </w:rPr>
        <w:t>Acheter des cartes énergie</w:t>
      </w:r>
    </w:p>
    <w:p w14:paraId="3E4B10AF" w14:textId="0D3F55A7" w:rsidR="00370403" w:rsidRDefault="00370403" w:rsidP="003B0F45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7E74EF">
        <w:rPr>
          <w:rFonts w:asciiTheme="minorHAnsi" w:hAnsiTheme="minorHAnsi" w:cstheme="minorHAnsi"/>
          <w:color w:val="000000" w:themeColor="text1"/>
        </w:rPr>
        <w:t>Vous avez maintenant la possibilité d’</w:t>
      </w:r>
      <w:r w:rsidRPr="007E74EF">
        <w:rPr>
          <w:rStyle w:val="lev"/>
          <w:rFonts w:asciiTheme="minorHAnsi" w:hAnsiTheme="minorHAnsi" w:cstheme="minorHAnsi"/>
          <w:b w:val="0"/>
          <w:color w:val="000000" w:themeColor="text1"/>
        </w:rPr>
        <w:t>acheter</w:t>
      </w:r>
      <w:r w:rsidRPr="007E74EF">
        <w:rPr>
          <w:rFonts w:asciiTheme="minorHAnsi" w:hAnsiTheme="minorHAnsi" w:cstheme="minorHAnsi"/>
          <w:color w:val="000000" w:themeColor="text1"/>
        </w:rPr>
        <w:t xml:space="preserve"> une ou plusieurs </w:t>
      </w:r>
      <w:r w:rsidRPr="007E74EF">
        <w:rPr>
          <w:rStyle w:val="Accentuation"/>
          <w:rFonts w:asciiTheme="minorHAnsi" w:hAnsiTheme="minorHAnsi" w:cstheme="minorHAnsi"/>
          <w:bCs/>
          <w:color w:val="000000" w:themeColor="text1"/>
        </w:rPr>
        <w:t>cartes Énergie</w:t>
      </w:r>
      <w:r w:rsidRPr="007E74EF">
        <w:rPr>
          <w:rFonts w:asciiTheme="minorHAnsi" w:hAnsiTheme="minorHAnsi" w:cstheme="minorHAnsi"/>
          <w:color w:val="000000" w:themeColor="text1"/>
        </w:rPr>
        <w:t xml:space="preserve"> parmi les </w:t>
      </w:r>
      <w:r w:rsidRPr="007E74EF">
        <w:rPr>
          <w:rStyle w:val="Accentuation"/>
          <w:rFonts w:asciiTheme="minorHAnsi" w:hAnsiTheme="minorHAnsi" w:cstheme="minorHAnsi"/>
          <w:color w:val="000000" w:themeColor="text1"/>
        </w:rPr>
        <w:t>trois qui sont face visible</w:t>
      </w:r>
      <w:r w:rsidRPr="007E74EF">
        <w:rPr>
          <w:rFonts w:asciiTheme="minorHAnsi" w:hAnsiTheme="minorHAnsi" w:cstheme="minorHAnsi"/>
          <w:color w:val="000000" w:themeColor="text1"/>
        </w:rPr>
        <w:t>.</w:t>
      </w:r>
    </w:p>
    <w:p w14:paraId="60CBCC42" w14:textId="77777777" w:rsidR="00370403" w:rsidRPr="007E74EF" w:rsidRDefault="00370403" w:rsidP="0037040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Fonts w:cstheme="minorHAnsi"/>
          <w:color w:val="000000" w:themeColor="text1"/>
          <w:sz w:val="24"/>
          <w:szCs w:val="24"/>
        </w:rPr>
        <w:t xml:space="preserve">Pour cela,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payez autant d’énergie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que le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prix indiqué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sur le haut des cartes Énergie.</w:t>
      </w:r>
    </w:p>
    <w:p w14:paraId="1CD895F7" w14:textId="77777777" w:rsidR="007E74EF" w:rsidRPr="007E74EF" w:rsidRDefault="00370403" w:rsidP="00370403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7E74EF">
        <w:rPr>
          <w:rFonts w:cstheme="minorHAnsi"/>
          <w:color w:val="000000" w:themeColor="text1"/>
          <w:sz w:val="24"/>
          <w:szCs w:val="24"/>
        </w:rPr>
        <w:t xml:space="preserve">Chaque </w:t>
      </w:r>
      <w:r w:rsidRPr="007E74EF">
        <w:rPr>
          <w:rStyle w:val="Accentuation"/>
          <w:rFonts w:cstheme="minorHAnsi"/>
          <w:color w:val="000000" w:themeColor="text1"/>
          <w:sz w:val="24"/>
          <w:szCs w:val="24"/>
        </w:rPr>
        <w:t>carte Énergie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achetée est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remplacée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par la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 xml:space="preserve">première </w:t>
      </w:r>
      <w:r w:rsidRPr="007E74EF">
        <w:rPr>
          <w:rStyle w:val="Accentuation"/>
          <w:rFonts w:cstheme="minorHAnsi"/>
          <w:bCs/>
          <w:color w:val="000000" w:themeColor="text1"/>
          <w:sz w:val="24"/>
          <w:szCs w:val="24"/>
        </w:rPr>
        <w:t>carte Énergie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 xml:space="preserve"> de la pioche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qui devient immédiatement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disponible à l’achat</w:t>
      </w:r>
      <w:r w:rsidRPr="007E74EF">
        <w:rPr>
          <w:rFonts w:cstheme="minorHAnsi"/>
          <w:color w:val="000000" w:themeColor="text1"/>
          <w:sz w:val="24"/>
          <w:szCs w:val="24"/>
        </w:rPr>
        <w:t>.</w:t>
      </w:r>
    </w:p>
    <w:p w14:paraId="0567F325" w14:textId="3BFDE612" w:rsidR="00370403" w:rsidRDefault="00370403" w:rsidP="007E74EF">
      <w:pPr>
        <w:spacing w:before="100" w:beforeAutospacing="1" w:after="100" w:afterAutospacing="1" w:line="240" w:lineRule="auto"/>
        <w:ind w:left="1440"/>
        <w:jc w:val="center"/>
        <w:rPr>
          <w:rFonts w:cstheme="minorHAnsi"/>
          <w:color w:val="000000" w:themeColor="text1"/>
        </w:rPr>
      </w:pPr>
      <w:r w:rsidRPr="007E74EF">
        <w:rPr>
          <w:rFonts w:cstheme="minorHAnsi"/>
          <w:color w:val="000000" w:themeColor="text1"/>
          <w:sz w:val="24"/>
          <w:szCs w:val="24"/>
        </w:rPr>
        <w:br/>
      </w:r>
      <w:r w:rsidRPr="00370403">
        <w:rPr>
          <w:rFonts w:cstheme="minorHAnsi"/>
          <w:noProof/>
          <w:color w:val="000000" w:themeColor="text1"/>
        </w:rPr>
        <w:drawing>
          <wp:inline distT="0" distB="0" distL="0" distR="0" wp14:anchorId="1C7599CA" wp14:editId="334D4A9C">
            <wp:extent cx="1905000" cy="847725"/>
            <wp:effectExtent l="0" t="0" r="0" b="9525"/>
            <wp:docPr id="4" name="Image 4" descr="King of Tokyo : Cubes d'éner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King of Tokyo : Cubes d'énergi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00301" w14:textId="77777777" w:rsidR="007E74EF" w:rsidRPr="00370403" w:rsidRDefault="007E74EF" w:rsidP="007E74EF">
      <w:p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</w:p>
    <w:p w14:paraId="5A4E2281" w14:textId="77777777" w:rsidR="007E74EF" w:rsidRDefault="00370403" w:rsidP="007E74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t xml:space="preserve">Vous pouvez dépenser </w:t>
      </w:r>
      <w:r w:rsidRPr="00370403">
        <w:rPr>
          <w:rStyle w:val="lev"/>
          <w:rFonts w:cstheme="minorHAnsi"/>
          <w:b w:val="0"/>
          <w:color w:val="000000" w:themeColor="text1"/>
        </w:rPr>
        <w:t>2 cubes d’énergie</w:t>
      </w:r>
      <w:r w:rsidRPr="00370403">
        <w:rPr>
          <w:rFonts w:cstheme="minorHAnsi"/>
          <w:color w:val="000000" w:themeColor="text1"/>
        </w:rPr>
        <w:t xml:space="preserve"> pour défausser les </w:t>
      </w:r>
      <w:r w:rsidRPr="00370403">
        <w:rPr>
          <w:rStyle w:val="lev"/>
          <w:rFonts w:cstheme="minorHAnsi"/>
          <w:b w:val="0"/>
          <w:color w:val="000000" w:themeColor="text1"/>
        </w:rPr>
        <w:t>3 cartes Énergie face visible</w:t>
      </w:r>
      <w:r w:rsidRPr="00370403">
        <w:rPr>
          <w:rFonts w:cstheme="minorHAnsi"/>
          <w:color w:val="000000" w:themeColor="text1"/>
        </w:rPr>
        <w:t xml:space="preserve"> et en </w:t>
      </w:r>
      <w:r w:rsidRPr="00370403">
        <w:rPr>
          <w:rStyle w:val="lev"/>
          <w:rFonts w:cstheme="minorHAnsi"/>
          <w:b w:val="0"/>
          <w:color w:val="000000" w:themeColor="text1"/>
        </w:rPr>
        <w:t>révéler trois nouvelles</w:t>
      </w:r>
      <w:r w:rsidRPr="00370403">
        <w:rPr>
          <w:rFonts w:cstheme="minorHAnsi"/>
          <w:color w:val="000000" w:themeColor="text1"/>
        </w:rPr>
        <w:t xml:space="preserve"> qui sont immédiatement disponibles à l’achat (Tant que vous avez assez d’énergie vous pouvez continuer d’acheter ou de défausser des cartes Énergi</w:t>
      </w:r>
      <w:r w:rsidR="007E74EF">
        <w:rPr>
          <w:rFonts w:cstheme="minorHAnsi"/>
          <w:color w:val="000000" w:themeColor="text1"/>
        </w:rPr>
        <w:t>e.</w:t>
      </w:r>
    </w:p>
    <w:p w14:paraId="64C93722" w14:textId="07AB865C" w:rsidR="00CA08F4" w:rsidRDefault="00370403" w:rsidP="007E74EF">
      <w:pPr>
        <w:spacing w:before="100" w:beforeAutospacing="1" w:after="100" w:afterAutospacing="1" w:line="240" w:lineRule="auto"/>
        <w:ind w:left="1440"/>
        <w:rPr>
          <w:rFonts w:cstheme="minorHAnsi"/>
          <w:color w:val="000000" w:themeColor="text1"/>
        </w:rPr>
      </w:pPr>
      <w:r w:rsidRPr="00370403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669998B9" wp14:editId="4F709B91">
            <wp:extent cx="3695700" cy="3152775"/>
            <wp:effectExtent l="0" t="0" r="0" b="9525"/>
            <wp:docPr id="3" name="Image 3" descr="Exemple éner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xemple énergi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0403">
        <w:rPr>
          <w:rFonts w:cstheme="minorHAnsi"/>
          <w:color w:val="000000" w:themeColor="text1"/>
        </w:rPr>
        <w:br/>
      </w:r>
    </w:p>
    <w:p w14:paraId="7FE78CE2" w14:textId="19BF8E77" w:rsidR="00370403" w:rsidRPr="00370403" w:rsidRDefault="00370403" w:rsidP="00CA08F4">
      <w:pPr>
        <w:spacing w:before="100" w:beforeAutospacing="1" w:after="100" w:afterAutospacing="1" w:line="240" w:lineRule="auto"/>
        <w:ind w:left="1440"/>
        <w:jc w:val="both"/>
        <w:rPr>
          <w:rFonts w:cstheme="minorHAnsi"/>
          <w:color w:val="000000" w:themeColor="text1"/>
        </w:rPr>
      </w:pPr>
      <w:r w:rsidRPr="00370403">
        <w:rPr>
          <w:rFonts w:cstheme="minorHAnsi"/>
          <w:noProof/>
          <w:color w:val="000000" w:themeColor="text1"/>
        </w:rPr>
        <w:drawing>
          <wp:inline distT="0" distB="0" distL="0" distR="0" wp14:anchorId="2D84CFD8" wp14:editId="2DBE5531">
            <wp:extent cx="5267325" cy="5314950"/>
            <wp:effectExtent l="0" t="0" r="9525" b="0"/>
            <wp:docPr id="2" name="Image 2" descr="Exemple Tour de jeu dans Tokyo-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xemple Tour de jeu dans Tokyo-Bay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4AE03" w14:textId="77777777" w:rsidR="00370403" w:rsidRPr="007E74EF" w:rsidRDefault="00370403" w:rsidP="00370403">
      <w:pPr>
        <w:pStyle w:val="Titre3"/>
        <w:keepNext w:val="0"/>
        <w:keepLines w:val="0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  <w:r w:rsidRPr="007E74EF">
        <w:rPr>
          <w:rFonts w:asciiTheme="minorHAnsi" w:hAnsiTheme="minorHAnsi" w:cstheme="minorHAnsi"/>
          <w:b/>
          <w:color w:val="000000" w:themeColor="text1"/>
        </w:rPr>
        <w:lastRenderedPageBreak/>
        <w:t>Finir son tour</w:t>
      </w:r>
    </w:p>
    <w:p w14:paraId="33ABB5B5" w14:textId="77777777" w:rsidR="007E74EF" w:rsidRDefault="007E74EF" w:rsidP="007E74EF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</w:p>
    <w:p w14:paraId="4164A94B" w14:textId="5D66AB62" w:rsidR="00370403" w:rsidRDefault="00370403" w:rsidP="007E74EF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370403">
        <w:rPr>
          <w:rFonts w:asciiTheme="minorHAnsi" w:hAnsiTheme="minorHAnsi" w:cstheme="minorHAnsi"/>
          <w:color w:val="000000" w:themeColor="text1"/>
        </w:rPr>
        <w:t xml:space="preserve">Certains effets de </w:t>
      </w:r>
      <w:r w:rsidRPr="00370403">
        <w:rPr>
          <w:rStyle w:val="Accentuation"/>
          <w:rFonts w:asciiTheme="minorHAnsi" w:hAnsiTheme="minorHAnsi" w:cstheme="minorHAnsi"/>
          <w:color w:val="000000" w:themeColor="text1"/>
        </w:rPr>
        <w:t>carte Énergie</w:t>
      </w:r>
      <w:r w:rsidRPr="00370403">
        <w:rPr>
          <w:rFonts w:asciiTheme="minorHAnsi" w:hAnsiTheme="minorHAnsi" w:cstheme="minorHAnsi"/>
          <w:color w:val="000000" w:themeColor="text1"/>
        </w:rPr>
        <w:t xml:space="preserve"> s’activent à la fin du tour. Une fois ceux-ci résolus, c’est la fin de votre tour, passez les dés à votre voisin de gauche.</w:t>
      </w:r>
    </w:p>
    <w:p w14:paraId="46C9BC26" w14:textId="4443C6B6" w:rsidR="007E74EF" w:rsidRDefault="007E74EF" w:rsidP="007E74EF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</w:p>
    <w:p w14:paraId="772B03D6" w14:textId="77777777" w:rsidR="007E74EF" w:rsidRPr="00370403" w:rsidRDefault="007E74EF" w:rsidP="007E74EF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</w:p>
    <w:p w14:paraId="4DBF73FE" w14:textId="77777777" w:rsidR="00370403" w:rsidRPr="007E74EF" w:rsidRDefault="00370403" w:rsidP="00370403">
      <w:pPr>
        <w:pStyle w:val="Titre2"/>
        <w:jc w:val="both"/>
        <w:rPr>
          <w:rFonts w:asciiTheme="minorHAnsi" w:hAnsiTheme="minorHAnsi" w:cstheme="minorHAnsi"/>
          <w:b/>
          <w:color w:val="000000" w:themeColor="text1"/>
        </w:rPr>
      </w:pPr>
      <w:r w:rsidRPr="007E74EF">
        <w:rPr>
          <w:rFonts w:asciiTheme="minorHAnsi" w:hAnsiTheme="minorHAnsi" w:cstheme="minorHAnsi"/>
          <w:b/>
          <w:color w:val="0070C0"/>
          <w:sz w:val="28"/>
        </w:rPr>
        <w:t>IV – FIN DE LA PARTIE</w:t>
      </w:r>
    </w:p>
    <w:p w14:paraId="3B998C13" w14:textId="77777777" w:rsidR="007E74EF" w:rsidRDefault="007E74EF" w:rsidP="00370403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</w:p>
    <w:p w14:paraId="44D1B7A2" w14:textId="7828B084" w:rsidR="00370403" w:rsidRPr="00370403" w:rsidRDefault="00370403" w:rsidP="003B0F4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0403">
        <w:rPr>
          <w:rFonts w:asciiTheme="minorHAnsi" w:hAnsiTheme="minorHAnsi" w:cstheme="minorHAnsi"/>
          <w:color w:val="000000" w:themeColor="text1"/>
        </w:rPr>
        <w:t xml:space="preserve">La partie s’arrête à la fin du tour si un Monstre a atteint </w:t>
      </w:r>
      <w:r w:rsidRPr="00370403">
        <w:rPr>
          <w:rStyle w:val="lev"/>
          <w:rFonts w:asciiTheme="minorHAnsi" w:hAnsiTheme="minorHAnsi" w:cstheme="minorHAnsi"/>
          <w:b w:val="0"/>
          <w:color w:val="000000" w:themeColor="text1"/>
        </w:rPr>
        <w:t>20 points de victoire</w:t>
      </w:r>
      <w:r w:rsidRPr="00370403">
        <w:rPr>
          <w:rFonts w:asciiTheme="minorHAnsi" w:hAnsiTheme="minorHAnsi" w:cstheme="minorHAnsi"/>
          <w:color w:val="000000" w:themeColor="text1"/>
        </w:rPr>
        <w:t xml:space="preserve"> ou s’il ne reste qu’un Monstre en</w:t>
      </w:r>
      <w:r w:rsidR="003B0F45">
        <w:rPr>
          <w:rFonts w:asciiTheme="minorHAnsi" w:hAnsiTheme="minorHAnsi" w:cstheme="minorHAnsi"/>
          <w:color w:val="000000" w:themeColor="text1"/>
        </w:rPr>
        <w:t xml:space="preserve"> </w:t>
      </w:r>
      <w:r w:rsidRPr="00370403">
        <w:rPr>
          <w:rFonts w:asciiTheme="minorHAnsi" w:hAnsiTheme="minorHAnsi" w:cstheme="minorHAnsi"/>
          <w:color w:val="000000" w:themeColor="text1"/>
        </w:rPr>
        <w:t>jeu.</w:t>
      </w:r>
      <w:r w:rsidRPr="00370403">
        <w:rPr>
          <w:rFonts w:asciiTheme="minorHAnsi" w:hAnsiTheme="minorHAnsi" w:cstheme="minorHAnsi"/>
          <w:color w:val="000000" w:themeColor="text1"/>
        </w:rPr>
        <w:br/>
        <w:t xml:space="preserve">Le Monstre qui a atteint les </w:t>
      </w:r>
      <w:r w:rsidRPr="00370403">
        <w:rPr>
          <w:rStyle w:val="lev"/>
          <w:rFonts w:asciiTheme="minorHAnsi" w:hAnsiTheme="minorHAnsi" w:cstheme="minorHAnsi"/>
          <w:b w:val="0"/>
          <w:color w:val="000000" w:themeColor="text1"/>
        </w:rPr>
        <w:t>20 points de victoire</w:t>
      </w:r>
      <w:r w:rsidRPr="00370403">
        <w:rPr>
          <w:rFonts w:asciiTheme="minorHAnsi" w:hAnsiTheme="minorHAnsi" w:cstheme="minorHAnsi"/>
          <w:color w:val="000000" w:themeColor="text1"/>
        </w:rPr>
        <w:t xml:space="preserve"> ou le </w:t>
      </w:r>
      <w:r w:rsidRPr="00370403">
        <w:rPr>
          <w:rStyle w:val="lev"/>
          <w:rFonts w:asciiTheme="minorHAnsi" w:hAnsiTheme="minorHAnsi" w:cstheme="minorHAnsi"/>
          <w:b w:val="0"/>
          <w:color w:val="000000" w:themeColor="text1"/>
        </w:rPr>
        <w:t>dernier survivant</w:t>
      </w:r>
      <w:r w:rsidRPr="00370403">
        <w:rPr>
          <w:rFonts w:asciiTheme="minorHAnsi" w:hAnsiTheme="minorHAnsi" w:cstheme="minorHAnsi"/>
          <w:color w:val="000000" w:themeColor="text1"/>
        </w:rPr>
        <w:t xml:space="preserve"> </w:t>
      </w:r>
      <w:r w:rsidRPr="00370403">
        <w:rPr>
          <w:rStyle w:val="lev"/>
          <w:rFonts w:asciiTheme="minorHAnsi" w:hAnsiTheme="minorHAnsi" w:cstheme="minorHAnsi"/>
          <w:b w:val="0"/>
          <w:color w:val="000000" w:themeColor="text1"/>
        </w:rPr>
        <w:t>gagne la partie</w:t>
      </w:r>
      <w:r w:rsidRPr="00370403">
        <w:rPr>
          <w:rFonts w:asciiTheme="minorHAnsi" w:hAnsiTheme="minorHAnsi" w:cstheme="minorHAnsi"/>
          <w:color w:val="000000" w:themeColor="text1"/>
        </w:rPr>
        <w:t xml:space="preserve"> et est sacré </w:t>
      </w:r>
      <w:r w:rsidRPr="00370403">
        <w:rPr>
          <w:rStyle w:val="lev"/>
          <w:rFonts w:asciiTheme="minorHAnsi" w:hAnsiTheme="minorHAnsi" w:cstheme="minorHAnsi"/>
          <w:b w:val="0"/>
          <w:color w:val="000000" w:themeColor="text1"/>
        </w:rPr>
        <w:t>King of Tokyo</w:t>
      </w:r>
      <w:r w:rsidRPr="00370403">
        <w:rPr>
          <w:rFonts w:asciiTheme="minorHAnsi" w:hAnsiTheme="minorHAnsi" w:cstheme="minorHAnsi"/>
          <w:color w:val="000000" w:themeColor="text1"/>
        </w:rPr>
        <w:t>.</w:t>
      </w:r>
    </w:p>
    <w:p w14:paraId="3C7E8BF5" w14:textId="77777777" w:rsidR="00370403" w:rsidRPr="00370403" w:rsidRDefault="00370403" w:rsidP="00370403">
      <w:pPr>
        <w:rPr>
          <w:rFonts w:cstheme="minorHAnsi"/>
          <w:color w:val="000000" w:themeColor="text1"/>
        </w:rPr>
      </w:pPr>
      <w:r w:rsidRPr="00370403">
        <w:rPr>
          <w:rFonts w:cstheme="minorHAnsi"/>
          <w:color w:val="000000" w:themeColor="text1"/>
        </w:rPr>
        <w:pict w14:anchorId="5B2654C1">
          <v:rect id="_x0000_i1053" style="width:0;height:1.5pt" o:hralign="center" o:hrstd="t" o:hr="t" fillcolor="#a0a0a0" stroked="f"/>
        </w:pict>
      </w:r>
    </w:p>
    <w:p w14:paraId="5DAD1DCB" w14:textId="77777777" w:rsidR="007E74EF" w:rsidRDefault="007E74EF" w:rsidP="00370403">
      <w:pPr>
        <w:pStyle w:val="Titre2"/>
        <w:jc w:val="both"/>
        <w:rPr>
          <w:rFonts w:asciiTheme="minorHAnsi" w:hAnsiTheme="minorHAnsi" w:cstheme="minorHAnsi"/>
          <w:color w:val="000000" w:themeColor="text1"/>
        </w:rPr>
      </w:pPr>
    </w:p>
    <w:p w14:paraId="5DCC0221" w14:textId="0C9F7DE3" w:rsidR="00370403" w:rsidRPr="007E74EF" w:rsidRDefault="00370403" w:rsidP="00370403">
      <w:pPr>
        <w:pStyle w:val="Titre2"/>
        <w:jc w:val="both"/>
        <w:rPr>
          <w:rFonts w:asciiTheme="minorHAnsi" w:hAnsiTheme="minorHAnsi" w:cstheme="minorHAnsi"/>
          <w:b/>
          <w:color w:val="0070C0"/>
          <w:sz w:val="28"/>
        </w:rPr>
      </w:pPr>
      <w:r w:rsidRPr="007E74EF">
        <w:rPr>
          <w:rFonts w:asciiTheme="minorHAnsi" w:hAnsiTheme="minorHAnsi" w:cstheme="minorHAnsi"/>
          <w:b/>
          <w:color w:val="0070C0"/>
          <w:sz w:val="28"/>
        </w:rPr>
        <w:t>Récapitulatif des points importants</w:t>
      </w:r>
    </w:p>
    <w:p w14:paraId="767A9ACE" w14:textId="77777777" w:rsidR="00370403" w:rsidRPr="007E74EF" w:rsidRDefault="00370403" w:rsidP="0037040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3 lancers</w:t>
      </w:r>
      <w:r w:rsidRPr="007E74EF">
        <w:rPr>
          <w:rFonts w:cstheme="minorHAnsi"/>
          <w:color w:val="000000" w:themeColor="text1"/>
          <w:sz w:val="24"/>
          <w:szCs w:val="24"/>
        </w:rPr>
        <w:t>.</w:t>
      </w:r>
    </w:p>
    <w:p w14:paraId="5891C37A" w14:textId="77777777" w:rsidR="00370403" w:rsidRPr="007E74EF" w:rsidRDefault="00370403" w:rsidP="0037040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 xml:space="preserve">10 </w:t>
      </w:r>
      <w:proofErr w:type="spellStart"/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pv</w:t>
      </w:r>
      <w:proofErr w:type="spellEnd"/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 xml:space="preserve"> maximum</w:t>
      </w:r>
      <w:r w:rsidRPr="007E74EF">
        <w:rPr>
          <w:rFonts w:cstheme="minorHAnsi"/>
          <w:color w:val="000000" w:themeColor="text1"/>
          <w:sz w:val="24"/>
          <w:szCs w:val="24"/>
        </w:rPr>
        <w:t>.</w:t>
      </w:r>
    </w:p>
    <w:p w14:paraId="6B04F5DC" w14:textId="77777777" w:rsidR="00370403" w:rsidRPr="007E74EF" w:rsidRDefault="00370403" w:rsidP="0037040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Fonts w:cstheme="minorHAnsi"/>
          <w:color w:val="000000" w:themeColor="text1"/>
          <w:sz w:val="24"/>
          <w:szCs w:val="24"/>
        </w:rPr>
        <w:t xml:space="preserve">Les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Baffes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font perdre des </w:t>
      </w:r>
      <w:proofErr w:type="spellStart"/>
      <w:r w:rsidRPr="007E74EF">
        <w:rPr>
          <w:rFonts w:cstheme="minorHAnsi"/>
          <w:color w:val="000000" w:themeColor="text1"/>
          <w:sz w:val="24"/>
          <w:szCs w:val="24"/>
        </w:rPr>
        <w:t>pv</w:t>
      </w:r>
      <w:proofErr w:type="spellEnd"/>
      <w:r w:rsidRPr="007E74EF">
        <w:rPr>
          <w:rFonts w:cstheme="minorHAnsi"/>
          <w:color w:val="000000" w:themeColor="text1"/>
          <w:sz w:val="24"/>
          <w:szCs w:val="24"/>
        </w:rPr>
        <w:t xml:space="preserve"> aux monstres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qui ne sont pas dans le même lieu que vous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(</w:t>
      </w:r>
      <w:r w:rsidRPr="007E74EF">
        <w:rPr>
          <w:rStyle w:val="Accentuation"/>
          <w:rFonts w:cstheme="minorHAnsi"/>
          <w:color w:val="000000" w:themeColor="text1"/>
          <w:sz w:val="24"/>
          <w:szCs w:val="24"/>
        </w:rPr>
        <w:t>Dans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ou </w:t>
      </w:r>
      <w:r w:rsidRPr="007E74EF">
        <w:rPr>
          <w:rStyle w:val="Accentuation"/>
          <w:rFonts w:cstheme="minorHAnsi"/>
          <w:color w:val="000000" w:themeColor="text1"/>
          <w:sz w:val="24"/>
          <w:szCs w:val="24"/>
        </w:rPr>
        <w:t>Hors Tokyo</w:t>
      </w:r>
      <w:r w:rsidRPr="007E74EF">
        <w:rPr>
          <w:rFonts w:cstheme="minorHAnsi"/>
          <w:color w:val="000000" w:themeColor="text1"/>
          <w:sz w:val="24"/>
          <w:szCs w:val="24"/>
        </w:rPr>
        <w:t>).</w:t>
      </w:r>
    </w:p>
    <w:p w14:paraId="3858F142" w14:textId="77777777" w:rsidR="00370403" w:rsidRPr="007E74EF" w:rsidRDefault="00370403" w:rsidP="0037040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Fonts w:cstheme="minorHAnsi"/>
          <w:color w:val="000000" w:themeColor="text1"/>
          <w:sz w:val="24"/>
          <w:szCs w:val="24"/>
        </w:rPr>
        <w:t xml:space="preserve">Vous ne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pouvez fuir Tokyo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que lorsque vous avez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subi des Baffes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. La fuite est facultative. S’il y a fuite, le Monstre qui a infligé les Baffes est obligé de prendre la place du fuyard lors de la </w:t>
      </w:r>
      <w:r w:rsidRPr="007E74EF">
        <w:rPr>
          <w:rStyle w:val="Accentuation"/>
          <w:rFonts w:cstheme="minorHAnsi"/>
          <w:color w:val="000000" w:themeColor="text1"/>
          <w:sz w:val="24"/>
          <w:szCs w:val="24"/>
        </w:rPr>
        <w:t>phase 3 : Entrer dans Tokyo</w:t>
      </w:r>
      <w:r w:rsidRPr="007E74EF">
        <w:rPr>
          <w:rFonts w:cstheme="minorHAnsi"/>
          <w:color w:val="000000" w:themeColor="text1"/>
          <w:sz w:val="24"/>
          <w:szCs w:val="24"/>
        </w:rPr>
        <w:t>.</w:t>
      </w:r>
    </w:p>
    <w:p w14:paraId="472C4007" w14:textId="77777777" w:rsidR="00370403" w:rsidRPr="007E74EF" w:rsidRDefault="00370403" w:rsidP="0037040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7E74EF">
        <w:rPr>
          <w:rFonts w:cstheme="minorHAnsi"/>
          <w:color w:val="000000" w:themeColor="text1"/>
          <w:sz w:val="24"/>
          <w:szCs w:val="24"/>
        </w:rPr>
        <w:t xml:space="preserve">Le Monstre qui joue le </w:t>
      </w:r>
      <w:r w:rsidRPr="007E74EF">
        <w:rPr>
          <w:rStyle w:val="lev"/>
          <w:rFonts w:cstheme="minorHAnsi"/>
          <w:b w:val="0"/>
          <w:color w:val="000000" w:themeColor="text1"/>
          <w:sz w:val="24"/>
          <w:szCs w:val="24"/>
        </w:rPr>
        <w:t>1er tour de jeu</w:t>
      </w:r>
      <w:r w:rsidRPr="007E74EF">
        <w:rPr>
          <w:rFonts w:cstheme="minorHAnsi"/>
          <w:color w:val="000000" w:themeColor="text1"/>
          <w:sz w:val="24"/>
          <w:szCs w:val="24"/>
        </w:rPr>
        <w:t xml:space="preserve"> ne fait pas perdre de </w:t>
      </w:r>
      <w:proofErr w:type="spellStart"/>
      <w:r w:rsidRPr="007E74EF">
        <w:rPr>
          <w:rFonts w:cstheme="minorHAnsi"/>
          <w:color w:val="000000" w:themeColor="text1"/>
          <w:sz w:val="24"/>
          <w:szCs w:val="24"/>
        </w:rPr>
        <w:t>pv</w:t>
      </w:r>
      <w:proofErr w:type="spellEnd"/>
      <w:r w:rsidRPr="007E74EF">
        <w:rPr>
          <w:rFonts w:cstheme="minorHAnsi"/>
          <w:color w:val="000000" w:themeColor="text1"/>
          <w:sz w:val="24"/>
          <w:szCs w:val="24"/>
        </w:rPr>
        <w:t xml:space="preserve"> avec ses baffes.</w:t>
      </w:r>
      <w:r w:rsidRPr="007E74EF">
        <w:rPr>
          <w:rFonts w:cstheme="minorHAnsi"/>
          <w:color w:val="000000" w:themeColor="text1"/>
          <w:sz w:val="24"/>
          <w:szCs w:val="24"/>
        </w:rPr>
        <w:br/>
        <w:t>→ Il rentrera dans Tokyo obligatoirement lors de la phase 3 (entrer dans Tokyo) et gagnera +1 point de victoire.</w:t>
      </w:r>
    </w:p>
    <w:p w14:paraId="785D47BF" w14:textId="77777777" w:rsidR="007D13FE" w:rsidRDefault="007D13FE"/>
    <w:sectPr w:rsidR="007D13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F78D5"/>
    <w:multiLevelType w:val="multilevel"/>
    <w:tmpl w:val="898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8145C"/>
    <w:multiLevelType w:val="multilevel"/>
    <w:tmpl w:val="6F3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31331"/>
    <w:multiLevelType w:val="multilevel"/>
    <w:tmpl w:val="FE1A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B0FD5"/>
    <w:multiLevelType w:val="multilevel"/>
    <w:tmpl w:val="072E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0B5020"/>
    <w:multiLevelType w:val="multilevel"/>
    <w:tmpl w:val="41C4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A10EB"/>
    <w:multiLevelType w:val="multilevel"/>
    <w:tmpl w:val="8EB0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57B72"/>
    <w:rsid w:val="001A46BD"/>
    <w:rsid w:val="00370403"/>
    <w:rsid w:val="003B0F45"/>
    <w:rsid w:val="0045148B"/>
    <w:rsid w:val="006A12AD"/>
    <w:rsid w:val="007037AB"/>
    <w:rsid w:val="007D13FE"/>
    <w:rsid w:val="007E74EF"/>
    <w:rsid w:val="00957B72"/>
    <w:rsid w:val="00B45219"/>
    <w:rsid w:val="00CA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D26AE"/>
  <w15:chartTrackingRefBased/>
  <w15:docId w15:val="{6E585983-A515-4252-8A64-50C4C1244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704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04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704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04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040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70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370403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370403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370403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704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0403"/>
    <w:rPr>
      <w:rFonts w:ascii="Segoe UI" w:hAnsi="Segoe UI" w:cs="Segoe UI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semiHidden/>
    <w:rsid w:val="003704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704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37040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81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gledujeu.fr/king-of-tokyo/" TargetMode="External"/><Relationship Id="rId13" Type="http://schemas.openxmlformats.org/officeDocument/2006/relationships/hyperlink" Target="http://www.regledujeu.fr/king-of-tokyo/" TargetMode="External"/><Relationship Id="rId18" Type="http://schemas.openxmlformats.org/officeDocument/2006/relationships/image" Target="media/image4.jpeg"/><Relationship Id="rId26" Type="http://schemas.openxmlformats.org/officeDocument/2006/relationships/hyperlink" Target="http://www.regledujeu.fr/king-of-tokyo/" TargetMode="External"/><Relationship Id="rId39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34" Type="http://schemas.openxmlformats.org/officeDocument/2006/relationships/image" Target="media/image15.jpeg"/><Relationship Id="rId42" Type="http://schemas.openxmlformats.org/officeDocument/2006/relationships/image" Target="media/image23.jpeg"/><Relationship Id="rId7" Type="http://schemas.openxmlformats.org/officeDocument/2006/relationships/hyperlink" Target="http://www.regledujeu.fr/king-of-tokyo/" TargetMode="External"/><Relationship Id="rId12" Type="http://schemas.openxmlformats.org/officeDocument/2006/relationships/hyperlink" Target="http://www.regledujeu.fr/king-of-tokyo/" TargetMode="External"/><Relationship Id="rId17" Type="http://schemas.openxmlformats.org/officeDocument/2006/relationships/image" Target="media/image3.jpeg"/><Relationship Id="rId25" Type="http://schemas.openxmlformats.org/officeDocument/2006/relationships/image" Target="media/image11.jpeg"/><Relationship Id="rId33" Type="http://schemas.openxmlformats.org/officeDocument/2006/relationships/image" Target="media/image14.jpeg"/><Relationship Id="rId38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image" Target="media/image6.jpeg"/><Relationship Id="rId29" Type="http://schemas.openxmlformats.org/officeDocument/2006/relationships/hyperlink" Target="http://www.regledujeu.fr/king-of-tokyo/" TargetMode="External"/><Relationship Id="rId41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hyperlink" Target="http://www.regledujeu.fr/jeux-de-societe/" TargetMode="External"/><Relationship Id="rId11" Type="http://schemas.openxmlformats.org/officeDocument/2006/relationships/hyperlink" Target="http://www.regledujeu.fr/king-of-tokyo/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3.jpeg"/><Relationship Id="rId37" Type="http://schemas.openxmlformats.org/officeDocument/2006/relationships/image" Target="media/image18.jpeg"/><Relationship Id="rId40" Type="http://schemas.openxmlformats.org/officeDocument/2006/relationships/image" Target="media/image21.jpeg"/><Relationship Id="rId5" Type="http://schemas.openxmlformats.org/officeDocument/2006/relationships/image" Target="media/image1.jpeg"/><Relationship Id="rId15" Type="http://schemas.openxmlformats.org/officeDocument/2006/relationships/hyperlink" Target="http://www.regledujeu.fr/king-of-tokyo/" TargetMode="External"/><Relationship Id="rId23" Type="http://schemas.openxmlformats.org/officeDocument/2006/relationships/image" Target="media/image9.jpeg"/><Relationship Id="rId28" Type="http://schemas.openxmlformats.org/officeDocument/2006/relationships/hyperlink" Target="http://www.regledujeu.fr/king-of-tokyo/" TargetMode="External"/><Relationship Id="rId36" Type="http://schemas.openxmlformats.org/officeDocument/2006/relationships/image" Target="media/image17.jpeg"/><Relationship Id="rId10" Type="http://schemas.openxmlformats.org/officeDocument/2006/relationships/hyperlink" Target="http://www.regledujeu.fr/king-of-tokyo/" TargetMode="External"/><Relationship Id="rId19" Type="http://schemas.openxmlformats.org/officeDocument/2006/relationships/image" Target="media/image5.jpeg"/><Relationship Id="rId31" Type="http://schemas.openxmlformats.org/officeDocument/2006/relationships/image" Target="media/image12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regledujeu.fr/king-of-tokyo/" TargetMode="External"/><Relationship Id="rId14" Type="http://schemas.openxmlformats.org/officeDocument/2006/relationships/hyperlink" Target="http://www.regledujeu.fr/king-of-tokyo/" TargetMode="External"/><Relationship Id="rId22" Type="http://schemas.openxmlformats.org/officeDocument/2006/relationships/image" Target="media/image8.jpeg"/><Relationship Id="rId27" Type="http://schemas.openxmlformats.org/officeDocument/2006/relationships/hyperlink" Target="http://www.regledujeu.fr/king-of-tokyo/" TargetMode="External"/><Relationship Id="rId30" Type="http://schemas.openxmlformats.org/officeDocument/2006/relationships/hyperlink" Target="http://www.regledujeu.fr/king-of-tokyo/" TargetMode="External"/><Relationship Id="rId35" Type="http://schemas.openxmlformats.org/officeDocument/2006/relationships/image" Target="media/image16.jpe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1143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DURR Thomas</dc:creator>
  <cp:keywords/>
  <dc:description/>
  <cp:lastModifiedBy>DURR Thomas</cp:lastModifiedBy>
  <cp:revision>6</cp:revision>
  <dcterms:created xsi:type="dcterms:W3CDTF">2019-11-18T07:56:00Z</dcterms:created>
  <dcterms:modified xsi:type="dcterms:W3CDTF">2019-11-18T08:30:00Z</dcterms:modified>
</cp:coreProperties>
</file>