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Қазақстан Республикасы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Ғылым және жоғары білім министрлігі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Astana IT University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ТІЛІНДЕГІ МАҚАЛ-МӘТЕЛДЕРДІҢ ТАНЫМДЫҚ ЕРЕКШЕЛІКТЕРІ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Мамандығы: Бағдарламашы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Орындаған (-дар): Тажибаев Султанбай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Тексерген: Жакипова М.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Астана, 2025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МАЗМҰНЫ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КІРІСПЕ  2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Зерттеу мақсаты 3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Зерттеу міндеттері 4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1-ТАРАУ. ҚАЗАҚ МАҚАЛ-МӘТЕЛДЕРІНІҢ ЗЕРТТЕЛУІ  4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1.1. Қазақ мақал-мәтелдерінің лингвистикалық сипаты  4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1.2. Мақал-мәтелдердің мағыналық ерекшеліктері  5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1.3. Мақал-мәтелдердегі тәрбиелік мән  6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2-ТАРАУ. ҚАЗАҚ МАҚАЛ-МӘТЕЛДЕРІНІҢ ТАНЫМДЫҚ ЕРЕКШЕЛІКТЕРІ  7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2.1. Қазақ мақал-мәтелдеріндегі ұлттық дүниетаным  7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2.2. Киелі сандардың маңызы  8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2.3. Қазақ мақал-мәтелдерінің тарихи аспектілері  8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ҚОРЫТЫНДЫ  9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ПАЙДАЛАНЫЛҒАН ӘДЕБИЕТ ТІЗІМІ  10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КІРІСПЕ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тіл білімінде мақал-мәтелдер ұлттық мәдениет пен танымның ерекше қабатын құрайды. Олар халықтың тарихи санасын, дүниетанымын және ұлттық ерекшеліктерін сипаттайды. Бұл зерттеу қазақ мақал-мәтелдерінің мағыналық, құрылымдық және танымдық аспектілерін қарастырады. Зерттеу барысында қазақ мақал-мәтелдерінің танымдық негіздері талданып, олардың тілдік және мәдени маңызы анықталады.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тіл білімінде мақал-мәтелдер ұлттық мәдениет пен танымның ерекше қабатын құрайды. Олар халықтың тарихи санасын, дүниетанымын және ұлттық ерекшеліктерін сипаттайды. Бұл зерттеу қазақ мақал-мәтелдерінің мағыналық, құрылымдық және танымдық аспектілерін қарастырады. Зерттеу барысында қазақ мақал-мәтелдерінің танымдық негіздері талданып, олардың тілдік және мәдени маңызы анықталады.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Мақал-мәтелдер қазақ халқының рухани байлығының айнасы ретінде үлкен мәнге ие. Олардың құрамында халықтың өмірлік тәжірибесі, қоғамдық қағидалар және рухани құндылықтар сақталған. Мысалы, мақал-мәтелдер арқылы ұлттық мінез-құлық, дүниетаным, әлеуметтік қарым-қатынас нормалары және халықтың тарихи кезеңдеріндегі өмір сүру салты жайлы мол мәлімет алуға болады.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Зерттеу жұмысы барысында қазақ мақал-мәтелдерінің құрылымдық ерекшеліктері талданады. Олардың көбінесе екі бөлімді болып келуі, ұйқас түріндегі құрылымы және бейнелі сөйлеу тәсілдері арқылы халықтың ой-өрісін, логикасын және тіл байлығын көрсетеді. Сонымен қатар, мақал-мәтелдердің мағыналық аспектілері қарастырылады. Олар адамгершілік, еңбекқорлық, адалдық, достық сияқты құндылықтарды насихаттайды.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Танымдық негіздері бойынша қазақ мақал-мәтелдері халықтың өмір сүру тәжірибесін, табиғатпен байланысын, тарихи оқиғаларды және әлеуметтік қарым-қатынастарды бейнелейді. Мақал-мәтелдер арқылы қазақ халқының философиялық ойлары мен танымдық жүйесі көрсетіледі. Бұл зерттеу жұмысы қазақ мақал-мәтелдерінің тілдік және мәдени маңызын анықтауға бағытталған, оларды зерттеу арқылы халықтың рухани мұрасын тереңірек түсінуге мүмкіндік береді.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Зерттеу мақсаты: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тіліндегі мақал-мәтелдердің танымдық ерекшеліктерін талдау және олардың ұлттық мәдениеттегі рөлін анықтау. </w:t>
      </w:r>
    </w:p>
    <w:p>
      <w:pPr>
        <w:numPr>
          <w:ilvl w:val="0"/>
          <w:numId w:val="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Осы мақсатқа жету үшін зерттеу келесі міндеттерді қамтиды: </w:t>
      </w:r>
    </w:p>
    <w:p>
      <w:pPr>
        <w:numPr>
          <w:ilvl w:val="0"/>
          <w:numId w:val="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Мақал-мәтелдердің мағыналық және құрылымдық ерекшеліктерін анықтау. </w:t>
      </w:r>
    </w:p>
    <w:p>
      <w:pPr>
        <w:numPr>
          <w:ilvl w:val="0"/>
          <w:numId w:val="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Мақал-мәтелдердің танымдық аспектілерін зерттеу арқылы олардың халық өміріндегі орнын ашу. </w:t>
      </w:r>
    </w:p>
    <w:p>
      <w:pPr>
        <w:numPr>
          <w:ilvl w:val="0"/>
          <w:numId w:val="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Мақал-мәтелдер арқылы халықтың тарихи, әлеуметтік және мәдени құндылықтарын сипаттау. </w:t>
      </w:r>
    </w:p>
    <w:p>
      <w:pPr>
        <w:numPr>
          <w:ilvl w:val="0"/>
          <w:numId w:val="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Мақал-мәтелдердің қазіргі қазақ қоғамындағы маңызын талдау және олардың жас ұрпаққа тигізетін әсерін бағалау. </w:t>
      </w:r>
    </w:p>
    <w:p>
      <w:pPr>
        <w:numPr>
          <w:ilvl w:val="0"/>
          <w:numId w:val="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Әр түрлі аймақтарда қолданылатын мақал-мәтелдердің ұқсастықтары мен айырмашылықтарын зерттеу.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Зерттеу міндеттері: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5"/>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мақал-мәтелдерінің құрылымдық және мағыналық ерекшеліктерін талдау</w:t>
      </w:r>
      <w:r>
        <w:rPr>
          <w:rFonts w:ascii="Times New Roman" w:hAnsi="Times New Roman" w:cs="Times New Roman" w:eastAsia="Times New Roman"/>
          <w:color w:val="auto"/>
          <w:spacing w:val="0"/>
          <w:position w:val="0"/>
          <w:sz w:val="28"/>
          <w:shd w:fill="auto" w:val="clear"/>
        </w:rPr>
        <w:t xml:space="preserve">.</w:t>
      </w:r>
    </w:p>
    <w:p>
      <w:pPr>
        <w:numPr>
          <w:ilvl w:val="0"/>
          <w:numId w:val="5"/>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Олардың танымдық негіздерін айқындау</w:t>
      </w:r>
      <w:r>
        <w:rPr>
          <w:rFonts w:ascii="Times New Roman" w:hAnsi="Times New Roman" w:cs="Times New Roman" w:eastAsia="Times New Roman"/>
          <w:color w:val="auto"/>
          <w:spacing w:val="0"/>
          <w:position w:val="0"/>
          <w:sz w:val="28"/>
          <w:shd w:fill="auto" w:val="clear"/>
        </w:rPr>
        <w:t xml:space="preserve">.</w:t>
      </w:r>
    </w:p>
    <w:p>
      <w:pPr>
        <w:numPr>
          <w:ilvl w:val="0"/>
          <w:numId w:val="5"/>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Киелі сандар мен мәдени рәміздердің рөлін сипаттау</w:t>
      </w:r>
      <w:r>
        <w:rPr>
          <w:rFonts w:ascii="Times New Roman" w:hAnsi="Times New Roman" w:cs="Times New Roman" w:eastAsia="Times New Roman"/>
          <w:color w:val="auto"/>
          <w:spacing w:val="0"/>
          <w:position w:val="0"/>
          <w:sz w:val="28"/>
          <w:shd w:fill="auto" w:val="clear"/>
        </w:rPr>
        <w:t xml:space="preserve">.</w:t>
      </w:r>
    </w:p>
    <w:p>
      <w:pPr>
        <w:numPr>
          <w:ilvl w:val="0"/>
          <w:numId w:val="5"/>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Тарихи аспектілерін зерттеу арқылы мақал-мәтелдердің қолдану аясы мен мәнін анықтау.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Қосымша міндеттерді де қоса аламын: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Мақал-мәтелдердің ұқсастықтары мен айырмашылықтарын аймақтық тұрғыда салыстыру; </w:t>
      </w:r>
    </w:p>
    <w:p>
      <w:pPr>
        <w:numPr>
          <w:ilvl w:val="0"/>
          <w:numId w:val="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Мақал-мәтелдердің заманауи қазақ қоғамында қолданылу ерекшеліктерін қарастыру; </w:t>
      </w:r>
    </w:p>
    <w:p>
      <w:pPr>
        <w:numPr>
          <w:ilvl w:val="0"/>
          <w:numId w:val="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Жастар арасында мақал-мәтелдердің танымалдылығы мен олардың тәрбиелік мәнін зерттеу. </w:t>
      </w:r>
    </w:p>
    <w:p>
      <w:pPr>
        <w:numPr>
          <w:ilvl w:val="0"/>
          <w:numId w:val="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Осы міндеттерді орындау арқылы зерттеу жұмысыңыз жан-жақты және тереңірек болуы мүмкін.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1-ТАРАУ. ҚАЗАҚ МАҚАЛ-МӘТЕЛДЕРІНІҢ ЗЕРТТЕЛУІ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 Қазақ мақал-мәтелдерінің лингвистикалық сипаты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тіл білімінде мақал-мәтелдерге қатысты көптеген зерттеулер жүргізілді. Олар халықтың ғасырлар бойы жинақтаған тәжірибесін, даналығын көрсетеді. Мақал-мәтелдер көбіне ықшам әрі образды түрде беріледі. Бұл олардың ұтымдылығын арттырады.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Мақал-мәтелдерде қолданылатын лексикалық құралдар мен стилистикалық әдістер олардың бай тілдік ерекшеліктерін көрсетеді. Бұл зерттеулер мақал-мәтелдердің құрылымдық және мағыналық аспектілерін ашып көрсетеді. Мақал-мәтелдерде жиі қолданылатын фразеологиялық бірліктер, бейнелі сөздер мен тұрақты тіркестер олардың көркемдік құндылығын арттырады.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Лингвистикалық талдау арқылы мақал-мәтелдердің тілдік ерекшеліктері мен құрылымы тереңірек зерттеледі. Мысалы, мақал-мәтелдерде синтаксистік құрылымның ықшамдылығы, мәтіннің логикалық байланысы және мағыналық толықтығы маңызды рөл атқарады. Сонымен қатар, мақал-мәтелдерде қолданылатын метафоралар, салыстырулар және гиперболалар олардың мағыналық жүктемесін күшейтеді.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мақал-мәтелдері халықтың тұрмыс-тіршілігін, әлеуметтік қарым-қатынастарын және мәдени құндылықтарын бейнелейді. Лингвистикалық тұрғыдан қарағанда, олар тілдің байлығын, икемділігін және даму потенциалын көрсетеді.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Мақал-мәтелдердің мағыналық ерекшеліктері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Мақал-мәтелдер құрылымы жағынан қарапайым болғанымен, олардың астарында терең философиялық мән жатыр. Олар адам өмірінің әртүрлі аспектілерін сипаттайды, моральдық-этикалық құндылықтарды бейнелейді. Бұл бөлімде мақал-мәтелдердегі тұрақты тіркестердің семантикалық құрылымы қарастырылады.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Мақал-мәтелдердегі семантикалық құрылым олардың мағыналық толықтығын және тереңдігін анықтайды. Олар көбінесе аллегория, метафора, гипербола және антитеза сияқты стилистикалық әдістерді қолдану арқылы көркемдік мәнерге ие болады. Мысалы, "Ел ішіне келген пәле, ел ертеңіне кетер" деген мақал халықтың бірлігі мен бір-біріне қолдау көрсету қажеттігін көрсетеді.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Мағыналық тұрғыдан мақал-мәтелдерде өмірлік сабақтар, қоғамның құндылықтары және адамгершілік нормалары айқындалады. Олар арқылы қазақ халқының дүние танымы мен өмірге деген көзқарасы бейнеленеді. Мақал-мәтелдердегі тұрақты тіркестер мен бейнелі сөздер олардың мағыналық құрылымын байытып, олардың әсерлілігін арттырады.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 Мақал-мәтелдердегі тәрбиелік мән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мақал-мәтелдері халықтың тәрбиелік құндылықтарын көрсетеді. Олар отбасы, қоғам, моральдық-адамгершілік нормаларын сипаттайды. Мысалы,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Ұяда не көрсең, ұшқанда соны ілерсің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деген ма</w:t>
      </w:r>
      <w:r>
        <w:rPr>
          <w:rFonts w:ascii="Times New Roman" w:hAnsi="Times New Roman" w:cs="Times New Roman" w:eastAsia="Times New Roman"/>
          <w:color w:val="auto"/>
          <w:spacing w:val="0"/>
          <w:position w:val="0"/>
          <w:sz w:val="28"/>
          <w:shd w:fill="auto" w:val="clear"/>
        </w:rPr>
        <w:t xml:space="preserve">қал бала тәрбиесіне қатысты айтылады.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Мақал-мәтелдер арқылы ата-аналар мен аға буын өкілдері жас ұрпаққа маңызды өмірлік сабақтар мен құндылықтарды жеткізеді. Олар адамгершілік, адалдық, еңбекқорлық, достық, құрмет сияқты қасиеттерді насихаттайды. Мысалы, "Еңбек түбі - береке" деген мақал еңбекке деген құрметті және адал еңбектің нәтижесін көрсетеді.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Мақал-мәтелдер қазақ халқының тұрмыстық өмірі мен салт-дәстүрлерін бейнелейді. Олар отбасы ішінде, қоғамда және жеке тұлға ретінде өзін-өзі ұстау ережелерін үйретеді. Мақал-мәтелдердің тәрбиелік мәні арқылы жастарға моральдық-этикалық нормаларды ұғындыруға және оларды қоғамның лайықты мүшелері етіп тәрбиелеуге бағытталған.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Сонымен қатар, мақал-мәтелдерде жиі кездесетін киелі сандар мен мәдени рәміздер де тәрбиелік мәнге ие. Олар халықтың наным-сенімдерін, тарихи оқиғаларды және дәстүрлі құндылықтарды бейнелейді. Мысалы, "Жеті атасын білмеген - жетесіз" деген мақал ата-баба тарихын білудің маңыздылығын көрсетеді.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мақал-мәтелдерінің тәрбиелік мәнін зерттеу арқылы халықтың рухани мұрасын түсініп, оны жас ұрпаққа жеткізуге мүмкіндік береді.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2-ТАРАУ. ҚАЗАҚ МАҚАЛ-МӘТЕЛДЕРІНІҢ ТАНЫМДЫҚ ЕРЕКШЕЛІКТЕРІ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 Қазақ мақал-мәтелдеріндегі ұлттық дүниетаным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мақал-мәтелдері халықтың дүниетанымдық көзқарасын бейнелейді. Олар өмірлік тәжірибені жинақтаудың ерекше тәсілі ретінде қарастырылады. Мақал-мәтелдер қазақ халқының табиғатпен, қоғаммен және өзіндік санамен қарым-қатынасын сипаттайды. Олар халықтың салт-дәстүрлерін, әдет-ғұрыптарын және мәдени құндылықтарын көрсету арқылы ұлттық дүниетанымды айқындайды.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Мысалы, "Жеті рет өлшеп, бір рет кес" деген мақал сабырлылық пен байыптылықты насихаттайды, ал "Туған жердей жер болмас, туған елдей ел болмас" деген мақал отансүйгіштік пен туған жерге деген құрметті көрсетеді. Бұл мақал-мәтелдер халықтың өмірге деген көзқарасын және оның мәдени-әлеуметтік құндылықтарын бейнелейді.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мақал-мәтелдеріндегі ұлттық дүниетаным табиғатпен байланысын, оның құбылыстарын түсіну және өмірлік тәжірибемен үйлестіру арқылы қалыптасады. Олар арқылы халықтың тарихи жадысы мен ұлттық санасы сақталып, ұрпақтан-ұрпаққа жеткізіледі. Сонымен қатар, мақал-мәтелдер халықтың болмысын, оның рухани және мәдени ерекшеліктерін тереңірек түсінуге мүмкіндік береді.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2.2. Киелі сандардың маңызы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мәдениетінде 7, 9, 40 сияқты сандардың ерекше маңызы бар. Бұл сандар көптеген мақал-мәтелдерде кездеседі және халықтың танымдық жүйесінде маңызды орын алады. Мысалы,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Жеті атасын білмеген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жетесіз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деген ма</w:t>
      </w:r>
      <w:r>
        <w:rPr>
          <w:rFonts w:ascii="Times New Roman" w:hAnsi="Times New Roman" w:cs="Times New Roman" w:eastAsia="Times New Roman"/>
          <w:color w:val="auto"/>
          <w:spacing w:val="0"/>
          <w:position w:val="0"/>
          <w:sz w:val="28"/>
          <w:shd w:fill="auto" w:val="clear"/>
        </w:rPr>
        <w:t xml:space="preserve">қал адамның ата-тегін білу маңыздылығын көрсетеді.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Киелі сандар қазақ халқының наным-сенімдерінде, салт-дәстүрлерінде және дүниетанымында ерекше орын алады. Олар көп жағдайда өмірлік маңызды кезеңдер мен оқиғаларды сипаттау үшін қолданылады. Мысалы, 7 саны отбасы мен рудың маңызды белгісі болып табылады, себебі әрбір қазақ өз ата-бабаларының жеті буынын білуге тиіс. 9 саны жетістік пен толығуды білдіреді, ал 40 саны қасиеттілікті, ауыспалы кезеңдерді және өмірдің маңызды сәттерін білдіреді.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мақал-мәтелдерінде киелі сандардың қолданылуы олардың мағынасын тереңірек түсінуге мүмкіндік береді. Мысалы, "Жеті рет өлшеп, бір рет кес" деген мақал сабырлық пен байыптылықты насихаттайды, ал "Қырық күн шілде" деген тіркес ұзақ уақыт пен сынақтар кезеңін білдіреді.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2.3. Қазақ мақал-мәтелдерінің тарихи аспектілері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мақал-мәтелдері ел тарихымен тығыз байланысты. Көптеген мақал-мәтелдер тарихи оқиғаларды сипаттайды немесе белгілі бір дәуірге тән әлеуметтік құбылыстарды бейнелейді. Олар арқылы қазақ халқының өткені мен бүгінін тереңірек түсінуге болады.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Тарихи оқиғаларға байланысты мақал-мәтелдер халықтың тарихи санасын бейнелейді. Мысалы,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Ел басына к</w:t>
      </w:r>
      <w:r>
        <w:rPr>
          <w:rFonts w:ascii="Times New Roman" w:hAnsi="Times New Roman" w:cs="Times New Roman" w:eastAsia="Times New Roman"/>
          <w:color w:val="auto"/>
          <w:spacing w:val="0"/>
          <w:position w:val="0"/>
          <w:sz w:val="28"/>
          <w:shd w:fill="auto" w:val="clear"/>
        </w:rPr>
        <w:t xml:space="preserve">үн туса, ер етікпен су кешер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деген ма</w:t>
      </w:r>
      <w:r>
        <w:rPr>
          <w:rFonts w:ascii="Times New Roman" w:hAnsi="Times New Roman" w:cs="Times New Roman" w:eastAsia="Times New Roman"/>
          <w:color w:val="auto"/>
          <w:spacing w:val="0"/>
          <w:position w:val="0"/>
          <w:sz w:val="28"/>
          <w:shd w:fill="auto" w:val="clear"/>
        </w:rPr>
        <w:t xml:space="preserve">қал қиын-қыстау кездерде ел қорғаған батырлардың ерлігін көрсетеді. Мақал-мәтелдерде сонымен қатар, халықтың тәуелсіздікке ұмтылысы, әлеуметтік әділеттілік пен халықтың бірлігі көрініс табады.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мақал-мәтелдері тарихтың әртүрлі кезеңдерінде пайда болып, сол дәуірдегі әлеуметтік, экономикалық және мәдени құбылыстарды бейнелейді. Мысалы,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Ерді</w:t>
      </w:r>
      <w:r>
        <w:rPr>
          <w:rFonts w:ascii="Times New Roman" w:hAnsi="Times New Roman" w:cs="Times New Roman" w:eastAsia="Times New Roman"/>
          <w:color w:val="auto"/>
          <w:spacing w:val="0"/>
          <w:position w:val="0"/>
          <w:sz w:val="28"/>
          <w:shd w:fill="auto" w:val="clear"/>
        </w:rPr>
        <w:t xml:space="preserve">ң атын еңбек шығарар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деген ма</w:t>
      </w:r>
      <w:r>
        <w:rPr>
          <w:rFonts w:ascii="Times New Roman" w:hAnsi="Times New Roman" w:cs="Times New Roman" w:eastAsia="Times New Roman"/>
          <w:color w:val="auto"/>
          <w:spacing w:val="0"/>
          <w:position w:val="0"/>
          <w:sz w:val="28"/>
          <w:shd w:fill="auto" w:val="clear"/>
        </w:rPr>
        <w:t xml:space="preserve">қал еңбектің маңызды рөлін көрсетеді, ал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Жал</w:t>
      </w:r>
      <w:r>
        <w:rPr>
          <w:rFonts w:ascii="Times New Roman" w:hAnsi="Times New Roman" w:cs="Times New Roman" w:eastAsia="Times New Roman"/>
          <w:color w:val="auto"/>
          <w:spacing w:val="0"/>
          <w:position w:val="0"/>
          <w:sz w:val="28"/>
          <w:shd w:fill="auto" w:val="clear"/>
        </w:rPr>
        <w:t xml:space="preserve">ғыз ағаш орман болмайды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деген ма</w:t>
      </w:r>
      <w:r>
        <w:rPr>
          <w:rFonts w:ascii="Times New Roman" w:hAnsi="Times New Roman" w:cs="Times New Roman" w:eastAsia="Times New Roman"/>
          <w:color w:val="auto"/>
          <w:spacing w:val="0"/>
          <w:position w:val="0"/>
          <w:sz w:val="28"/>
          <w:shd w:fill="auto" w:val="clear"/>
        </w:rPr>
        <w:t xml:space="preserve">қал бірліктің маңыздылығын көрсетеді.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ҚОРЫТЫНДЫ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Бұл зерттеуде қазақ мақал-мәтелдерінің лингвистикалық, мәдени және танымдық аспектілері қарастырылды. Зерттеу нәтижесінде олардың ұлттық дүниетанымды қалыптастырудағы маңызы анықталды. Мақал-мәтелдер халық даналығының айқын көрінісі болып табылады және ұлттық болмыстың ажырамас бөлігі ретінде сақталады. Олардың қолдану аясы кең, олар тек халық ауыз әдебиетінде ғана емес, қазіргі заманғы коммуникацияда да кеңінен пайдаланылады.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 мақал-мәтелдері халықтың тарихи санасының, дүниетанымының және мәдени ерекшеліктерінің айнасы ретінде маңызды орын алады. Олар ұрпақтан-ұрпаққа беріліп келе жатқан рухани мұра болып табылады. Мақал-мәтелдер қазақ халқының өмірлік тәжірибесін, дүниетанымын және моральдық-этикалық құндылықтарын көрсететін маңызды құрал болып табылады.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Бұл зерттеу мақал-мәтелдердің құрылымдық, мағыналық және танымдық аспектілерін ашып көрсеткендіктен, олардың ұлттық мәдениеттегі рөлі мен маңызын тереңірек түсінуге мүмкіндік береді. Мақал-мәтелдер қазақ қоғамының барлық саласында қолданылып, халықтың рухани-мәдени байлығын сақтауға және насихаттауға үлес қосады.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Сонымен қатар, мақал-мәтелдердің қазіргі замандағы өзектілігі және олардың жас ұрпаққа тигізетін тәрбиелік әсері де маңызды болып табылады. Олар халықтың даналығын сақтап қана қоймай, жаңа ұрпаққа жеткізуге бағытталған.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ПАЙДАЛАНЫЛҒАН ӘДЕБИЕТ ТІЗІМІ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8"/>
            <w:u w:val="single"/>
            <w:shd w:fill="auto" w:val="clear"/>
          </w:rPr>
          <w:t xml:space="preserve">https://search.ebscohost.com/login.aspx?direct=true&amp;profile=ehost&amp;scope=site&amp;authtype=crawler&amp;jrnl=15630323&amp;AN=158592000&amp;h=k1crob1A7uvnFs3Ta9iY4p8Ll8A6KN6eoPLGt2bz29Fuq86oILhbCFZX9BSPDdz%2BZH%2FUQBXAqpfTsv7diKewgg%3D%3D&amp;crl=c</w:t>
        </w:r>
      </w:hyperlink>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8"/>
            <w:u w:val="single"/>
            <w:shd w:fill="auto" w:val="clear"/>
          </w:rPr>
          <w:t xml:space="preserve">https://www.elibrary.ru/item.asp?id=48073068</w:t>
        </w:r>
      </w:hyperlink>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8"/>
            <w:u w:val="single"/>
            <w:shd w:fill="auto" w:val="clear"/>
          </w:rPr>
          <w:t xml:space="preserve">https://keruenjournal.kz/main/article/view/100</w:t>
        </w:r>
      </w:hyperlink>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3">
        <w:r>
          <w:rPr>
            <w:rFonts w:ascii="Times New Roman" w:hAnsi="Times New Roman" w:cs="Times New Roman" w:eastAsia="Times New Roman"/>
            <w:color w:val="0000FF"/>
            <w:spacing w:val="0"/>
            <w:position w:val="0"/>
            <w:sz w:val="28"/>
            <w:u w:val="single"/>
            <w:shd w:fill="auto" w:val="clear"/>
          </w:rPr>
          <w:t xml:space="preserve">https://philart.kaznu.kz/index.php/1-FIL/article/view/4813</w:t>
        </w:r>
      </w:hyperlink>
      <w:r>
        <w:rPr>
          <w:rFonts w:ascii="Times New Roman" w:hAnsi="Times New Roman" w:cs="Times New Roman" w:eastAsia="Times New Roman"/>
          <w:color w:val="auto"/>
          <w:spacing w:val="0"/>
          <w:position w:val="0"/>
          <w:sz w:val="28"/>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elibrary.ru/item.asp?id=48073068" Id="docRId1" Type="http://schemas.openxmlformats.org/officeDocument/2006/relationships/hyperlink" /><Relationship TargetMode="External" Target="https://philart.kaznu.kz/index.php/1-FIL/article/view/4813" Id="docRId3" Type="http://schemas.openxmlformats.org/officeDocument/2006/relationships/hyperlink" /><Relationship Target="styles.xml" Id="docRId5" Type="http://schemas.openxmlformats.org/officeDocument/2006/relationships/styles" /><Relationship TargetMode="External" Target="https://search.ebscohost.com/login.aspx?direct=true&amp;profile=ehost&amp;scope=site&amp;authtype=crawler&amp;jrnl=15630323&amp;AN=158592000&amp;h=k1crob1A7uvnFs3Ta9iY4p8Ll8A6KN6eoPLGt2bz29Fuq86oILhbCFZX9BSPDdz%2BZH%2FUQBXAqpfTsv7diKewgg%3D%3D&amp;crl=c" Id="docRId0" Type="http://schemas.openxmlformats.org/officeDocument/2006/relationships/hyperlink" /><Relationship TargetMode="External" Target="https://keruenjournal.kz/main/article/view/100" Id="docRId2" Type="http://schemas.openxmlformats.org/officeDocument/2006/relationships/hyperlink" /><Relationship Target="numbering.xml" Id="docRId4" Type="http://schemas.openxmlformats.org/officeDocument/2006/relationships/numbering" /></Relationships>
</file>