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Step 1:</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Log into google console and create a new project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Step 2: </w:t>
      </w:r>
    </w:p>
    <w:p w:rsidR="00000000" w:rsidDel="00000000" w:rsidP="00000000" w:rsidRDefault="00000000" w:rsidRPr="00000000" w14:paraId="00000005">
      <w:pPr>
        <w:rPr/>
      </w:pPr>
      <w:r w:rsidDel="00000000" w:rsidR="00000000" w:rsidRPr="00000000">
        <w:rPr>
          <w:rtl w:val="0"/>
        </w:rPr>
        <w:t xml:space="preserve">Bring up Google cloud shell, you can type it in the search space.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Step 3: </w:t>
      </w:r>
    </w:p>
    <w:p w:rsidR="00000000" w:rsidDel="00000000" w:rsidP="00000000" w:rsidRDefault="00000000" w:rsidRPr="00000000" w14:paraId="00000008">
      <w:pPr>
        <w:rPr/>
      </w:pPr>
      <w:r w:rsidDel="00000000" w:rsidR="00000000" w:rsidRPr="00000000">
        <w:rPr>
          <w:rtl w:val="0"/>
        </w:rPr>
        <w:t xml:space="preserve">Next you will enable the app engine admin API, go into the search bar and type APIs and Services. Then click on +Enable API and Services which will take you to the API library. Within this page you are going to search for ‘google app engine’.  From the results list select the App Engine Admin API and enable it. Also make sure you enable Cloud Build API and will ask for a billing profile.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Step 4:</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Set the directory to the google project you just created. To do this </w:t>
      </w:r>
    </w:p>
    <w:p w:rsidR="00000000" w:rsidDel="00000000" w:rsidP="00000000" w:rsidRDefault="00000000" w:rsidRPr="00000000" w14:paraId="0000000C">
      <w:pPr>
        <w:rPr/>
      </w:pPr>
      <w:r w:rsidDel="00000000" w:rsidR="00000000" w:rsidRPr="00000000">
        <w:rPr>
          <w:rtl w:val="0"/>
        </w:rPr>
        <w:t xml:space="preserve">(Type the following command)</w:t>
      </w:r>
    </w:p>
    <w:p w:rsidR="00000000" w:rsidDel="00000000" w:rsidP="00000000" w:rsidRDefault="00000000" w:rsidRPr="00000000" w14:paraId="0000000D">
      <w:pPr>
        <w:rPr>
          <w:color w:val="980000"/>
        </w:rPr>
      </w:pPr>
      <w:r w:rsidDel="00000000" w:rsidR="00000000" w:rsidRPr="00000000">
        <w:rPr>
          <w:color w:val="980000"/>
          <w:rtl w:val="0"/>
        </w:rPr>
        <w:t xml:space="preserve">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(Type the following command)</w:t>
      </w:r>
    </w:p>
    <w:p w:rsidR="00000000" w:rsidDel="00000000" w:rsidP="00000000" w:rsidRDefault="00000000" w:rsidRPr="00000000" w14:paraId="00000010">
      <w:pPr>
        <w:rPr>
          <w:color w:val="980000"/>
        </w:rPr>
      </w:pPr>
      <w:r w:rsidDel="00000000" w:rsidR="00000000" w:rsidRPr="00000000">
        <w:rPr>
          <w:color w:val="980000"/>
          <w:rtl w:val="0"/>
        </w:rPr>
        <w:t xml:space="preserve">gcloud  project list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Then you are going to configure it </w:t>
      </w:r>
    </w:p>
    <w:p w:rsidR="00000000" w:rsidDel="00000000" w:rsidP="00000000" w:rsidRDefault="00000000" w:rsidRPr="00000000" w14:paraId="00000013">
      <w:pPr>
        <w:rPr/>
      </w:pPr>
      <w:r w:rsidDel="00000000" w:rsidR="00000000" w:rsidRPr="00000000">
        <w:rPr>
          <w:rtl w:val="0"/>
        </w:rPr>
        <w:t xml:space="preserve">(Type the following command)</w:t>
      </w:r>
    </w:p>
    <w:p w:rsidR="00000000" w:rsidDel="00000000" w:rsidP="00000000" w:rsidRDefault="00000000" w:rsidRPr="00000000" w14:paraId="00000014">
      <w:pPr>
        <w:rPr/>
      </w:pPr>
      <w:r w:rsidDel="00000000" w:rsidR="00000000" w:rsidRPr="00000000">
        <w:rPr>
          <w:rtl w:val="0"/>
        </w:rPr>
        <w:t xml:space="preserve">gcloud config set project ‘project ID’</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color w:val="980000"/>
          <w:rtl w:val="0"/>
        </w:rPr>
        <w:t xml:space="preserve">gcloud config set project</w:t>
      </w:r>
      <w:r w:rsidDel="00000000" w:rsidR="00000000" w:rsidRPr="00000000">
        <w:rPr>
          <w:color w:val="980000"/>
          <w:sz w:val="24"/>
          <w:szCs w:val="24"/>
          <w:rtl w:val="0"/>
        </w:rPr>
        <w:t xml:space="preserve"> </w:t>
      </w:r>
      <w:r w:rsidDel="00000000" w:rsidR="00000000" w:rsidRPr="00000000">
        <w:rPr>
          <w:rFonts w:ascii="Roboto" w:cs="Roboto" w:eastAsia="Roboto" w:hAnsi="Roboto"/>
          <w:color w:val="980000"/>
          <w:highlight w:val="white"/>
          <w:rtl w:val="0"/>
        </w:rPr>
        <w:t xml:space="preserve">gae-helloworld-364703</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Step 5: </w:t>
      </w:r>
    </w:p>
    <w:p w:rsidR="00000000" w:rsidDel="00000000" w:rsidP="00000000" w:rsidRDefault="00000000" w:rsidRPr="00000000" w14:paraId="00000019">
      <w:pPr>
        <w:rPr/>
      </w:pPr>
      <w:r w:rsidDel="00000000" w:rsidR="00000000" w:rsidRPr="00000000">
        <w:rPr>
          <w:rtl w:val="0"/>
        </w:rPr>
        <w:t xml:space="preserve">To deploy to Google App Engine  (GAE) using a simple hello world flask app</w:t>
      </w:r>
    </w:p>
    <w:p w:rsidR="00000000" w:rsidDel="00000000" w:rsidP="00000000" w:rsidRDefault="00000000" w:rsidRPr="00000000" w14:paraId="0000001A">
      <w:pPr>
        <w:rPr/>
      </w:pPr>
      <w:r w:rsidDel="00000000" w:rsidR="00000000" w:rsidRPr="00000000">
        <w:rPr>
          <w:rtl w:val="0"/>
        </w:rPr>
        <w:t xml:space="preserve">(Type the following command to do a Github clone of the Google sample)</w:t>
      </w:r>
    </w:p>
    <w:p w:rsidR="00000000" w:rsidDel="00000000" w:rsidP="00000000" w:rsidRDefault="00000000" w:rsidRPr="00000000" w14:paraId="0000001B">
      <w:pPr>
        <w:rPr>
          <w:color w:val="980000"/>
        </w:rPr>
      </w:pPr>
      <w:r w:rsidDel="00000000" w:rsidR="00000000" w:rsidRPr="00000000">
        <w:rPr>
          <w:color w:val="980000"/>
          <w:rtl w:val="0"/>
        </w:rPr>
        <w:t xml:space="preserve">git clone https:github.com/GoogleCloudPlatform/python-docs-samples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*warning: If this command denies you permission to clone use the sudo command to clone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980000"/>
        </w:rPr>
      </w:pPr>
      <w:r w:rsidDel="00000000" w:rsidR="00000000" w:rsidRPr="00000000">
        <w:rPr>
          <w:color w:val="980000"/>
          <w:rtl w:val="0"/>
        </w:rPr>
        <w:t xml:space="preserve">sudo git clone https://github.com/GoogleCloudPlatform/python-docs-samples</w:t>
      </w:r>
    </w:p>
    <w:p w:rsidR="00000000" w:rsidDel="00000000" w:rsidP="00000000" w:rsidRDefault="00000000" w:rsidRPr="00000000" w14:paraId="00000020">
      <w:pPr>
        <w:rPr>
          <w:color w:val="98000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Step 6:</w:t>
      </w:r>
    </w:p>
    <w:p w:rsidR="00000000" w:rsidDel="00000000" w:rsidP="00000000" w:rsidRDefault="00000000" w:rsidRPr="00000000" w14:paraId="00000022">
      <w:pPr>
        <w:rPr/>
      </w:pPr>
      <w:r w:rsidDel="00000000" w:rsidR="00000000" w:rsidRPr="00000000">
        <w:rPr>
          <w:rtl w:val="0"/>
        </w:rPr>
        <w:t xml:space="preserve">Before we deploy we check the doc samples we pulled down. </w:t>
      </w:r>
    </w:p>
    <w:p w:rsidR="00000000" w:rsidDel="00000000" w:rsidP="00000000" w:rsidRDefault="00000000" w:rsidRPr="00000000" w14:paraId="00000023">
      <w:pPr>
        <w:rPr/>
      </w:pPr>
      <w:r w:rsidDel="00000000" w:rsidR="00000000" w:rsidRPr="00000000">
        <w:rPr>
          <w:rtl w:val="0"/>
        </w:rPr>
        <w:t xml:space="preserve">(Type the following command)</w:t>
      </w:r>
    </w:p>
    <w:p w:rsidR="00000000" w:rsidDel="00000000" w:rsidP="00000000" w:rsidRDefault="00000000" w:rsidRPr="00000000" w14:paraId="00000024">
      <w:pPr>
        <w:rPr>
          <w:color w:val="980000"/>
        </w:rPr>
      </w:pPr>
      <w:r w:rsidDel="00000000" w:rsidR="00000000" w:rsidRPr="00000000">
        <w:rPr>
          <w:color w:val="980000"/>
          <w:rtl w:val="0"/>
        </w:rPr>
        <w:t xml:space="preserve">cd python-docs-samples/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And once we switch to this directory we will switch into the hello world sample</w:t>
      </w:r>
    </w:p>
    <w:p w:rsidR="00000000" w:rsidDel="00000000" w:rsidP="00000000" w:rsidRDefault="00000000" w:rsidRPr="00000000" w14:paraId="00000027">
      <w:pPr>
        <w:rPr/>
      </w:pPr>
      <w:r w:rsidDel="00000000" w:rsidR="00000000" w:rsidRPr="00000000">
        <w:rPr>
          <w:rtl w:val="0"/>
        </w:rPr>
        <w:t xml:space="preserve">(Type the following command)</w:t>
      </w:r>
    </w:p>
    <w:p w:rsidR="00000000" w:rsidDel="00000000" w:rsidP="00000000" w:rsidRDefault="00000000" w:rsidRPr="00000000" w14:paraId="00000028">
      <w:pPr>
        <w:rPr>
          <w:color w:val="980000"/>
        </w:rPr>
      </w:pPr>
      <w:r w:rsidDel="00000000" w:rsidR="00000000" w:rsidRPr="00000000">
        <w:rPr>
          <w:color w:val="980000"/>
          <w:rtl w:val="0"/>
        </w:rPr>
        <w:t xml:space="preserve">cd appengine/standard_python3/hello_world/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(Type the following command)</w:t>
      </w:r>
    </w:p>
    <w:p w:rsidR="00000000" w:rsidDel="00000000" w:rsidP="00000000" w:rsidRDefault="00000000" w:rsidRPr="00000000" w14:paraId="0000002B">
      <w:pPr>
        <w:rPr>
          <w:color w:val="980000"/>
        </w:rPr>
      </w:pPr>
      <w:r w:rsidDel="00000000" w:rsidR="00000000" w:rsidRPr="00000000">
        <w:rPr>
          <w:color w:val="980000"/>
          <w:rtl w:val="0"/>
        </w:rPr>
        <w:t xml:space="preserve">ls</w:t>
      </w:r>
    </w:p>
    <w:p w:rsidR="00000000" w:rsidDel="00000000" w:rsidP="00000000" w:rsidRDefault="00000000" w:rsidRPr="00000000" w14:paraId="0000002C">
      <w:pPr>
        <w:rPr/>
      </w:pPr>
      <w:r w:rsidDel="00000000" w:rsidR="00000000" w:rsidRPr="00000000">
        <w:rPr>
          <w:rtl w:val="0"/>
        </w:rPr>
        <w:t xml:space="preserve">To check the contents of the main python ‘hello world’ file </w:t>
      </w:r>
    </w:p>
    <w:p w:rsidR="00000000" w:rsidDel="00000000" w:rsidP="00000000" w:rsidRDefault="00000000" w:rsidRPr="00000000" w14:paraId="0000002D">
      <w:pPr>
        <w:rPr/>
      </w:pPr>
      <w:r w:rsidDel="00000000" w:rsidR="00000000" w:rsidRPr="00000000">
        <w:rPr>
          <w:rtl w:val="0"/>
        </w:rPr>
        <w:t xml:space="preserve">(Type the following command)</w:t>
      </w:r>
    </w:p>
    <w:p w:rsidR="00000000" w:rsidDel="00000000" w:rsidP="00000000" w:rsidRDefault="00000000" w:rsidRPr="00000000" w14:paraId="0000002E">
      <w:pPr>
        <w:rPr/>
      </w:pPr>
      <w:r w:rsidDel="00000000" w:rsidR="00000000" w:rsidRPr="00000000">
        <w:rPr>
          <w:rtl w:val="0"/>
        </w:rPr>
        <w:t xml:space="preserve">cat main.py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Step 7:</w:t>
      </w:r>
    </w:p>
    <w:p w:rsidR="00000000" w:rsidDel="00000000" w:rsidP="00000000" w:rsidRDefault="00000000" w:rsidRPr="00000000" w14:paraId="00000031">
      <w:pPr>
        <w:rPr/>
      </w:pPr>
      <w:r w:rsidDel="00000000" w:rsidR="00000000" w:rsidRPr="00000000">
        <w:rPr>
          <w:rtl w:val="0"/>
        </w:rPr>
        <w:t xml:space="preserve">Deploy you application using the yaml file </w:t>
      </w:r>
    </w:p>
    <w:p w:rsidR="00000000" w:rsidDel="00000000" w:rsidP="00000000" w:rsidRDefault="00000000" w:rsidRPr="00000000" w14:paraId="00000032">
      <w:pPr>
        <w:rPr/>
      </w:pPr>
      <w:r w:rsidDel="00000000" w:rsidR="00000000" w:rsidRPr="00000000">
        <w:rPr>
          <w:rtl w:val="0"/>
        </w:rPr>
        <w:t xml:space="preserve">(Type the following command)</w:t>
      </w:r>
    </w:p>
    <w:p w:rsidR="00000000" w:rsidDel="00000000" w:rsidP="00000000" w:rsidRDefault="00000000" w:rsidRPr="00000000" w14:paraId="00000033">
      <w:pPr>
        <w:rPr/>
      </w:pPr>
      <w:r w:rsidDel="00000000" w:rsidR="00000000" w:rsidRPr="00000000">
        <w:rPr>
          <w:color w:val="980000"/>
          <w:rtl w:val="0"/>
        </w:rPr>
        <w:t xml:space="preserve">gcloud app deploy app.yaml</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You will receive a prompt regarding the location: Select the number for the region. In this case it’s 18.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Yes through the questions that follow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Step 8: </w:t>
      </w:r>
    </w:p>
    <w:p w:rsidR="00000000" w:rsidDel="00000000" w:rsidP="00000000" w:rsidRDefault="00000000" w:rsidRPr="00000000" w14:paraId="0000003A">
      <w:pPr>
        <w:rPr/>
      </w:pPr>
      <w:r w:rsidDel="00000000" w:rsidR="00000000" w:rsidRPr="00000000">
        <w:rPr>
          <w:rtl w:val="0"/>
        </w:rPr>
        <w:t xml:space="preserve">Once it’s completed the deployment it provides a “targeted URL” that you will copy and paste into your browser.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Step 9:</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Make sure to remove that project. To do that search IAM &amp; Admin &gt; Settings &gt; Click on Shutdown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 will get a warning and you have to copy and paste the project name. Make sure you get the project deleted prompt.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 confirm: </w:t>
      </w:r>
    </w:p>
    <w:p w:rsidR="00000000" w:rsidDel="00000000" w:rsidP="00000000" w:rsidRDefault="00000000" w:rsidRPr="00000000" w14:paraId="00000043">
      <w:pPr>
        <w:rPr/>
      </w:pPr>
      <w:r w:rsidDel="00000000" w:rsidR="00000000" w:rsidRPr="00000000">
        <w:rPr>
          <w:rtl w:val="0"/>
        </w:rPr>
        <w:t xml:space="preserve">On google shell </w:t>
      </w:r>
    </w:p>
    <w:p w:rsidR="00000000" w:rsidDel="00000000" w:rsidP="00000000" w:rsidRDefault="00000000" w:rsidRPr="00000000" w14:paraId="00000044">
      <w:pPr>
        <w:rPr/>
      </w:pPr>
      <w:r w:rsidDel="00000000" w:rsidR="00000000" w:rsidRPr="00000000">
        <w:rPr>
          <w:rtl w:val="0"/>
        </w:rPr>
        <w:t xml:space="preserve">(Type the following command)</w:t>
      </w:r>
    </w:p>
    <w:p w:rsidR="00000000" w:rsidDel="00000000" w:rsidP="00000000" w:rsidRDefault="00000000" w:rsidRPr="00000000" w14:paraId="00000045">
      <w:pPr>
        <w:rPr/>
      </w:pPr>
      <w:r w:rsidDel="00000000" w:rsidR="00000000" w:rsidRPr="00000000">
        <w:rPr>
          <w:rtl w:val="0"/>
        </w:rPr>
        <w:t xml:space="preserve">gcloud project describe ‘project ID’</w:t>
      </w:r>
    </w:p>
    <w:p w:rsidR="00000000" w:rsidDel="00000000" w:rsidP="00000000" w:rsidRDefault="00000000" w:rsidRPr="00000000" w14:paraId="00000046">
      <w:pPr>
        <w:rPr>
          <w:color w:val="980000"/>
        </w:rPr>
      </w:pPr>
      <w:r w:rsidDel="00000000" w:rsidR="00000000" w:rsidRPr="00000000">
        <w:rPr>
          <w:color w:val="980000"/>
          <w:rtl w:val="0"/>
        </w:rPr>
        <w:t xml:space="preserve">gcloud projects describe gae-helloworld-364703</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Should result in a prompt that the project is scheduled to be deleted.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b w:val="1"/>
        <w:color w:val="666666"/>
      </w:rPr>
    </w:pPr>
    <w:r w:rsidDel="00000000" w:rsidR="00000000" w:rsidRPr="00000000">
      <w:rPr>
        <w:b w:val="1"/>
        <w:color w:val="666666"/>
        <w:rtl w:val="0"/>
      </w:rPr>
      <w:t xml:space="preserve">Lupe Rodriguez </w:t>
    </w:r>
  </w:p>
  <w:p w:rsidR="00000000" w:rsidDel="00000000" w:rsidP="00000000" w:rsidRDefault="00000000" w:rsidRPr="00000000" w14:paraId="00000053">
    <w:pPr>
      <w:jc w:val="right"/>
      <w:rPr>
        <w:b w:val="1"/>
        <w:color w:val="666666"/>
      </w:rPr>
    </w:pPr>
    <w:r w:rsidDel="00000000" w:rsidR="00000000" w:rsidRPr="00000000">
      <w:rPr>
        <w:b w:val="1"/>
        <w:color w:val="666666"/>
        <w:rtl w:val="0"/>
      </w:rPr>
      <w:t xml:space="preserve">MSDS 434 - Fall 2022 </w:t>
    </w:r>
  </w:p>
  <w:p w:rsidR="00000000" w:rsidDel="00000000" w:rsidP="00000000" w:rsidRDefault="00000000" w:rsidRPr="00000000" w14:paraId="00000054">
    <w:pPr>
      <w:jc w:val="right"/>
      <w:rPr>
        <w:b w:val="1"/>
        <w:color w:val="666666"/>
      </w:rPr>
    </w:pPr>
    <w:r w:rsidDel="00000000" w:rsidR="00000000" w:rsidRPr="00000000">
      <w:rPr>
        <w:b w:val="1"/>
        <w:color w:val="666666"/>
        <w:rtl w:val="0"/>
      </w:rPr>
      <w:t xml:space="preserve">Assignment 3: Deploy to GAE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