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5D" w:rsidRDefault="00BA715D" w:rsidP="00BA715D">
      <w:pPr>
        <w:pStyle w:val="line"/>
      </w:pPr>
    </w:p>
    <w:p w:rsidR="00BA715D" w:rsidRDefault="00BA715D" w:rsidP="00BA715D">
      <w:pPr>
        <w:pStyle w:val="Title"/>
      </w:pPr>
      <w:r>
        <w:t>Design Document</w:t>
      </w:r>
    </w:p>
    <w:p w:rsidR="00BA715D" w:rsidRDefault="00BA715D" w:rsidP="00BA715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BA715D" w:rsidRDefault="00BA715D" w:rsidP="00BA715D">
      <w:pPr>
        <w:pStyle w:val="Title"/>
      </w:pPr>
      <w:r>
        <w:t>PT. TRANSCORPORA Company Profile Website</w:t>
      </w:r>
    </w:p>
    <w:p w:rsidR="00BA715D" w:rsidRDefault="00BA715D" w:rsidP="00BA715D">
      <w:pPr>
        <w:pStyle w:val="ByLine"/>
      </w:pPr>
      <w:r>
        <w:t>Version 1.0</w:t>
      </w:r>
    </w:p>
    <w:p w:rsidR="00BA715D" w:rsidRDefault="00BA715D" w:rsidP="00BA715D">
      <w:pPr>
        <w:pStyle w:val="ByLine"/>
      </w:pPr>
      <w:r>
        <w:t>Prepared by</w:t>
      </w:r>
      <w:bookmarkStart w:id="0" w:name="_GoBack"/>
      <w:bookmarkEnd w:id="0"/>
      <w:r>
        <w:t xml:space="preserve"> M. Ramadhan Kiram</w:t>
      </w:r>
    </w:p>
    <w:p w:rsidR="00BA715D" w:rsidRDefault="00BA715D" w:rsidP="00BA715D">
      <w:pPr>
        <w:pStyle w:val="ByLine"/>
      </w:pPr>
      <w:r>
        <w:t>PARR</w:t>
      </w:r>
    </w:p>
    <w:p w:rsidR="00BA715D" w:rsidRDefault="00BA715D" w:rsidP="00BA715D">
      <w:pPr>
        <w:pStyle w:val="ByLine"/>
      </w:pPr>
      <w:r>
        <w:t>30 September 2017</w:t>
      </w:r>
    </w:p>
    <w:p w:rsidR="00BA715D" w:rsidRDefault="00BA715D" w:rsidP="00BA715D">
      <w:pPr>
        <w:pStyle w:val="ChangeHistoryTitle"/>
        <w:rPr>
          <w:sz w:val="32"/>
        </w:rPr>
        <w:sectPr w:rsidR="00BA715D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A715D" w:rsidRDefault="00BA715D" w:rsidP="00BA715D">
      <w:pPr>
        <w:pStyle w:val="TOCEntry"/>
      </w:pPr>
      <w:bookmarkStart w:id="1" w:name="_Toc441230970"/>
      <w:r>
        <w:lastRenderedPageBreak/>
        <w:t>Table of Contents</w:t>
      </w:r>
      <w:bookmarkEnd w:id="1"/>
    </w:p>
    <w:p w:rsidR="00BA715D" w:rsidRDefault="00BA715D" w:rsidP="00BA715D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</w:p>
    <w:p w:rsidR="00BA715D" w:rsidRDefault="00BA715D" w:rsidP="00BA715D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:rsidR="00BA715D" w:rsidRDefault="00BA715D" w:rsidP="00BA715D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:rsidR="00BA715D" w:rsidRDefault="00BA715D" w:rsidP="00BA715D">
      <w:pPr>
        <w:pStyle w:val="TOC1"/>
      </w:pPr>
      <w:r>
        <w:t>2.</w:t>
      </w:r>
      <w:r>
        <w:tab/>
        <w:t>Deskripsi Keseluruhan</w:t>
      </w:r>
      <w:r>
        <w:tab/>
        <w:t>1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Tujuan</w:t>
      </w:r>
      <w:r>
        <w:rPr>
          <w:noProof/>
        </w:rPr>
        <w:tab/>
        <w:t>1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t>Desain Grafis</w:t>
      </w:r>
      <w:r>
        <w:rPr>
          <w:noProof/>
        </w:rPr>
        <w:tab/>
        <w:t>1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proofErr w:type="spellStart"/>
      <w:r>
        <w:t>Desain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rPr>
          <w:noProof/>
        </w:rPr>
        <w:tab/>
      </w:r>
      <w:r w:rsidR="000A785F">
        <w:rPr>
          <w:noProof/>
        </w:rPr>
        <w:t>3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proofErr w:type="spellStart"/>
      <w:r>
        <w:t>Contoh</w:t>
      </w:r>
      <w:proofErr w:type="spellEnd"/>
      <w:r>
        <w:rPr>
          <w:noProof/>
        </w:rPr>
        <w:tab/>
      </w:r>
      <w:r w:rsidR="000A785F">
        <w:rPr>
          <w:noProof/>
        </w:rPr>
        <w:t>4</w:t>
      </w:r>
    </w:p>
    <w:p w:rsidR="00BA715D" w:rsidRDefault="00BA715D" w:rsidP="00BA715D">
      <w:pPr>
        <w:pStyle w:val="TOC1"/>
      </w:pPr>
      <w:r>
        <w:t>3.</w:t>
      </w:r>
      <w:r>
        <w:tab/>
        <w:t>Fungsi</w:t>
      </w:r>
      <w:r>
        <w:tab/>
      </w:r>
      <w:r w:rsidR="000A785F">
        <w:t>4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Struktur Website</w:t>
      </w:r>
      <w:r>
        <w:rPr>
          <w:noProof/>
        </w:rPr>
        <w:tab/>
      </w:r>
      <w:r w:rsidR="000A785F">
        <w:rPr>
          <w:noProof/>
        </w:rPr>
        <w:t>4</w:t>
      </w:r>
    </w:p>
    <w:p w:rsidR="00BA715D" w:rsidRP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Fungsi Website</w:t>
      </w:r>
      <w:r>
        <w:rPr>
          <w:noProof/>
        </w:rPr>
        <w:tab/>
      </w:r>
      <w:r w:rsidR="000A785F">
        <w:rPr>
          <w:noProof/>
        </w:rPr>
        <w:t>4</w:t>
      </w:r>
    </w:p>
    <w:p w:rsidR="00BA715D" w:rsidRDefault="00BA715D" w:rsidP="00BA715D">
      <w:pPr>
        <w:pStyle w:val="TOC1"/>
      </w:pPr>
      <w:r>
        <w:t>4.</w:t>
      </w:r>
      <w:r>
        <w:tab/>
        <w:t>Detail</w:t>
      </w:r>
      <w:r>
        <w:tab/>
      </w:r>
      <w:r w:rsidR="000A785F">
        <w:t>4</w:t>
      </w:r>
    </w:p>
    <w:p w:rsidR="00BA715D" w:rsidRDefault="00BA715D" w:rsidP="00BA715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Resolusi</w:t>
      </w:r>
      <w:r>
        <w:rPr>
          <w:noProof/>
        </w:rPr>
        <w:tab/>
      </w:r>
      <w:r w:rsidR="000A785F">
        <w:rPr>
          <w:noProof/>
        </w:rPr>
        <w:t>4</w:t>
      </w:r>
    </w:p>
    <w:p w:rsidR="00BA715D" w:rsidRDefault="00BA715D" w:rsidP="00DA2C0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Compatibility</w:t>
      </w:r>
      <w:r>
        <w:rPr>
          <w:noProof/>
        </w:rPr>
        <w:tab/>
      </w:r>
      <w:r w:rsidR="000A785F">
        <w:rPr>
          <w:noProof/>
        </w:rPr>
        <w:t>5</w:t>
      </w:r>
    </w:p>
    <w:p w:rsidR="00BA715D" w:rsidRPr="00BA715D" w:rsidRDefault="00BA715D" w:rsidP="00BA715D">
      <w:pPr>
        <w:rPr>
          <w:b/>
          <w:sz w:val="32"/>
          <w:szCs w:val="32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357A6" w:rsidRDefault="00A357A6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0A785F" w:rsidRDefault="000A785F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D85A6A" w:rsidRDefault="00D85A6A" w:rsidP="00A357A6">
      <w:pPr>
        <w:rPr>
          <w:sz w:val="32"/>
          <w:szCs w:val="32"/>
        </w:rPr>
      </w:pPr>
    </w:p>
    <w:p w:rsidR="00A357A6" w:rsidRDefault="00A357A6" w:rsidP="00A357A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Introduction</w:t>
      </w:r>
    </w:p>
    <w:p w:rsidR="00A357A6" w:rsidRDefault="00A357A6" w:rsidP="00A357A6"/>
    <w:p w:rsidR="00A357A6" w:rsidRDefault="00A357A6" w:rsidP="00A357A6">
      <w:pPr>
        <w:ind w:firstLine="360"/>
      </w:pPr>
      <w:r>
        <w:t xml:space="preserve">PT. PRANSCORPORA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real estate yang </w:t>
      </w:r>
      <w:proofErr w:type="spellStart"/>
      <w:r>
        <w:t>berada</w:t>
      </w:r>
      <w:proofErr w:type="spellEnd"/>
      <w:r>
        <w:t xml:space="preserve"> di Balikpapan.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2012. 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PT. </w:t>
      </w:r>
      <w:proofErr w:type="spellStart"/>
      <w:r>
        <w:t>Pranscorpora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A357A6" w:rsidRDefault="00A357A6" w:rsidP="00A357A6">
      <w:pPr>
        <w:ind w:firstLine="360"/>
      </w:pPr>
    </w:p>
    <w:p w:rsidR="00A357A6" w:rsidRDefault="00A357A6" w:rsidP="00A357A6">
      <w:pPr>
        <w:ind w:firstLine="360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PT PRANSCORPORA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dunia </w:t>
      </w:r>
      <w:proofErr w:type="spellStart"/>
      <w:r>
        <w:t>maya</w:t>
      </w:r>
      <w:proofErr w:type="spellEnd"/>
      <w:r>
        <w:t>.</w:t>
      </w:r>
    </w:p>
    <w:p w:rsidR="00A357A6" w:rsidRDefault="00A357A6" w:rsidP="00A357A6">
      <w:pPr>
        <w:ind w:firstLine="360"/>
      </w:pPr>
    </w:p>
    <w:p w:rsidR="00A357A6" w:rsidRDefault="00A357A6" w:rsidP="00A357A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Keseluruhan</w:t>
      </w:r>
      <w:proofErr w:type="spellEnd"/>
    </w:p>
    <w:p w:rsidR="00A357A6" w:rsidRDefault="00A357A6" w:rsidP="00A357A6">
      <w:pPr>
        <w:ind w:left="360"/>
        <w:rPr>
          <w:b/>
        </w:rPr>
      </w:pPr>
    </w:p>
    <w:p w:rsidR="00A357A6" w:rsidRPr="00A357A6" w:rsidRDefault="00A357A6" w:rsidP="00A357A6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A357A6">
        <w:rPr>
          <w:b/>
        </w:rPr>
        <w:t>Tujuan</w:t>
      </w:r>
      <w:proofErr w:type="spellEnd"/>
    </w:p>
    <w:p w:rsidR="00A357A6" w:rsidRDefault="00A357A6" w:rsidP="00A357A6">
      <w:pPr>
        <w:rPr>
          <w:b/>
        </w:rPr>
      </w:pPr>
    </w:p>
    <w:p w:rsidR="00504A68" w:rsidRDefault="00A357A6" w:rsidP="00504A68">
      <w:pPr>
        <w:ind w:firstLine="45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design</w:t>
      </w:r>
      <w:r w:rsidR="00504A68">
        <w:t xml:space="preserve"> </w:t>
      </w:r>
      <w:proofErr w:type="spellStart"/>
      <w:r w:rsidR="00504A68">
        <w:t>dari</w:t>
      </w:r>
      <w:proofErr w:type="spellEnd"/>
      <w:r w:rsidR="00504A68">
        <w:t xml:space="preserve"> </w:t>
      </w:r>
      <w:proofErr w:type="spellStart"/>
      <w:r w:rsidR="00504A68">
        <w:t>konten</w:t>
      </w:r>
      <w:proofErr w:type="spellEnd"/>
      <w:r w:rsidR="00504A68">
        <w:t xml:space="preserve"> </w:t>
      </w:r>
      <w:proofErr w:type="spellStart"/>
      <w:r w:rsidR="00504A68">
        <w:t>dan</w:t>
      </w:r>
      <w:proofErr w:type="spellEnd"/>
      <w:r w:rsidR="00504A68">
        <w:t xml:space="preserve"> </w:t>
      </w:r>
      <w:proofErr w:type="spellStart"/>
      <w:r w:rsidR="00504A68">
        <w:t>Struktur</w:t>
      </w:r>
      <w:proofErr w:type="spellEnd"/>
      <w:r w:rsidR="00504A68">
        <w:t xml:space="preserve"> Website</w:t>
      </w:r>
      <w:r>
        <w:t xml:space="preserve"> PT PRANSCORPORA</w:t>
      </w:r>
      <w:r w:rsidR="00504A68">
        <w:t xml:space="preserve">. </w:t>
      </w:r>
      <w:proofErr w:type="spellStart"/>
      <w:r w:rsidR="00504A68">
        <w:t>Konten</w:t>
      </w:r>
      <w:proofErr w:type="spellEnd"/>
      <w:r w:rsidR="00504A68">
        <w:t xml:space="preserve"> </w:t>
      </w:r>
      <w:proofErr w:type="spellStart"/>
      <w:r w:rsidR="00504A68">
        <w:t>dari</w:t>
      </w:r>
      <w:proofErr w:type="spellEnd"/>
      <w:r w:rsidR="00504A68">
        <w:t xml:space="preserve"> </w:t>
      </w:r>
      <w:proofErr w:type="spellStart"/>
      <w:r w:rsidR="00504A68">
        <w:t>dokumentasi</w:t>
      </w:r>
      <w:proofErr w:type="spellEnd"/>
      <w:r w:rsidR="00504A68">
        <w:t xml:space="preserve"> Design </w:t>
      </w:r>
      <w:proofErr w:type="spellStart"/>
      <w:r w:rsidR="00504A68">
        <w:t>didapatkan</w:t>
      </w:r>
      <w:proofErr w:type="spellEnd"/>
      <w:r w:rsidR="00504A68">
        <w:t xml:space="preserve"> </w:t>
      </w:r>
      <w:proofErr w:type="spellStart"/>
      <w:r w:rsidR="00504A68">
        <w:t>dari</w:t>
      </w:r>
      <w:proofErr w:type="spellEnd"/>
      <w:r w:rsidR="00504A68">
        <w:t xml:space="preserve"> </w:t>
      </w:r>
      <w:proofErr w:type="spellStart"/>
      <w:r w:rsidR="00504A68">
        <w:t>hasil</w:t>
      </w:r>
      <w:proofErr w:type="spellEnd"/>
      <w:r w:rsidR="00504A68">
        <w:t xml:space="preserve"> </w:t>
      </w:r>
      <w:proofErr w:type="spellStart"/>
      <w:r w:rsidR="00504A68">
        <w:t>wawancara</w:t>
      </w:r>
      <w:proofErr w:type="spellEnd"/>
      <w:r w:rsidR="00504A68">
        <w:t xml:space="preserve"> </w:t>
      </w:r>
      <w:proofErr w:type="spellStart"/>
      <w:r w:rsidR="00504A68">
        <w:t>dengan</w:t>
      </w:r>
      <w:proofErr w:type="spellEnd"/>
      <w:r w:rsidR="00504A68">
        <w:t xml:space="preserve"> </w:t>
      </w:r>
      <w:proofErr w:type="spellStart"/>
      <w:r w:rsidR="00504A68">
        <w:t>perwakilan</w:t>
      </w:r>
      <w:proofErr w:type="spellEnd"/>
      <w:r w:rsidR="00504A68">
        <w:t xml:space="preserve"> </w:t>
      </w:r>
      <w:proofErr w:type="spellStart"/>
      <w:r w:rsidR="00504A68">
        <w:t>dari</w:t>
      </w:r>
      <w:proofErr w:type="spellEnd"/>
      <w:r w:rsidR="00504A68">
        <w:t xml:space="preserve"> PT PRANSCORPORA</w:t>
      </w:r>
    </w:p>
    <w:p w:rsidR="00504A68" w:rsidRDefault="00504A68" w:rsidP="00504A68"/>
    <w:p w:rsidR="00504A68" w:rsidRPr="00735A5E" w:rsidRDefault="00735A5E" w:rsidP="00735A5E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735A5E">
        <w:rPr>
          <w:b/>
        </w:rPr>
        <w:t>Desain</w:t>
      </w:r>
      <w:proofErr w:type="spellEnd"/>
      <w:r w:rsidRPr="00735A5E">
        <w:rPr>
          <w:b/>
        </w:rPr>
        <w:t xml:space="preserve"> </w:t>
      </w:r>
      <w:proofErr w:type="spellStart"/>
      <w:r w:rsidRPr="00735A5E">
        <w:rPr>
          <w:b/>
        </w:rPr>
        <w:t>Grafis</w:t>
      </w:r>
      <w:proofErr w:type="spellEnd"/>
    </w:p>
    <w:p w:rsidR="00735A5E" w:rsidRDefault="00735A5E" w:rsidP="00735A5E">
      <w:pPr>
        <w:pStyle w:val="ListParagraph"/>
        <w:rPr>
          <w:b/>
        </w:rPr>
      </w:pPr>
    </w:p>
    <w:p w:rsidR="00735A5E" w:rsidRDefault="00735A5E" w:rsidP="00735A5E">
      <w:pPr>
        <w:ind w:left="360"/>
      </w:pPr>
      <w:proofErr w:type="spellStart"/>
      <w:r>
        <w:t>Pada</w:t>
      </w:r>
      <w:proofErr w:type="spellEnd"/>
      <w:r>
        <w:t xml:space="preserve"> website </w:t>
      </w:r>
      <w:hyperlink r:id="rId8" w:history="1">
        <w:r w:rsidRPr="007F1F28">
          <w:rPr>
            <w:rStyle w:val="Hyperlink"/>
          </w:rPr>
          <w:t>www.pranscorpora.co.id</w:t>
        </w:r>
      </w:hyperlink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r w:rsidR="00E521F4">
        <w:t xml:space="preserve">yang </w:t>
      </w:r>
      <w:proofErr w:type="spellStart"/>
      <w:r w:rsidR="00E521F4">
        <w:t>sudah</w:t>
      </w:r>
      <w:proofErr w:type="spellEnd"/>
      <w:r w:rsidR="00E521F4">
        <w:t xml:space="preserve"> </w:t>
      </w:r>
      <w:proofErr w:type="spellStart"/>
      <w:r w:rsidR="00E521F4">
        <w:t>disetujui</w:t>
      </w:r>
      <w:proofErr w:type="spellEnd"/>
      <w:r w:rsidR="00E521F4">
        <w:t xml:space="preserve"> </w:t>
      </w:r>
      <w:proofErr w:type="spellStart"/>
      <w:r w:rsidR="00E521F4">
        <w:t>antara</w:t>
      </w:r>
      <w:proofErr w:type="spellEnd"/>
      <w:r w:rsidR="00E521F4">
        <w:t xml:space="preserve"> </w:t>
      </w:r>
      <w:proofErr w:type="spellStart"/>
      <w:r w:rsidR="00E521F4">
        <w:t>pihak</w:t>
      </w:r>
      <w:proofErr w:type="spellEnd"/>
      <w:r w:rsidR="00E521F4">
        <w:t xml:space="preserve"> </w:t>
      </w:r>
      <w:proofErr w:type="spellStart"/>
      <w:r w:rsidR="00E521F4">
        <w:t>tim</w:t>
      </w:r>
      <w:proofErr w:type="spellEnd"/>
      <w:r w:rsidR="00E521F4">
        <w:t xml:space="preserve"> kami </w:t>
      </w:r>
      <w:proofErr w:type="spellStart"/>
      <w:r w:rsidR="00E521F4">
        <w:t>dan</w:t>
      </w:r>
      <w:proofErr w:type="spellEnd"/>
      <w:r w:rsidR="00E521F4">
        <w:t xml:space="preserve"> juga </w:t>
      </w:r>
      <w:proofErr w:type="spellStart"/>
      <w:r w:rsidR="00E521F4">
        <w:t>dari</w:t>
      </w:r>
      <w:proofErr w:type="spellEnd"/>
      <w:r w:rsidR="00E521F4">
        <w:t xml:space="preserve"> </w:t>
      </w:r>
      <w:proofErr w:type="spellStart"/>
      <w:r w:rsidR="00E521F4">
        <w:t>pihak</w:t>
      </w:r>
      <w:proofErr w:type="spellEnd"/>
      <w:r w:rsidR="00E521F4">
        <w:t xml:space="preserve"> PT. </w:t>
      </w:r>
      <w:proofErr w:type="spellStart"/>
      <w:r w:rsidR="00E521F4">
        <w:t>Pranscorpora</w:t>
      </w:r>
      <w:proofErr w:type="spellEnd"/>
      <w:r w:rsidR="00E521F4">
        <w:t xml:space="preserve"> </w:t>
      </w:r>
      <w:proofErr w:type="spellStart"/>
      <w:r w:rsidR="00E521F4">
        <w:t>nya</w:t>
      </w:r>
      <w:proofErr w:type="spellEnd"/>
      <w:r w:rsidR="00E521F4">
        <w:t xml:space="preserve"> </w:t>
      </w:r>
      <w:proofErr w:type="spellStart"/>
      <w:r w:rsidR="00E521F4">
        <w:t>sendiri</w:t>
      </w:r>
      <w:proofErr w:type="spellEnd"/>
      <w:r w:rsidR="00E521F4">
        <w:t xml:space="preserve">, yang </w:t>
      </w:r>
      <w:proofErr w:type="spellStart"/>
      <w:r w:rsidR="00E521F4">
        <w:t>antara</w:t>
      </w:r>
      <w:proofErr w:type="spellEnd"/>
      <w:r w:rsidR="00E521F4">
        <w:t xml:space="preserve"> lain </w:t>
      </w:r>
      <w:proofErr w:type="spellStart"/>
      <w:r w:rsidR="00E521F4">
        <w:t>adalah</w:t>
      </w:r>
      <w:proofErr w:type="spellEnd"/>
      <w:r w:rsidR="00E521F4">
        <w:t xml:space="preserve"> </w:t>
      </w:r>
      <w:proofErr w:type="spellStart"/>
      <w:r w:rsidR="00E521F4">
        <w:t>pemakaian</w:t>
      </w:r>
      <w:proofErr w:type="spellEnd"/>
      <w:r w:rsidR="00E521F4">
        <w:t xml:space="preserve"> </w:t>
      </w:r>
      <w:proofErr w:type="spellStart"/>
      <w:r w:rsidR="00E521F4">
        <w:t>nama</w:t>
      </w:r>
      <w:proofErr w:type="spellEnd"/>
      <w:r w:rsidR="00E521F4">
        <w:t xml:space="preserve"> PT. </w:t>
      </w:r>
      <w:proofErr w:type="spellStart"/>
      <w:proofErr w:type="gramStart"/>
      <w:r w:rsidR="00E521F4">
        <w:t>Pranscorpora</w:t>
      </w:r>
      <w:proofErr w:type="spellEnd"/>
      <w:r w:rsidR="00E521F4">
        <w:t xml:space="preserve"> ,</w:t>
      </w:r>
      <w:proofErr w:type="gramEnd"/>
      <w:r w:rsidR="00E521F4">
        <w:t xml:space="preserve"> Slogan, Logo PT. </w:t>
      </w:r>
      <w:proofErr w:type="spellStart"/>
      <w:r w:rsidR="00E521F4">
        <w:t>Pranscorpora</w:t>
      </w:r>
      <w:proofErr w:type="spellEnd"/>
      <w:r w:rsidR="00E521F4">
        <w:t>.</w:t>
      </w:r>
    </w:p>
    <w:p w:rsidR="00735A5E" w:rsidRPr="00831E70" w:rsidRDefault="00E521F4" w:rsidP="00E521F4">
      <w:pPr>
        <w:pStyle w:val="ListParagraph"/>
        <w:numPr>
          <w:ilvl w:val="2"/>
          <w:numId w:val="3"/>
        </w:numPr>
        <w:rPr>
          <w:b/>
        </w:rPr>
      </w:pPr>
      <w:r w:rsidRPr="00831E70">
        <w:rPr>
          <w:b/>
        </w:rPr>
        <w:t>Logo</w:t>
      </w: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7B414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43300" cy="847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  <w:r>
        <w:t xml:space="preserve">Logo </w:t>
      </w:r>
      <w:proofErr w:type="spellStart"/>
      <w:r>
        <w:t>Pranscorpora</w:t>
      </w:r>
      <w:proofErr w:type="spellEnd"/>
      <w:r>
        <w:t>.</w:t>
      </w: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E521F4" w:rsidRDefault="00E521F4" w:rsidP="00E521F4">
      <w:pPr>
        <w:pStyle w:val="ListParagraph"/>
        <w:ind w:left="1080"/>
      </w:pPr>
    </w:p>
    <w:p w:rsidR="00735A5E" w:rsidRPr="00831E70" w:rsidRDefault="00735A5E" w:rsidP="00735A5E">
      <w:pPr>
        <w:pStyle w:val="ListParagraph"/>
        <w:numPr>
          <w:ilvl w:val="2"/>
          <w:numId w:val="3"/>
        </w:numPr>
        <w:rPr>
          <w:b/>
        </w:rPr>
      </w:pPr>
      <w:r w:rsidRPr="00831E70">
        <w:rPr>
          <w:b/>
        </w:rPr>
        <w:t>Font</w:t>
      </w:r>
    </w:p>
    <w:p w:rsidR="00735A5E" w:rsidRDefault="00735A5E" w:rsidP="00735A5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86D34">
            <wp:simplePos x="0" y="0"/>
            <wp:positionH relativeFrom="column">
              <wp:posOffset>685800</wp:posOffset>
            </wp:positionH>
            <wp:positionV relativeFrom="paragraph">
              <wp:posOffset>77470</wp:posOffset>
            </wp:positionV>
            <wp:extent cx="3592195" cy="34607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A5E" w:rsidRDefault="00735A5E" w:rsidP="00735A5E">
      <w:pPr>
        <w:pStyle w:val="ListParagraph"/>
        <w:ind w:left="1080"/>
      </w:pPr>
      <w:r>
        <w:t xml:space="preserve">  </w:t>
      </w: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ind w:left="720" w:firstLine="360"/>
      </w:pPr>
      <w:r>
        <w:t xml:space="preserve">    color: #a19337;</w:t>
      </w:r>
    </w:p>
    <w:p w:rsidR="00735A5E" w:rsidRDefault="00735A5E" w:rsidP="00735A5E">
      <w:pPr>
        <w:pStyle w:val="ListParagraph"/>
        <w:ind w:left="1080"/>
      </w:pPr>
      <w:r>
        <w:t xml:space="preserve">    font-weight: 700;</w:t>
      </w:r>
    </w:p>
    <w:p w:rsidR="00735A5E" w:rsidRDefault="00735A5E" w:rsidP="00735A5E">
      <w:pPr>
        <w:pStyle w:val="ListParagraph"/>
        <w:ind w:left="1080"/>
      </w:pPr>
      <w:r>
        <w:t xml:space="preserve">    font-size: 42px;</w:t>
      </w:r>
    </w:p>
    <w:p w:rsidR="00735A5E" w:rsidRDefault="00735A5E" w:rsidP="00735A5E">
      <w:pPr>
        <w:pStyle w:val="ListParagraph"/>
        <w:ind w:left="1080"/>
      </w:pPr>
      <w:r>
        <w:t xml:space="preserve">    font-family: sans-serif;</w:t>
      </w: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0</wp:posOffset>
            </wp:positionV>
            <wp:extent cx="28727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485" y="20851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pPr>
        <w:pStyle w:val="ListParagraph"/>
        <w:ind w:left="1080"/>
      </w:pPr>
    </w:p>
    <w:p w:rsidR="00735A5E" w:rsidRDefault="00735A5E" w:rsidP="00735A5E">
      <w:r>
        <w:t xml:space="preserve">                      color: #</w:t>
      </w:r>
      <w:proofErr w:type="spellStart"/>
      <w:r>
        <w:t>ffffff</w:t>
      </w:r>
      <w:proofErr w:type="spellEnd"/>
      <w:r>
        <w:t>;</w:t>
      </w:r>
    </w:p>
    <w:p w:rsidR="00735A5E" w:rsidRDefault="00735A5E" w:rsidP="00735A5E">
      <w:pPr>
        <w:pStyle w:val="ListParagraph"/>
        <w:ind w:left="1080"/>
      </w:pPr>
      <w:r>
        <w:t xml:space="preserve">    font-weight: 700;</w:t>
      </w:r>
    </w:p>
    <w:p w:rsidR="00735A5E" w:rsidRDefault="00735A5E" w:rsidP="00735A5E">
      <w:pPr>
        <w:pStyle w:val="ListParagraph"/>
        <w:ind w:left="1080"/>
      </w:pPr>
      <w:r>
        <w:lastRenderedPageBreak/>
        <w:t xml:space="preserve">    font-size: 32px;</w:t>
      </w:r>
    </w:p>
    <w:p w:rsidR="00735A5E" w:rsidRDefault="00735A5E" w:rsidP="00735A5E">
      <w:pPr>
        <w:pStyle w:val="ListParagraph"/>
        <w:ind w:left="1080"/>
      </w:pPr>
      <w:r>
        <w:t xml:space="preserve">    margin-top: 0;</w:t>
      </w:r>
    </w:p>
    <w:p w:rsidR="00735A5E" w:rsidRDefault="00735A5E" w:rsidP="00735A5E">
      <w:pPr>
        <w:pStyle w:val="ListParagraph"/>
        <w:ind w:left="1080"/>
      </w:pPr>
      <w:r>
        <w:t xml:space="preserve">    width: 45%;</w:t>
      </w:r>
    </w:p>
    <w:p w:rsidR="00735A5E" w:rsidRDefault="00735A5E" w:rsidP="00735A5E">
      <w:pPr>
        <w:pStyle w:val="ListParagraph"/>
        <w:ind w:left="1080"/>
      </w:pPr>
      <w:r>
        <w:t xml:space="preserve">    line-height: 38px;</w:t>
      </w:r>
    </w:p>
    <w:p w:rsidR="00735A5E" w:rsidRDefault="00735A5E" w:rsidP="00735A5E">
      <w:pPr>
        <w:pStyle w:val="ListParagraph"/>
        <w:ind w:left="1080"/>
      </w:pPr>
      <w:r>
        <w:t xml:space="preserve">    font-family: sans-serif;</w:t>
      </w:r>
    </w:p>
    <w:p w:rsidR="00E521F4" w:rsidRPr="00831E70" w:rsidRDefault="00E521F4" w:rsidP="00E521F4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831E70">
        <w:rPr>
          <w:b/>
        </w:rPr>
        <w:t>Warna</w:t>
      </w:r>
      <w:proofErr w:type="spellEnd"/>
    </w:p>
    <w:p w:rsidR="00E521F4" w:rsidRDefault="00E521F4" w:rsidP="00E521F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6DE46">
            <wp:simplePos x="0" y="0"/>
            <wp:positionH relativeFrom="column">
              <wp:posOffset>693420</wp:posOffset>
            </wp:positionH>
            <wp:positionV relativeFrom="paragraph">
              <wp:posOffset>152400</wp:posOffset>
            </wp:positionV>
            <wp:extent cx="678180" cy="64897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1F4" w:rsidRPr="00E521F4" w:rsidRDefault="0060557B" w:rsidP="00E521F4">
      <w:pPr>
        <w:ind w:left="1080"/>
        <w:rPr>
          <w:rFonts w:ascii="Arial" w:hAnsi="Arial" w:cs="Arial"/>
          <w:color w:val="222222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zCs w:val="24"/>
        </w:rPr>
        <w:t>Colour</w:t>
      </w:r>
      <w:proofErr w:type="spellEnd"/>
      <w:r>
        <w:rPr>
          <w:rFonts w:ascii="Arial" w:hAnsi="Arial" w:cs="Arial"/>
          <w:color w:val="222222"/>
          <w:szCs w:val="24"/>
        </w:rPr>
        <w:t xml:space="preserve"> :</w:t>
      </w:r>
      <w:proofErr w:type="gramEnd"/>
      <w:r>
        <w:rPr>
          <w:rFonts w:ascii="Arial" w:hAnsi="Arial" w:cs="Arial"/>
          <w:color w:val="222222"/>
          <w:szCs w:val="24"/>
        </w:rPr>
        <w:t xml:space="preserve"> </w:t>
      </w:r>
      <w:r w:rsidR="00E521F4" w:rsidRPr="00E521F4">
        <w:rPr>
          <w:rFonts w:ascii="Arial" w:hAnsi="Arial" w:cs="Arial"/>
          <w:color w:val="222222"/>
          <w:szCs w:val="24"/>
        </w:rPr>
        <w:t>#e6e6e6</w:t>
      </w:r>
    </w:p>
    <w:p w:rsidR="00E521F4" w:rsidRDefault="00E521F4" w:rsidP="00E521F4">
      <w:pPr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C2C94A">
            <wp:simplePos x="0" y="0"/>
            <wp:positionH relativeFrom="column">
              <wp:posOffset>708660</wp:posOffset>
            </wp:positionH>
            <wp:positionV relativeFrom="paragraph">
              <wp:posOffset>26670</wp:posOffset>
            </wp:positionV>
            <wp:extent cx="685800" cy="647700"/>
            <wp:effectExtent l="19050" t="19050" r="19050" b="19050"/>
            <wp:wrapTight wrapText="bothSides">
              <wp:wrapPolygon edited="0">
                <wp:start x="-600" y="-635"/>
                <wp:lineTo x="-600" y="21600"/>
                <wp:lineTo x="21600" y="21600"/>
                <wp:lineTo x="21600" y="-635"/>
                <wp:lineTo x="-600" y="-635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Pr="00E521F4" w:rsidRDefault="0060557B" w:rsidP="00E521F4">
      <w:pPr>
        <w:ind w:left="1080"/>
        <w:rPr>
          <w:rFonts w:ascii="Arial" w:hAnsi="Arial" w:cs="Arial"/>
          <w:color w:val="222222"/>
          <w:szCs w:val="24"/>
        </w:rPr>
      </w:pPr>
      <w:proofErr w:type="spellStart"/>
      <w:proofErr w:type="gramStart"/>
      <w:r>
        <w:rPr>
          <w:rStyle w:val="value"/>
          <w:rFonts w:ascii="Arial" w:hAnsi="Arial" w:cs="Arial"/>
          <w:color w:val="222222"/>
          <w:szCs w:val="24"/>
        </w:rPr>
        <w:t>Colour</w:t>
      </w:r>
      <w:proofErr w:type="spellEnd"/>
      <w:r>
        <w:rPr>
          <w:rStyle w:val="value"/>
          <w:rFonts w:ascii="Arial" w:hAnsi="Arial" w:cs="Arial"/>
          <w:color w:val="222222"/>
          <w:szCs w:val="24"/>
        </w:rPr>
        <w:t xml:space="preserve"> :</w:t>
      </w:r>
      <w:proofErr w:type="gramEnd"/>
      <w:r>
        <w:rPr>
          <w:rStyle w:val="value"/>
          <w:rFonts w:ascii="Arial" w:hAnsi="Arial" w:cs="Arial"/>
          <w:color w:val="222222"/>
          <w:szCs w:val="24"/>
        </w:rPr>
        <w:t xml:space="preserve"> </w:t>
      </w:r>
      <w:r w:rsidR="00E521F4" w:rsidRPr="00E521F4">
        <w:rPr>
          <w:rStyle w:val="value"/>
          <w:rFonts w:ascii="Arial" w:hAnsi="Arial" w:cs="Arial"/>
          <w:color w:val="222222"/>
          <w:szCs w:val="24"/>
        </w:rPr>
        <w:t>#</w:t>
      </w:r>
      <w:proofErr w:type="spellStart"/>
      <w:r w:rsidR="00E521F4" w:rsidRPr="00E521F4">
        <w:rPr>
          <w:rStyle w:val="value"/>
          <w:rFonts w:ascii="Arial" w:hAnsi="Arial" w:cs="Arial"/>
          <w:color w:val="222222"/>
          <w:szCs w:val="24"/>
        </w:rPr>
        <w:t>fff</w:t>
      </w:r>
      <w:proofErr w:type="spellEnd"/>
    </w:p>
    <w:p w:rsidR="00E521F4" w:rsidRDefault="00E521F4" w:rsidP="00E521F4">
      <w:pPr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C27CC7" wp14:editId="3D39B164">
            <wp:simplePos x="0" y="0"/>
            <wp:positionH relativeFrom="margin">
              <wp:posOffset>719455</wp:posOffset>
            </wp:positionH>
            <wp:positionV relativeFrom="paragraph">
              <wp:posOffset>15240</wp:posOffset>
            </wp:positionV>
            <wp:extent cx="3543300" cy="8477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E521F4" w:rsidP="00E521F4">
      <w:pPr>
        <w:ind w:left="1080"/>
      </w:pPr>
    </w:p>
    <w:p w:rsidR="00E521F4" w:rsidRDefault="0060557B" w:rsidP="00E521F4">
      <w:pPr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E521F4" w:rsidRPr="00E521F4">
        <w:rPr>
          <w:rFonts w:ascii="Arial" w:hAnsi="Arial" w:cs="Arial"/>
        </w:rPr>
        <w:t>#9e8a17</w:t>
      </w:r>
    </w:p>
    <w:p w:rsidR="0060557B" w:rsidRDefault="0060557B" w:rsidP="00E521F4">
      <w:pPr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A08AAC">
            <wp:simplePos x="0" y="0"/>
            <wp:positionH relativeFrom="column">
              <wp:posOffset>754380</wp:posOffset>
            </wp:positionH>
            <wp:positionV relativeFrom="paragraph">
              <wp:posOffset>143510</wp:posOffset>
            </wp:positionV>
            <wp:extent cx="653415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0781" y="21214"/>
                <wp:lineTo x="207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60557B">
        <w:rPr>
          <w:rFonts w:ascii="Arial" w:hAnsi="Arial" w:cs="Arial"/>
        </w:rPr>
        <w:t>#404040</w:t>
      </w:r>
    </w:p>
    <w:p w:rsidR="0060557B" w:rsidRDefault="0060557B" w:rsidP="00E521F4">
      <w:pPr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63FF78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6572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87" y="20965"/>
                <wp:lineTo x="2128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60557B">
      <w:pPr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60557B">
        <w:rPr>
          <w:rFonts w:ascii="Arial" w:hAnsi="Arial" w:cs="Arial"/>
        </w:rPr>
        <w:t>#5cb85c</w:t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D2BE7AB">
            <wp:simplePos x="0" y="0"/>
            <wp:positionH relativeFrom="column">
              <wp:posOffset>708660</wp:posOffset>
            </wp:positionH>
            <wp:positionV relativeFrom="paragraph">
              <wp:posOffset>7620</wp:posOffset>
            </wp:positionV>
            <wp:extent cx="6572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287" y="20945"/>
                <wp:lineTo x="212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60557B">
        <w:rPr>
          <w:rFonts w:ascii="Arial" w:hAnsi="Arial" w:cs="Arial"/>
        </w:rPr>
        <w:t>#8c8c8c</w:t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D161633">
            <wp:simplePos x="0" y="0"/>
            <wp:positionH relativeFrom="column">
              <wp:posOffset>723900</wp:posOffset>
            </wp:positionH>
            <wp:positionV relativeFrom="paragraph">
              <wp:posOffset>15240</wp:posOffset>
            </wp:positionV>
            <wp:extent cx="7143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60557B" w:rsidRDefault="0060557B" w:rsidP="00E521F4">
      <w:pPr>
        <w:ind w:left="1080"/>
        <w:rPr>
          <w:rFonts w:ascii="Arial" w:hAnsi="Arial" w:cs="Arial"/>
        </w:rPr>
      </w:pPr>
    </w:p>
    <w:p w:rsidR="00793348" w:rsidRDefault="0060557B" w:rsidP="00793348">
      <w:pPr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60557B">
        <w:rPr>
          <w:rFonts w:ascii="Arial" w:hAnsi="Arial" w:cs="Arial"/>
        </w:rPr>
        <w:t>#f3f3f3</w:t>
      </w:r>
    </w:p>
    <w:p w:rsidR="00793348" w:rsidRDefault="00793348" w:rsidP="00793348">
      <w:pPr>
        <w:ind w:left="1080"/>
        <w:rPr>
          <w:rFonts w:ascii="Arial" w:hAnsi="Arial" w:cs="Arial"/>
        </w:rPr>
      </w:pPr>
    </w:p>
    <w:p w:rsidR="00793348" w:rsidRDefault="00793348" w:rsidP="00793348">
      <w:pPr>
        <w:ind w:left="1080"/>
        <w:rPr>
          <w:rFonts w:ascii="Arial" w:hAnsi="Arial" w:cs="Arial"/>
        </w:rPr>
      </w:pPr>
    </w:p>
    <w:p w:rsidR="00793348" w:rsidRPr="00831E70" w:rsidRDefault="00793348" w:rsidP="00793348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proofErr w:type="spellStart"/>
      <w:r w:rsidRPr="00831E70">
        <w:rPr>
          <w:rFonts w:ascii="Arial" w:hAnsi="Arial" w:cs="Arial"/>
          <w:b/>
        </w:rPr>
        <w:t>Desain</w:t>
      </w:r>
      <w:proofErr w:type="spellEnd"/>
      <w:r w:rsidRPr="00831E70">
        <w:rPr>
          <w:rFonts w:ascii="Arial" w:hAnsi="Arial" w:cs="Arial"/>
          <w:b/>
        </w:rPr>
        <w:t xml:space="preserve"> </w:t>
      </w:r>
      <w:proofErr w:type="spellStart"/>
      <w:r w:rsidRPr="00831E70">
        <w:rPr>
          <w:rFonts w:ascii="Arial" w:hAnsi="Arial" w:cs="Arial"/>
          <w:b/>
        </w:rPr>
        <w:t>Interaktif</w:t>
      </w:r>
      <w:proofErr w:type="spellEnd"/>
    </w:p>
    <w:p w:rsidR="00793348" w:rsidRDefault="00793348" w:rsidP="00793348">
      <w:pPr>
        <w:pStyle w:val="ListParagraph"/>
        <w:rPr>
          <w:rFonts w:ascii="Arial" w:hAnsi="Arial" w:cs="Arial"/>
        </w:rPr>
      </w:pPr>
      <w:r w:rsidRPr="00793348">
        <w:drawing>
          <wp:anchor distT="0" distB="0" distL="114300" distR="114300" simplePos="0" relativeHeight="251669504" behindDoc="1" locked="0" layoutInCell="1" allowOverlap="1" wp14:anchorId="0B36355C">
            <wp:simplePos x="0" y="0"/>
            <wp:positionH relativeFrom="column">
              <wp:posOffset>853440</wp:posOffset>
            </wp:positionH>
            <wp:positionV relativeFrom="paragraph">
              <wp:posOffset>106680</wp:posOffset>
            </wp:positionV>
            <wp:extent cx="32385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73" y="20855"/>
                <wp:lineTo x="2147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348" w:rsidRDefault="00793348" w:rsidP="00793348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mengunjungi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di page home,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cuplikan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gallery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email.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Gallery,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juga About Us.</w:t>
      </w:r>
    </w:p>
    <w:p w:rsidR="00793348" w:rsidRDefault="00793348" w:rsidP="00793348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1D6A3E2">
            <wp:simplePos x="0" y="0"/>
            <wp:positionH relativeFrom="column">
              <wp:posOffset>236220</wp:posOffset>
            </wp:positionH>
            <wp:positionV relativeFrom="paragraph">
              <wp:posOffset>198120</wp:posOffset>
            </wp:positionV>
            <wp:extent cx="594360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348" w:rsidRDefault="00793348" w:rsidP="00793348">
      <w:pPr>
        <w:rPr>
          <w:rFonts w:ascii="Arial" w:hAnsi="Arial" w:cs="Arial"/>
        </w:rPr>
      </w:pPr>
    </w:p>
    <w:p w:rsidR="00793348" w:rsidRDefault="00793348" w:rsidP="0079334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page home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gallery </w:t>
      </w:r>
      <w:r w:rsidR="00DA24DF"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s</w:t>
      </w:r>
      <w:r w:rsidR="00DA24DF">
        <w:rPr>
          <w:rFonts w:ascii="Arial" w:hAnsi="Arial" w:cs="Arial"/>
        </w:rPr>
        <w:t>pes</w:t>
      </w:r>
      <w:r>
        <w:rPr>
          <w:rFonts w:ascii="Arial" w:hAnsi="Arial" w:cs="Arial"/>
        </w:rPr>
        <w:t>ifik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More</w:t>
      </w:r>
      <w:r>
        <w:rPr>
          <w:rFonts w:ascii="Arial" w:hAnsi="Arial" w:cs="Arial"/>
        </w:rPr>
        <w:t>.</w:t>
      </w:r>
    </w:p>
    <w:p w:rsidR="00DA24DF" w:rsidRDefault="00DA24DF" w:rsidP="00DA24D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A24DF">
        <w:drawing>
          <wp:anchor distT="0" distB="0" distL="114300" distR="114300" simplePos="0" relativeHeight="251671552" behindDoc="1" locked="0" layoutInCell="1" allowOverlap="1" wp14:anchorId="3D0AFF70">
            <wp:simplePos x="0" y="0"/>
            <wp:positionH relativeFrom="column">
              <wp:posOffset>419100</wp:posOffset>
            </wp:positionH>
            <wp:positionV relativeFrom="paragraph">
              <wp:posOffset>274320</wp:posOffset>
            </wp:positionV>
            <wp:extent cx="5943600" cy="255333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F" w:rsidRDefault="00DA24DF" w:rsidP="00DA24DF">
      <w:pPr>
        <w:pStyle w:val="ListParagraph"/>
        <w:ind w:left="1080"/>
        <w:rPr>
          <w:rFonts w:ascii="Arial" w:hAnsi="Arial" w:cs="Arial"/>
        </w:rPr>
      </w:pPr>
    </w:p>
    <w:p w:rsidR="00DA24DF" w:rsidRDefault="00DA24DF" w:rsidP="00DA24DF">
      <w:pPr>
        <w:pStyle w:val="ListParagraph"/>
        <w:ind w:left="1080"/>
        <w:rPr>
          <w:rFonts w:ascii="Arial" w:hAnsi="Arial" w:cs="Arial"/>
        </w:rPr>
      </w:pPr>
    </w:p>
    <w:p w:rsidR="00DA24DF" w:rsidRDefault="00DA24DF" w:rsidP="00DA24DF">
      <w:pPr>
        <w:pStyle w:val="ListParagraph"/>
        <w:ind w:left="1080"/>
        <w:rPr>
          <w:rFonts w:ascii="Arial" w:hAnsi="Arial" w:cs="Arial"/>
        </w:rPr>
      </w:pPr>
    </w:p>
    <w:p w:rsidR="00DA24DF" w:rsidRDefault="00DA24DF" w:rsidP="00DA24DF">
      <w:pPr>
        <w:pStyle w:val="ListParagraph"/>
        <w:ind w:left="1080"/>
        <w:rPr>
          <w:rFonts w:ascii="Arial" w:hAnsi="Arial" w:cs="Arial"/>
        </w:rPr>
      </w:pPr>
    </w:p>
    <w:p w:rsidR="00DA24DF" w:rsidRPr="00DA24DF" w:rsidRDefault="00DA24DF" w:rsidP="00DA24DF">
      <w:pPr>
        <w:ind w:firstLine="720"/>
        <w:rPr>
          <w:rFonts w:ascii="Arial" w:hAnsi="Arial" w:cs="Arial"/>
        </w:rPr>
      </w:pPr>
      <w:proofErr w:type="spellStart"/>
      <w:r w:rsidRPr="00DA24DF">
        <w:rPr>
          <w:rFonts w:ascii="Arial" w:hAnsi="Arial" w:cs="Arial"/>
        </w:rPr>
        <w:t>Fitur</w:t>
      </w:r>
      <w:proofErr w:type="spellEnd"/>
      <w:r w:rsidRPr="00DA24DF">
        <w:rPr>
          <w:rFonts w:ascii="Arial" w:hAnsi="Arial" w:cs="Arial"/>
        </w:rPr>
        <w:t xml:space="preserve"> “Email Us” </w:t>
      </w:r>
      <w:proofErr w:type="spellStart"/>
      <w:r w:rsidRPr="00DA24DF">
        <w:rPr>
          <w:rFonts w:ascii="Arial" w:hAnsi="Arial" w:cs="Arial"/>
        </w:rPr>
        <w:t>Merupakan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fitur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dimana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pengunjung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bisa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langsung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mengirim</w:t>
      </w:r>
      <w:proofErr w:type="spellEnd"/>
      <w:r w:rsidRPr="00DA24DF">
        <w:rPr>
          <w:rFonts w:ascii="Arial" w:hAnsi="Arial" w:cs="Arial"/>
        </w:rPr>
        <w:t xml:space="preserve"> email </w:t>
      </w:r>
      <w:proofErr w:type="spellStart"/>
      <w:r w:rsidRPr="00DA24DF">
        <w:rPr>
          <w:rFonts w:ascii="Arial" w:hAnsi="Arial" w:cs="Arial"/>
        </w:rPr>
        <w:t>ke</w:t>
      </w:r>
      <w:proofErr w:type="spellEnd"/>
      <w:r w:rsidRPr="00DA24DF">
        <w:rPr>
          <w:rFonts w:ascii="Arial" w:hAnsi="Arial" w:cs="Arial"/>
        </w:rPr>
        <w:t xml:space="preserve"> PT. </w:t>
      </w:r>
      <w:proofErr w:type="spellStart"/>
      <w:r w:rsidRPr="00DA24DF">
        <w:rPr>
          <w:rFonts w:ascii="Arial" w:hAnsi="Arial" w:cs="Arial"/>
        </w:rPr>
        <w:t>Pranscorpora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yaitu</w:t>
      </w:r>
      <w:proofErr w:type="spellEnd"/>
      <w:r w:rsidRPr="00DA24DF">
        <w:rPr>
          <w:rFonts w:ascii="Arial" w:hAnsi="Arial" w:cs="Arial"/>
        </w:rPr>
        <w:t xml:space="preserve"> </w:t>
      </w:r>
      <w:proofErr w:type="gramStart"/>
      <w:r w:rsidRPr="00DA24DF">
        <w:rPr>
          <w:rFonts w:ascii="Arial" w:hAnsi="Arial" w:cs="Arial"/>
        </w:rPr>
        <w:t>admin@pranscorpora.co.id ,</w:t>
      </w:r>
      <w:proofErr w:type="gram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dengan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mengklik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tombol</w:t>
      </w:r>
      <w:proofErr w:type="spellEnd"/>
      <w:r w:rsidRPr="00DA24DF">
        <w:rPr>
          <w:rFonts w:ascii="Arial" w:hAnsi="Arial" w:cs="Arial"/>
        </w:rPr>
        <w:t xml:space="preserve"> send message, </w:t>
      </w:r>
      <w:proofErr w:type="spellStart"/>
      <w:r w:rsidRPr="00DA24DF">
        <w:rPr>
          <w:rFonts w:ascii="Arial" w:hAnsi="Arial" w:cs="Arial"/>
        </w:rPr>
        <w:t>dan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harus</w:t>
      </w:r>
      <w:proofErr w:type="spellEnd"/>
      <w:r w:rsidRPr="00DA24DF">
        <w:rPr>
          <w:rFonts w:ascii="Arial" w:hAnsi="Arial" w:cs="Arial"/>
        </w:rPr>
        <w:t xml:space="preserve"> </w:t>
      </w:r>
      <w:proofErr w:type="spellStart"/>
      <w:r w:rsidRPr="00DA24DF">
        <w:rPr>
          <w:rFonts w:ascii="Arial" w:hAnsi="Arial" w:cs="Arial"/>
        </w:rPr>
        <w:t>mengisi</w:t>
      </w:r>
      <w:proofErr w:type="spellEnd"/>
      <w:r w:rsidRPr="00DA24DF">
        <w:rPr>
          <w:rFonts w:ascii="Arial" w:hAnsi="Arial" w:cs="Arial"/>
        </w:rPr>
        <w:t xml:space="preserve"> field yang mandatory.</w:t>
      </w:r>
    </w:p>
    <w:p w:rsidR="00DA24DF" w:rsidRDefault="00DA24DF" w:rsidP="00DA24DF">
      <w:pPr>
        <w:pStyle w:val="ListParagraph"/>
        <w:ind w:left="1080"/>
        <w:rPr>
          <w:rFonts w:ascii="Arial" w:hAnsi="Arial" w:cs="Arial"/>
        </w:rPr>
      </w:pPr>
    </w:p>
    <w:p w:rsidR="00DA24DF" w:rsidRDefault="00DA24DF" w:rsidP="00DA24DF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AB189C0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594360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P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</w:p>
    <w:p w:rsidR="00DA24DF" w:rsidRDefault="00DA24DF" w:rsidP="00DA2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page gallery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="009C6771">
        <w:rPr>
          <w:rFonts w:ascii="Arial" w:hAnsi="Arial" w:cs="Arial"/>
        </w:rPr>
        <w:t>tipe</w:t>
      </w:r>
      <w:proofErr w:type="spellEnd"/>
      <w:r w:rsidR="009C6771">
        <w:rPr>
          <w:rFonts w:ascii="Arial" w:hAnsi="Arial" w:cs="Arial"/>
        </w:rPr>
        <w:t xml:space="preserve"> (</w:t>
      </w:r>
      <w:proofErr w:type="spellStart"/>
      <w:r w:rsidR="009C6771">
        <w:rPr>
          <w:rFonts w:ascii="Arial" w:hAnsi="Arial" w:cs="Arial"/>
        </w:rPr>
        <w:t>Produk</w:t>
      </w:r>
      <w:proofErr w:type="spellEnd"/>
      <w:r w:rsidR="009C6771">
        <w:rPr>
          <w:rFonts w:ascii="Arial" w:hAnsi="Arial" w:cs="Arial"/>
        </w:rPr>
        <w:t xml:space="preserve"> PT. </w:t>
      </w:r>
      <w:proofErr w:type="spellStart"/>
      <w:r w:rsidR="009C6771">
        <w:rPr>
          <w:rFonts w:ascii="Arial" w:hAnsi="Arial" w:cs="Arial"/>
        </w:rPr>
        <w:t>Pranscorpora</w:t>
      </w:r>
      <w:proofErr w:type="spellEnd"/>
      <w:r w:rsidR="009C6771">
        <w:rPr>
          <w:rFonts w:ascii="Arial" w:hAnsi="Arial" w:cs="Arial"/>
        </w:rPr>
        <w:t xml:space="preserve">) yang </w:t>
      </w:r>
      <w:proofErr w:type="spellStart"/>
      <w:r w:rsidR="009C6771">
        <w:rPr>
          <w:rFonts w:ascii="Arial" w:hAnsi="Arial" w:cs="Arial"/>
        </w:rPr>
        <w:t>bisa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dilihat</w:t>
      </w:r>
      <w:proofErr w:type="spellEnd"/>
      <w:r w:rsidR="009C6771">
        <w:rPr>
          <w:rFonts w:ascii="Arial" w:hAnsi="Arial" w:cs="Arial"/>
        </w:rPr>
        <w:t xml:space="preserve">, </w:t>
      </w:r>
      <w:proofErr w:type="spellStart"/>
      <w:r w:rsidR="009C6771">
        <w:rPr>
          <w:rFonts w:ascii="Arial" w:hAnsi="Arial" w:cs="Arial"/>
        </w:rPr>
        <w:t>pada</w:t>
      </w:r>
      <w:proofErr w:type="spellEnd"/>
      <w:r w:rsidR="009C6771">
        <w:rPr>
          <w:rFonts w:ascii="Arial" w:hAnsi="Arial" w:cs="Arial"/>
        </w:rPr>
        <w:t xml:space="preserve"> page </w:t>
      </w:r>
      <w:proofErr w:type="spellStart"/>
      <w:r w:rsidR="009C6771">
        <w:rPr>
          <w:rFonts w:ascii="Arial" w:hAnsi="Arial" w:cs="Arial"/>
        </w:rPr>
        <w:t>nya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sendiri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hanya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memunculkan</w:t>
      </w:r>
      <w:proofErr w:type="spellEnd"/>
      <w:r w:rsidR="009C6771">
        <w:rPr>
          <w:rFonts w:ascii="Arial" w:hAnsi="Arial" w:cs="Arial"/>
        </w:rPr>
        <w:t xml:space="preserve"> thumbnail </w:t>
      </w:r>
      <w:proofErr w:type="spellStart"/>
      <w:r w:rsidR="009C6771">
        <w:rPr>
          <w:rFonts w:ascii="Arial" w:hAnsi="Arial" w:cs="Arial"/>
        </w:rPr>
        <w:t>dan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nama</w:t>
      </w:r>
      <w:proofErr w:type="spellEnd"/>
      <w:r w:rsidR="009C6771">
        <w:rPr>
          <w:rFonts w:ascii="Arial" w:hAnsi="Arial" w:cs="Arial"/>
        </w:rPr>
        <w:t xml:space="preserve"> type </w:t>
      </w:r>
      <w:proofErr w:type="spellStart"/>
      <w:r w:rsidR="009C6771">
        <w:rPr>
          <w:rFonts w:ascii="Arial" w:hAnsi="Arial" w:cs="Arial"/>
        </w:rPr>
        <w:t>nya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sendiri</w:t>
      </w:r>
      <w:proofErr w:type="spellEnd"/>
      <w:r w:rsidR="009C6771">
        <w:rPr>
          <w:rFonts w:ascii="Arial" w:hAnsi="Arial" w:cs="Arial"/>
        </w:rPr>
        <w:t xml:space="preserve">, </w:t>
      </w:r>
      <w:proofErr w:type="spellStart"/>
      <w:r w:rsidR="009C6771">
        <w:rPr>
          <w:rFonts w:ascii="Arial" w:hAnsi="Arial" w:cs="Arial"/>
        </w:rPr>
        <w:t>jika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pengunjung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ingin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mengetahui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lebih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lanjut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dan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detilnya</w:t>
      </w:r>
      <w:proofErr w:type="spellEnd"/>
      <w:r w:rsidR="009C6771">
        <w:rPr>
          <w:rFonts w:ascii="Arial" w:hAnsi="Arial" w:cs="Arial"/>
        </w:rPr>
        <w:t xml:space="preserve">, </w:t>
      </w:r>
      <w:proofErr w:type="spellStart"/>
      <w:r w:rsidR="009C6771">
        <w:rPr>
          <w:rFonts w:ascii="Arial" w:hAnsi="Arial" w:cs="Arial"/>
        </w:rPr>
        <w:t>bisa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mengklik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nama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tipe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rumahnya</w:t>
      </w:r>
      <w:proofErr w:type="spellEnd"/>
      <w:r w:rsidR="009C6771">
        <w:rPr>
          <w:rFonts w:ascii="Arial" w:hAnsi="Arial" w:cs="Arial"/>
        </w:rPr>
        <w:t xml:space="preserve"> </w:t>
      </w:r>
      <w:proofErr w:type="spellStart"/>
      <w:r w:rsidR="009C6771">
        <w:rPr>
          <w:rFonts w:ascii="Arial" w:hAnsi="Arial" w:cs="Arial"/>
        </w:rPr>
        <w:t>tersebut</w:t>
      </w:r>
      <w:proofErr w:type="spellEnd"/>
      <w:r w:rsidR="009C6771">
        <w:rPr>
          <w:rFonts w:ascii="Arial" w:hAnsi="Arial" w:cs="Arial"/>
        </w:rPr>
        <w:t>.</w:t>
      </w: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DA24DF">
      <w:pPr>
        <w:rPr>
          <w:rFonts w:ascii="Arial" w:hAnsi="Arial" w:cs="Arial"/>
        </w:rPr>
      </w:pPr>
    </w:p>
    <w:p w:rsidR="009C6771" w:rsidRDefault="009C6771" w:rsidP="009C6771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BB2A86D">
            <wp:simplePos x="0" y="0"/>
            <wp:positionH relativeFrom="column">
              <wp:posOffset>434340</wp:posOffset>
            </wp:positionH>
            <wp:positionV relativeFrom="paragraph">
              <wp:posOffset>53340</wp:posOffset>
            </wp:positionV>
            <wp:extent cx="24384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31" y="21207"/>
                <wp:lineTo x="214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footer website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tertera</w:t>
      </w:r>
      <w:proofErr w:type="spellEnd"/>
      <w:r>
        <w:rPr>
          <w:rFonts w:ascii="Arial" w:hAnsi="Arial" w:cs="Arial"/>
        </w:rPr>
        <w:t xml:space="preserve"> contact yang </w:t>
      </w:r>
      <w:proofErr w:type="spellStart"/>
      <w:r>
        <w:rPr>
          <w:rFonts w:ascii="Arial" w:hAnsi="Arial" w:cs="Arial"/>
        </w:rPr>
        <w:t>berisikan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telefon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email,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menelfon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menelfon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telefon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</w:p>
    <w:p w:rsidR="009C6771" w:rsidRDefault="009C6771" w:rsidP="009C6771">
      <w:pPr>
        <w:rPr>
          <w:rFonts w:ascii="Arial" w:hAnsi="Arial" w:cs="Arial"/>
        </w:rPr>
      </w:pPr>
    </w:p>
    <w:p w:rsidR="009C6771" w:rsidRDefault="009C6771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831E70" w:rsidRDefault="00831E70" w:rsidP="009C6771">
      <w:pPr>
        <w:rPr>
          <w:rFonts w:ascii="Arial" w:hAnsi="Arial" w:cs="Arial"/>
        </w:rPr>
      </w:pPr>
    </w:p>
    <w:p w:rsidR="009C6771" w:rsidRPr="00831E70" w:rsidRDefault="009C6771" w:rsidP="009C6771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proofErr w:type="spellStart"/>
      <w:r w:rsidRPr="00831E70">
        <w:rPr>
          <w:rFonts w:ascii="Arial" w:hAnsi="Arial" w:cs="Arial"/>
          <w:b/>
        </w:rPr>
        <w:lastRenderedPageBreak/>
        <w:t>Contoh</w:t>
      </w:r>
      <w:proofErr w:type="spellEnd"/>
    </w:p>
    <w:p w:rsidR="009C6771" w:rsidRDefault="009C6771" w:rsidP="009C6771">
      <w:pPr>
        <w:pStyle w:val="ListParagraph"/>
        <w:rPr>
          <w:rFonts w:ascii="Arial" w:hAnsi="Arial" w:cs="Arial"/>
        </w:rPr>
      </w:pPr>
    </w:p>
    <w:p w:rsidR="009C6771" w:rsidRDefault="009C6771" w:rsidP="009C677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Dari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website,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ditekankan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client,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lain :</w:t>
      </w:r>
      <w:proofErr w:type="gramEnd"/>
    </w:p>
    <w:p w:rsidR="009C6771" w:rsidRDefault="009C6771" w:rsidP="009C677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</w:t>
      </w:r>
      <w:proofErr w:type="spellStart"/>
      <w:r>
        <w:rPr>
          <w:rFonts w:ascii="Arial" w:hAnsi="Arial" w:cs="Arial"/>
        </w:rPr>
        <w:t>menyukai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“Email Us”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kesulitan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9C6771" w:rsidRDefault="009C6771" w:rsidP="009C677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</w:t>
      </w:r>
      <w:proofErr w:type="spellStart"/>
      <w:r>
        <w:rPr>
          <w:rFonts w:ascii="Arial" w:hAnsi="Arial" w:cs="Arial"/>
        </w:rPr>
        <w:t>menyukai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cara</w:t>
      </w:r>
      <w:proofErr w:type="spellEnd"/>
      <w:r w:rsidR="002B641C"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penempatan</w:t>
      </w:r>
      <w:proofErr w:type="spellEnd"/>
      <w:r w:rsidR="002B641C"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produknya</w:t>
      </w:r>
      <w:proofErr w:type="spellEnd"/>
      <w:r w:rsidR="002B641C"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didalam</w:t>
      </w:r>
      <w:proofErr w:type="spellEnd"/>
      <w:r w:rsidR="002B641C">
        <w:rPr>
          <w:rFonts w:ascii="Arial" w:hAnsi="Arial" w:cs="Arial"/>
        </w:rPr>
        <w:t xml:space="preserve"> gallery, </w:t>
      </w:r>
      <w:proofErr w:type="spellStart"/>
      <w:r w:rsidR="002B641C">
        <w:rPr>
          <w:rFonts w:ascii="Arial" w:hAnsi="Arial" w:cs="Arial"/>
        </w:rPr>
        <w:t>yaitu</w:t>
      </w:r>
      <w:proofErr w:type="spellEnd"/>
      <w:r w:rsidR="002B641C"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dengan</w:t>
      </w:r>
      <w:proofErr w:type="spellEnd"/>
      <w:r w:rsidR="002B641C">
        <w:rPr>
          <w:rFonts w:ascii="Arial" w:hAnsi="Arial" w:cs="Arial"/>
        </w:rPr>
        <w:t xml:space="preserve"> </w:t>
      </w:r>
      <w:proofErr w:type="spellStart"/>
      <w:r w:rsidR="002B641C">
        <w:rPr>
          <w:rFonts w:ascii="Arial" w:hAnsi="Arial" w:cs="Arial"/>
        </w:rPr>
        <w:t>nama</w:t>
      </w:r>
      <w:proofErr w:type="spellEnd"/>
      <w:r w:rsidR="002B641C">
        <w:rPr>
          <w:rFonts w:ascii="Arial" w:hAnsi="Arial" w:cs="Arial"/>
        </w:rPr>
        <w:t xml:space="preserve"> type </w:t>
      </w:r>
      <w:proofErr w:type="spellStart"/>
      <w:r w:rsidR="002B641C">
        <w:rPr>
          <w:rFonts w:ascii="Arial" w:hAnsi="Arial" w:cs="Arial"/>
        </w:rPr>
        <w:t>dan</w:t>
      </w:r>
      <w:proofErr w:type="spellEnd"/>
      <w:r w:rsidR="002B641C">
        <w:rPr>
          <w:rFonts w:ascii="Arial" w:hAnsi="Arial" w:cs="Arial"/>
        </w:rPr>
        <w:t xml:space="preserve"> thumbnail </w:t>
      </w:r>
      <w:proofErr w:type="spellStart"/>
      <w:r w:rsidR="002B641C">
        <w:rPr>
          <w:rFonts w:ascii="Arial" w:hAnsi="Arial" w:cs="Arial"/>
        </w:rPr>
        <w:t>dari</w:t>
      </w:r>
      <w:proofErr w:type="spellEnd"/>
      <w:r w:rsidR="002B641C">
        <w:rPr>
          <w:rFonts w:ascii="Arial" w:hAnsi="Arial" w:cs="Arial"/>
        </w:rPr>
        <w:t xml:space="preserve"> type </w:t>
      </w:r>
      <w:proofErr w:type="spellStart"/>
      <w:r w:rsidR="002B641C">
        <w:rPr>
          <w:rFonts w:ascii="Arial" w:hAnsi="Arial" w:cs="Arial"/>
        </w:rPr>
        <w:t>tersebut</w:t>
      </w:r>
      <w:proofErr w:type="spellEnd"/>
    </w:p>
    <w:p w:rsidR="002B641C" w:rsidRDefault="002B641C" w:rsidP="00BF63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B641C">
        <w:rPr>
          <w:rFonts w:ascii="Arial" w:hAnsi="Arial" w:cs="Arial"/>
        </w:rPr>
        <w:t>Fitur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bisa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langsung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menelfon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atau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mengirim</w:t>
      </w:r>
      <w:proofErr w:type="spellEnd"/>
      <w:r w:rsidRPr="002B641C">
        <w:rPr>
          <w:rFonts w:ascii="Arial" w:hAnsi="Arial" w:cs="Arial"/>
        </w:rPr>
        <w:t xml:space="preserve"> email yang </w:t>
      </w:r>
      <w:proofErr w:type="spellStart"/>
      <w:r w:rsidRPr="002B641C">
        <w:rPr>
          <w:rFonts w:ascii="Arial" w:hAnsi="Arial" w:cs="Arial"/>
        </w:rPr>
        <w:t>ada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pada</w:t>
      </w:r>
      <w:proofErr w:type="spellEnd"/>
      <w:r w:rsidRPr="002B641C">
        <w:rPr>
          <w:rFonts w:ascii="Arial" w:hAnsi="Arial" w:cs="Arial"/>
        </w:rPr>
        <w:t xml:space="preserve"> footer juga </w:t>
      </w:r>
      <w:proofErr w:type="spellStart"/>
      <w:r w:rsidRPr="002B641C">
        <w:rPr>
          <w:rFonts w:ascii="Arial" w:hAnsi="Arial" w:cs="Arial"/>
        </w:rPr>
        <w:t>disukai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oleh</w:t>
      </w:r>
      <w:proofErr w:type="spellEnd"/>
      <w:r w:rsidRPr="002B641C">
        <w:rPr>
          <w:rFonts w:ascii="Arial" w:hAnsi="Arial" w:cs="Arial"/>
        </w:rPr>
        <w:t xml:space="preserve"> client, </w:t>
      </w:r>
      <w:proofErr w:type="spellStart"/>
      <w:r w:rsidRPr="002B641C">
        <w:rPr>
          <w:rFonts w:ascii="Arial" w:hAnsi="Arial" w:cs="Arial"/>
        </w:rPr>
        <w:t>karena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tidak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membikin</w:t>
      </w:r>
      <w:proofErr w:type="spellEnd"/>
      <w:r w:rsidRPr="002B641C">
        <w:rPr>
          <w:rFonts w:ascii="Arial" w:hAnsi="Arial" w:cs="Arial"/>
        </w:rPr>
        <w:t xml:space="preserve"> </w:t>
      </w:r>
      <w:proofErr w:type="spellStart"/>
      <w:r w:rsidRPr="002B641C">
        <w:rPr>
          <w:rFonts w:ascii="Arial" w:hAnsi="Arial" w:cs="Arial"/>
        </w:rPr>
        <w:t>pengunjung</w:t>
      </w:r>
      <w:proofErr w:type="spellEnd"/>
      <w:r w:rsidRPr="002B641C">
        <w:rPr>
          <w:rFonts w:ascii="Arial" w:hAnsi="Arial" w:cs="Arial"/>
        </w:rPr>
        <w:t xml:space="preserve"> website </w:t>
      </w:r>
      <w:proofErr w:type="spellStart"/>
      <w:r w:rsidRPr="002B641C">
        <w:rPr>
          <w:rFonts w:ascii="Arial" w:hAnsi="Arial" w:cs="Arial"/>
        </w:rPr>
        <w:t>kesusahan</w:t>
      </w:r>
      <w:proofErr w:type="spellEnd"/>
    </w:p>
    <w:p w:rsidR="002B641C" w:rsidRDefault="002B641C" w:rsidP="002B641C">
      <w:pPr>
        <w:rPr>
          <w:rFonts w:ascii="Arial" w:hAnsi="Arial" w:cs="Arial"/>
        </w:rPr>
      </w:pPr>
    </w:p>
    <w:p w:rsidR="002B641C" w:rsidRDefault="002B641C" w:rsidP="002B641C">
      <w:pPr>
        <w:rPr>
          <w:rFonts w:ascii="Arial" w:hAnsi="Arial" w:cs="Arial"/>
          <w:b/>
        </w:rPr>
      </w:pPr>
      <w:r w:rsidRPr="00831E70">
        <w:rPr>
          <w:rFonts w:ascii="Arial" w:hAnsi="Arial" w:cs="Arial"/>
          <w:b/>
        </w:rPr>
        <w:t xml:space="preserve">3.1 </w:t>
      </w:r>
      <w:proofErr w:type="spellStart"/>
      <w:r w:rsidRPr="00831E70">
        <w:rPr>
          <w:rFonts w:ascii="Arial" w:hAnsi="Arial" w:cs="Arial"/>
          <w:b/>
        </w:rPr>
        <w:t>Struktur</w:t>
      </w:r>
      <w:proofErr w:type="spellEnd"/>
      <w:r w:rsidRPr="00831E70">
        <w:rPr>
          <w:rFonts w:ascii="Arial" w:hAnsi="Arial" w:cs="Arial"/>
          <w:b/>
        </w:rPr>
        <w:t xml:space="preserve"> Website</w:t>
      </w:r>
    </w:p>
    <w:p w:rsidR="00831E70" w:rsidRPr="00831E70" w:rsidRDefault="00831E70" w:rsidP="002B641C">
      <w:pPr>
        <w:rPr>
          <w:rFonts w:ascii="Arial" w:hAnsi="Arial" w:cs="Arial"/>
          <w:b/>
        </w:rPr>
      </w:pPr>
    </w:p>
    <w:p w:rsidR="002B641C" w:rsidRDefault="00D85A6A" w:rsidP="002B641C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1. CSS</w:t>
      </w:r>
    </w:p>
    <w:p w:rsidR="00D85A6A" w:rsidRDefault="00D85A6A" w:rsidP="00D85A6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CSS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statis</w:t>
      </w:r>
      <w:proofErr w:type="spellEnd"/>
      <w:r>
        <w:rPr>
          <w:rFonts w:ascii="Arial" w:hAnsi="Arial" w:cs="Arial"/>
        </w:rPr>
        <w:t xml:space="preserve"> juga,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font,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tertera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website, font yang </w:t>
      </w:r>
      <w:proofErr w:type="spellStart"/>
      <w:r>
        <w:rPr>
          <w:rFonts w:ascii="Arial" w:hAnsi="Arial" w:cs="Arial"/>
        </w:rPr>
        <w:t>tertera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lain</w:t>
      </w:r>
      <w:proofErr w:type="spellEnd"/>
      <w:r>
        <w:rPr>
          <w:rFonts w:ascii="Arial" w:hAnsi="Arial" w:cs="Arial"/>
        </w:rPr>
        <w:t>.</w:t>
      </w:r>
    </w:p>
    <w:p w:rsidR="00D85A6A" w:rsidRDefault="00D85A6A" w:rsidP="00D85A6A">
      <w:pPr>
        <w:ind w:left="720"/>
        <w:rPr>
          <w:rFonts w:ascii="Arial" w:hAnsi="Arial" w:cs="Arial"/>
        </w:rPr>
      </w:pPr>
      <w:r w:rsidRPr="00D85A6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HTML</w:t>
      </w:r>
    </w:p>
    <w:p w:rsidR="00D85A6A" w:rsidRDefault="00D85A6A" w:rsidP="00D85A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HTML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tulisan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about us. </w:t>
      </w:r>
    </w:p>
    <w:p w:rsidR="00D85A6A" w:rsidRDefault="00D85A6A" w:rsidP="00D85A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3. PHP</w:t>
      </w:r>
    </w:p>
    <w:p w:rsidR="00D85A6A" w:rsidRDefault="00D85A6A" w:rsidP="00D85A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PHP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website </w:t>
      </w:r>
      <w:hyperlink r:id="rId23" w:history="1">
        <w:r w:rsidRPr="007F1F28">
          <w:rPr>
            <w:rStyle w:val="Hyperlink"/>
            <w:rFonts w:ascii="Arial" w:hAnsi="Arial" w:cs="Arial"/>
          </w:rPr>
          <w:t>www.pranscorpora.co.id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email us, yang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,</w:t>
      </w:r>
    </w:p>
    <w:p w:rsidR="00831E70" w:rsidRDefault="00831E70" w:rsidP="00D85A6A">
      <w:pPr>
        <w:ind w:left="720"/>
        <w:rPr>
          <w:rFonts w:ascii="Arial" w:hAnsi="Arial" w:cs="Arial"/>
        </w:rPr>
      </w:pPr>
    </w:p>
    <w:p w:rsidR="00D85A6A" w:rsidRPr="00831E70" w:rsidRDefault="00D85A6A" w:rsidP="00D85A6A">
      <w:pPr>
        <w:rPr>
          <w:rFonts w:ascii="Arial" w:hAnsi="Arial" w:cs="Arial"/>
          <w:b/>
        </w:rPr>
      </w:pPr>
      <w:r w:rsidRPr="00831E70">
        <w:rPr>
          <w:rFonts w:ascii="Arial" w:hAnsi="Arial" w:cs="Arial"/>
          <w:b/>
        </w:rPr>
        <w:t xml:space="preserve">  3.2 </w:t>
      </w:r>
      <w:proofErr w:type="spellStart"/>
      <w:r w:rsidRPr="00831E70">
        <w:rPr>
          <w:rFonts w:ascii="Arial" w:hAnsi="Arial" w:cs="Arial"/>
          <w:b/>
        </w:rPr>
        <w:t>Fungsi</w:t>
      </w:r>
      <w:proofErr w:type="spellEnd"/>
      <w:r w:rsidRPr="00831E70">
        <w:rPr>
          <w:rFonts w:ascii="Arial" w:hAnsi="Arial" w:cs="Arial"/>
          <w:b/>
        </w:rPr>
        <w:t xml:space="preserve"> Website</w:t>
      </w:r>
    </w:p>
    <w:p w:rsidR="00D85A6A" w:rsidRDefault="00D85A6A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  <w:t>- Home page</w:t>
      </w:r>
    </w:p>
    <w:p w:rsidR="00D85A6A" w:rsidRDefault="00D85A6A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Slogan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D85A6A" w:rsidRDefault="00D85A6A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proofErr w:type="spellStart"/>
      <w:r w:rsidR="00831E70">
        <w:rPr>
          <w:rFonts w:ascii="Arial" w:hAnsi="Arial" w:cs="Arial"/>
        </w:rPr>
        <w:t>Melihat</w:t>
      </w:r>
      <w:proofErr w:type="spellEnd"/>
      <w:r w:rsidR="00831E70">
        <w:rPr>
          <w:rFonts w:ascii="Arial" w:hAnsi="Arial" w:cs="Arial"/>
        </w:rPr>
        <w:t xml:space="preserve"> thumbnail gallery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3.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hyperlink r:id="rId24" w:history="1">
        <w:r w:rsidRPr="007F1F28">
          <w:rPr>
            <w:rStyle w:val="Hyperlink"/>
            <w:rFonts w:ascii="Arial" w:hAnsi="Arial" w:cs="Arial"/>
          </w:rPr>
          <w:t>admin@pranscopora.co.id</w:t>
        </w:r>
      </w:hyperlink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4.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Gallery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About Us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  <w:t>- Gallery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spesifikasi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3.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Home Page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About Us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  <w:t>- About Us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Misi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Hirarki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Pranscorpora</w:t>
      </w:r>
      <w:proofErr w:type="spellEnd"/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3. </w:t>
      </w:r>
      <w:proofErr w:type="spellStart"/>
      <w:r>
        <w:rPr>
          <w:rFonts w:ascii="Arial" w:hAnsi="Arial" w:cs="Arial"/>
        </w:rPr>
        <w:t>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Home Page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Gallery</w:t>
      </w:r>
    </w:p>
    <w:p w:rsidR="00831E70" w:rsidRDefault="00831E70" w:rsidP="00D85A6A">
      <w:pPr>
        <w:rPr>
          <w:rFonts w:ascii="Arial" w:hAnsi="Arial" w:cs="Arial"/>
        </w:rPr>
      </w:pPr>
    </w:p>
    <w:p w:rsidR="00831E70" w:rsidRPr="00831E70" w:rsidRDefault="00831E70" w:rsidP="00D85A6A">
      <w:pPr>
        <w:rPr>
          <w:rFonts w:ascii="Arial" w:hAnsi="Arial" w:cs="Arial"/>
          <w:b/>
        </w:rPr>
      </w:pPr>
      <w:r w:rsidRPr="00831E70">
        <w:rPr>
          <w:rFonts w:ascii="Arial" w:hAnsi="Arial" w:cs="Arial"/>
          <w:b/>
        </w:rPr>
        <w:t xml:space="preserve">4.1 </w:t>
      </w:r>
      <w:proofErr w:type="spellStart"/>
      <w:r w:rsidRPr="00831E70">
        <w:rPr>
          <w:rFonts w:ascii="Arial" w:hAnsi="Arial" w:cs="Arial"/>
          <w:b/>
        </w:rPr>
        <w:t>Resolusi</w:t>
      </w:r>
      <w:proofErr w:type="spellEnd"/>
    </w:p>
    <w:p w:rsidR="00D85A6A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Screen </w:t>
      </w:r>
      <w:proofErr w:type="gramStart"/>
      <w:r>
        <w:rPr>
          <w:rFonts w:ascii="Arial" w:hAnsi="Arial" w:cs="Arial"/>
        </w:rPr>
        <w:t>resolution :</w:t>
      </w:r>
      <w:proofErr w:type="gramEnd"/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laptop 15,6 </w:t>
      </w:r>
      <w:proofErr w:type="gramStart"/>
      <w:r>
        <w:rPr>
          <w:rFonts w:ascii="Arial" w:hAnsi="Arial" w:cs="Arial"/>
        </w:rPr>
        <w:t>Inch :</w:t>
      </w:r>
      <w:proofErr w:type="gramEnd"/>
      <w:r>
        <w:rPr>
          <w:rFonts w:ascii="Arial" w:hAnsi="Arial" w:cs="Arial"/>
        </w:rPr>
        <w:t xml:space="preserve"> 1366 x 768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HP (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terkecil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terbesar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360 x 640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375 x 812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tablet (rata rata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1024 x 1366</w:t>
      </w:r>
    </w:p>
    <w:p w:rsidR="00831E70" w:rsidRDefault="00831E70" w:rsidP="00D85A6A">
      <w:pPr>
        <w:rPr>
          <w:rFonts w:ascii="Arial" w:hAnsi="Arial" w:cs="Arial"/>
        </w:rPr>
      </w:pPr>
    </w:p>
    <w:p w:rsidR="00831E70" w:rsidRDefault="00831E70" w:rsidP="00D85A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4.2 Compatibility</w:t>
      </w:r>
    </w:p>
    <w:p w:rsidR="00831E70" w:rsidRDefault="00831E70" w:rsidP="00D85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hyperlink r:id="rId25" w:history="1">
        <w:r w:rsidRPr="007F1F28">
          <w:rPr>
            <w:rStyle w:val="Hyperlink"/>
            <w:rFonts w:ascii="Arial" w:hAnsi="Arial" w:cs="Arial"/>
          </w:rPr>
          <w:t>www.pranscorpora.co.id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platform, </w:t>
      </w:r>
      <w:proofErr w:type="spellStart"/>
      <w:r>
        <w:rPr>
          <w:rFonts w:ascii="Arial" w:hAnsi="Arial" w:cs="Arial"/>
        </w:rPr>
        <w:t>sejauh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Platform Safari di HP iPhone 6s, Google Chrome, Microsoft Edge</w:t>
      </w:r>
      <w:r w:rsidR="00DA2C09">
        <w:rPr>
          <w:rFonts w:ascii="Arial" w:hAnsi="Arial" w:cs="Arial"/>
        </w:rPr>
        <w:t xml:space="preserve">, Chrome Mobile </w:t>
      </w:r>
      <w:proofErr w:type="spellStart"/>
      <w:r w:rsidR="00DA2C09">
        <w:rPr>
          <w:rFonts w:ascii="Arial" w:hAnsi="Arial" w:cs="Arial"/>
        </w:rPr>
        <w:t>pada</w:t>
      </w:r>
      <w:proofErr w:type="spellEnd"/>
      <w:r w:rsidR="00DA2C09">
        <w:rPr>
          <w:rFonts w:ascii="Arial" w:hAnsi="Arial" w:cs="Arial"/>
        </w:rPr>
        <w:t xml:space="preserve"> HP Sony, Chrome Mobile </w:t>
      </w:r>
      <w:proofErr w:type="spellStart"/>
      <w:r w:rsidR="00DA2C09">
        <w:rPr>
          <w:rFonts w:ascii="Arial" w:hAnsi="Arial" w:cs="Arial"/>
        </w:rPr>
        <w:t>pada</w:t>
      </w:r>
      <w:proofErr w:type="spellEnd"/>
      <w:r w:rsidR="00DA2C09">
        <w:rPr>
          <w:rFonts w:ascii="Arial" w:hAnsi="Arial" w:cs="Arial"/>
        </w:rPr>
        <w:t xml:space="preserve"> HP Xiaomi, Default Browser </w:t>
      </w:r>
      <w:proofErr w:type="spellStart"/>
      <w:r w:rsidR="00DA2C09">
        <w:rPr>
          <w:rFonts w:ascii="Arial" w:hAnsi="Arial" w:cs="Arial"/>
        </w:rPr>
        <w:t>pada</w:t>
      </w:r>
      <w:proofErr w:type="spellEnd"/>
      <w:r w:rsidR="00DA2C09">
        <w:rPr>
          <w:rFonts w:ascii="Arial" w:hAnsi="Arial" w:cs="Arial"/>
        </w:rPr>
        <w:t xml:space="preserve"> Android Serta </w:t>
      </w:r>
      <w:proofErr w:type="spellStart"/>
      <w:r w:rsidR="00DA2C09">
        <w:rPr>
          <w:rFonts w:ascii="Arial" w:hAnsi="Arial" w:cs="Arial"/>
        </w:rPr>
        <w:t>seluruh</w:t>
      </w:r>
      <w:proofErr w:type="spellEnd"/>
      <w:r w:rsidR="00DA2C09">
        <w:rPr>
          <w:rFonts w:ascii="Arial" w:hAnsi="Arial" w:cs="Arial"/>
        </w:rPr>
        <w:t xml:space="preserve"> platform yang support HTML.</w:t>
      </w:r>
    </w:p>
    <w:p w:rsidR="00DA2C09" w:rsidRPr="00831E70" w:rsidRDefault="00DA2C09" w:rsidP="00D85A6A">
      <w:pPr>
        <w:rPr>
          <w:rFonts w:ascii="Arial" w:hAnsi="Arial" w:cs="Arial"/>
        </w:rPr>
      </w:pPr>
    </w:p>
    <w:sectPr w:rsidR="00DA2C09" w:rsidRPr="0083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AED" w:rsidRDefault="00B96AED">
      <w:pPr>
        <w:spacing w:line="240" w:lineRule="auto"/>
      </w:pPr>
      <w:r>
        <w:separator/>
      </w:r>
    </w:p>
  </w:endnote>
  <w:endnote w:type="continuationSeparator" w:id="0">
    <w:p w:rsidR="00B96AED" w:rsidRDefault="00B96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1F4" w:rsidRDefault="00E521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AED" w:rsidRDefault="00B96AED">
      <w:pPr>
        <w:spacing w:line="240" w:lineRule="auto"/>
      </w:pPr>
      <w:r>
        <w:separator/>
      </w:r>
    </w:p>
  </w:footnote>
  <w:footnote w:type="continuationSeparator" w:id="0">
    <w:p w:rsidR="00B96AED" w:rsidRDefault="00B96A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3D9"/>
    <w:multiLevelType w:val="multilevel"/>
    <w:tmpl w:val="97368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18250C"/>
    <w:multiLevelType w:val="hybridMultilevel"/>
    <w:tmpl w:val="44E2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1426"/>
    <w:multiLevelType w:val="hybridMultilevel"/>
    <w:tmpl w:val="88C2F378"/>
    <w:lvl w:ilvl="0" w:tplc="944A7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16AD2"/>
    <w:multiLevelType w:val="hybridMultilevel"/>
    <w:tmpl w:val="681A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A62"/>
    <w:multiLevelType w:val="multilevel"/>
    <w:tmpl w:val="9E6E91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1C27267"/>
    <w:multiLevelType w:val="hybridMultilevel"/>
    <w:tmpl w:val="72F454DA"/>
    <w:lvl w:ilvl="0" w:tplc="66BCB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5D"/>
    <w:rsid w:val="000A785F"/>
    <w:rsid w:val="00195283"/>
    <w:rsid w:val="002B641C"/>
    <w:rsid w:val="00310A4C"/>
    <w:rsid w:val="004F268E"/>
    <w:rsid w:val="00504A68"/>
    <w:rsid w:val="0060557B"/>
    <w:rsid w:val="00735A5E"/>
    <w:rsid w:val="00793348"/>
    <w:rsid w:val="00831E70"/>
    <w:rsid w:val="009C6771"/>
    <w:rsid w:val="00A357A6"/>
    <w:rsid w:val="00B96AED"/>
    <w:rsid w:val="00BA715D"/>
    <w:rsid w:val="00C144F0"/>
    <w:rsid w:val="00D85A6A"/>
    <w:rsid w:val="00DA24DF"/>
    <w:rsid w:val="00DA2C09"/>
    <w:rsid w:val="00DA2E24"/>
    <w:rsid w:val="00E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3C8C"/>
  <w15:chartTrackingRefBased/>
  <w15:docId w15:val="{4A950902-CE10-4CCA-B35E-6F42E0B8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15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715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BA715D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BA715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BA715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A715D"/>
    <w:rPr>
      <w:sz w:val="28"/>
    </w:rPr>
  </w:style>
  <w:style w:type="paragraph" w:customStyle="1" w:styleId="ChangeHistoryTitle">
    <w:name w:val="ChangeHistory Title"/>
    <w:basedOn w:val="Normal"/>
    <w:rsid w:val="00BA715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BA715D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semiHidden/>
    <w:rsid w:val="00BA715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BA715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BA715D"/>
    <w:pPr>
      <w:keepNext/>
      <w:keepLines/>
      <w:spacing w:before="120" w:after="240" w:line="240" w:lineRule="atLeast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4F2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A5E"/>
    <w:rPr>
      <w:color w:val="808080"/>
      <w:shd w:val="clear" w:color="auto" w:fill="E6E6E6"/>
    </w:rPr>
  </w:style>
  <w:style w:type="character" w:customStyle="1" w:styleId="value">
    <w:name w:val="value"/>
    <w:basedOn w:val="DefaultParagraphFont"/>
    <w:rsid w:val="00E5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nscorpora.co.i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pranscorpora.co.i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admin@pranscopora.co.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pranscorpora.co.i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Rama Kiram</cp:lastModifiedBy>
  <cp:revision>2</cp:revision>
  <dcterms:created xsi:type="dcterms:W3CDTF">2017-12-12T05:24:00Z</dcterms:created>
  <dcterms:modified xsi:type="dcterms:W3CDTF">2017-12-12T05:24:00Z</dcterms:modified>
</cp:coreProperties>
</file>