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3040E" w14:textId="77777777" w:rsidR="00835386" w:rsidRDefault="00000000">
      <w:pPr>
        <w:pStyle w:val="MdHeading1"/>
      </w:pPr>
      <w:r>
        <w:t>魔法科學</w:t>
      </w:r>
      <w:proofErr w:type="gramStart"/>
      <w:r>
        <w:t>｜</w:t>
      </w:r>
      <w:proofErr w:type="gramEnd"/>
      <w:r>
        <w:t>品牌識別系統（</w:t>
      </w:r>
      <w:r>
        <w:t>CIS</w:t>
      </w:r>
      <w:r>
        <w:t>）分析與建構指南</w:t>
      </w:r>
    </w:p>
    <w:p w14:paraId="07D30412" w14:textId="77777777" w:rsidR="00835386" w:rsidRDefault="00835386">
      <w:pPr>
        <w:pStyle w:val="MdSpace"/>
        <w:spacing w:after="60"/>
      </w:pPr>
    </w:p>
    <w:p w14:paraId="07D30413" w14:textId="77777777" w:rsidR="00835386" w:rsidRDefault="00000000">
      <w:pPr>
        <w:pStyle w:val="MdHeading2"/>
      </w:pPr>
      <w:r>
        <w:t>理念識別（</w:t>
      </w:r>
      <w:r>
        <w:t>MI</w:t>
      </w:r>
      <w:r>
        <w:t>）</w:t>
      </w:r>
      <w:proofErr w:type="gramStart"/>
      <w:r>
        <w:t>｜</w:t>
      </w:r>
      <w:proofErr w:type="gramEnd"/>
      <w:r>
        <w:t>品牌的靈魂</w:t>
      </w:r>
    </w:p>
    <w:p w14:paraId="07D30414" w14:textId="77777777" w:rsidR="00835386" w:rsidRDefault="00000000">
      <w:pPr>
        <w:pStyle w:val="MdParagraph"/>
      </w:pPr>
      <w:r>
        <w:rPr>
          <w:rStyle w:val="MdStrong"/>
        </w:rPr>
        <w:t xml:space="preserve">1. </w:t>
      </w:r>
      <w:r>
        <w:rPr>
          <w:rStyle w:val="MdStrong"/>
        </w:rPr>
        <w:t>使命：你們公司存在是為了解決什麼問題？服務誰？</w:t>
      </w:r>
    </w:p>
    <w:p w14:paraId="07D30415" w14:textId="77777777" w:rsidR="0083538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解決的問題</w:t>
      </w:r>
      <w:r>
        <w:t>：解決傳統教育中「填鴨式學習」扼殺孩子好奇心的問題，打破科學很枯燥、困難的刻板印象。</w:t>
      </w:r>
    </w:p>
    <w:p w14:paraId="07D30416" w14:textId="6A4789D8" w:rsidR="0083538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服務對象</w:t>
      </w:r>
      <w:r>
        <w:t>：大班至</w:t>
      </w:r>
      <w:r w:rsidR="00A336B0">
        <w:rPr>
          <w:rFonts w:hint="eastAsia"/>
        </w:rPr>
        <w:t>國中</w:t>
      </w:r>
      <w:r>
        <w:t>的兒童（激發他們的學習動機），以及重視教育品質、期望</w:t>
      </w:r>
      <w:r w:rsidR="00A86A26">
        <w:rPr>
          <w:rFonts w:hint="eastAsia"/>
        </w:rPr>
        <w:t>激發孩子自我學習意願</w:t>
      </w:r>
      <w:r>
        <w:t>的家長（提供高品質的教育解方）。</w:t>
      </w:r>
    </w:p>
    <w:p w14:paraId="07D30417" w14:textId="77777777" w:rsidR="00835386" w:rsidRDefault="00835386">
      <w:pPr>
        <w:pStyle w:val="MdSpace"/>
        <w:spacing w:after="60"/>
      </w:pPr>
    </w:p>
    <w:p w14:paraId="07D30418" w14:textId="77777777" w:rsidR="00835386" w:rsidRDefault="00000000">
      <w:pPr>
        <w:pStyle w:val="MdParagraph"/>
      </w:pPr>
      <w:r>
        <w:rPr>
          <w:rStyle w:val="MdStrong"/>
        </w:rPr>
        <w:t xml:space="preserve">2. </w:t>
      </w:r>
      <w:r>
        <w:rPr>
          <w:rStyle w:val="MdStrong"/>
        </w:rPr>
        <w:t>願景：五到十年後，你們希望公司變成什麼樣子？</w:t>
      </w:r>
    </w:p>
    <w:p w14:paraId="07D30419" w14:textId="77777777" w:rsidR="00835386" w:rsidRDefault="00000000">
      <w:pPr>
        <w:pStyle w:val="MdListItem"/>
        <w:numPr>
          <w:ilvl w:val="0"/>
          <w:numId w:val="2"/>
        </w:numPr>
      </w:pPr>
      <w:r>
        <w:t>成為全台最具影響力、家長首選的</w:t>
      </w:r>
      <w:r>
        <w:t xml:space="preserve"> STEAM </w:t>
      </w:r>
      <w:r>
        <w:t>教育精品品牌。讓「魔法科學」成為兒童科學教育的代名詞，期望每</w:t>
      </w:r>
      <w:proofErr w:type="gramStart"/>
      <w:r>
        <w:t>個</w:t>
      </w:r>
      <w:proofErr w:type="gramEnd"/>
      <w:r>
        <w:t>參與過的孩子都能具備主動探索世界、解決問題的能力。</w:t>
      </w:r>
    </w:p>
    <w:p w14:paraId="07D3041A" w14:textId="77777777" w:rsidR="00835386" w:rsidRDefault="00835386">
      <w:pPr>
        <w:pStyle w:val="MdSpace"/>
        <w:spacing w:after="60"/>
      </w:pPr>
    </w:p>
    <w:p w14:paraId="07D3041B" w14:textId="77777777" w:rsidR="00835386" w:rsidRDefault="00000000">
      <w:pPr>
        <w:pStyle w:val="MdParagraph"/>
      </w:pPr>
      <w:r>
        <w:rPr>
          <w:rStyle w:val="MdStrong"/>
        </w:rPr>
        <w:t xml:space="preserve">3. </w:t>
      </w:r>
      <w:r>
        <w:rPr>
          <w:rStyle w:val="MdStrong"/>
        </w:rPr>
        <w:t>價值觀：公司內部最堅持的原則或文化是什麼？</w:t>
      </w:r>
    </w:p>
    <w:p w14:paraId="07D3041C" w14:textId="77777777" w:rsidR="0083538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做中玩、玩中學</w:t>
      </w:r>
      <w:r>
        <w:t>：堅持以「引發興趣」為一切教學的起點。</w:t>
      </w:r>
    </w:p>
    <w:p w14:paraId="07D3041D" w14:textId="77777777" w:rsidR="0083538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高品質體驗</w:t>
      </w:r>
      <w:r>
        <w:t>：堅持精緻小班制（每班最多</w:t>
      </w:r>
      <w:r>
        <w:t xml:space="preserve"> 20 </w:t>
      </w:r>
      <w:r>
        <w:t>人）與頂尖師資（如台大團隊），確保每位孩子都能獲得充分的關注與指導。</w:t>
      </w:r>
    </w:p>
    <w:p w14:paraId="07D3041E" w14:textId="77777777" w:rsidR="00835386" w:rsidRDefault="00835386">
      <w:pPr>
        <w:pStyle w:val="MdSpace"/>
        <w:spacing w:after="60"/>
      </w:pPr>
    </w:p>
    <w:p w14:paraId="07D3041F" w14:textId="77777777" w:rsidR="00835386" w:rsidRDefault="00000000">
      <w:pPr>
        <w:pStyle w:val="MdParagraph"/>
      </w:pPr>
      <w:r>
        <w:rPr>
          <w:rStyle w:val="MdStrong"/>
        </w:rPr>
        <w:t xml:space="preserve">4. </w:t>
      </w:r>
      <w:r>
        <w:rPr>
          <w:rStyle w:val="MdStrong"/>
        </w:rPr>
        <w:t>品牌故事：公司是怎麼創立的？創辦人當初的初衷是什麼？</w:t>
      </w:r>
    </w:p>
    <w:p w14:paraId="07D30420" w14:textId="50DA82BE" w:rsidR="00835386" w:rsidRDefault="00270D01">
      <w:pPr>
        <w:pStyle w:val="MdListItem"/>
        <w:numPr>
          <w:ilvl w:val="0"/>
          <w:numId w:val="2"/>
        </w:numPr>
      </w:pPr>
      <w:r w:rsidRPr="00270D01">
        <w:t>創辦人黃新堯是台灣大學物理系碩士、台大魔術社成員，擁有獨特的「魔術</w:t>
      </w:r>
      <w:r w:rsidRPr="00270D01">
        <w:t xml:space="preserve"> × </w:t>
      </w:r>
      <w:r w:rsidRPr="00270D01">
        <w:t>物理」背景。負責人張峻（黃新堯的台大學</w:t>
      </w:r>
      <w:r>
        <w:rPr>
          <w:rFonts w:hint="eastAsia"/>
        </w:rPr>
        <w:t>弟</w:t>
      </w:r>
      <w:r w:rsidRPr="00270D01">
        <w:t>）則擁有多年橫跨國小至高中的自然科教學經驗。兩人在教學現場深刻體會到傳統教育往往讓孩子失去對科學的熱情，因此攜手創立「魔法科學」。初衷是希望透過「魔術般的驚喜開場」結合「扎實的科學實驗」，讓孩子在歡笑與驚奇中，主動探索科學的奧秘，因為他們深信：有了興趣，學習才會真正發生。</w:t>
      </w:r>
    </w:p>
    <w:p w14:paraId="07D30421" w14:textId="77777777" w:rsidR="00835386" w:rsidRDefault="00835386">
      <w:pPr>
        <w:pStyle w:val="MdSpace"/>
        <w:spacing w:after="60"/>
      </w:pPr>
    </w:p>
    <w:p w14:paraId="07D30422" w14:textId="77777777" w:rsidR="00835386" w:rsidRDefault="00000000">
      <w:pPr>
        <w:pStyle w:val="MdParagraph"/>
      </w:pPr>
      <w:r>
        <w:rPr>
          <w:rStyle w:val="MdStrong"/>
        </w:rPr>
        <w:t xml:space="preserve">5. </w:t>
      </w:r>
      <w:r>
        <w:rPr>
          <w:rStyle w:val="MdStrong"/>
        </w:rPr>
        <w:t>品牌個性：如果把你們公司比喻成一個人，他的個性是什麼？</w:t>
      </w:r>
    </w:p>
    <w:p w14:paraId="07D30423" w14:textId="77777777" w:rsidR="0083538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創新、親切、充滿活力且具備專業底蘊</w:t>
      </w:r>
      <w:r>
        <w:t>。</w:t>
      </w:r>
    </w:p>
    <w:p w14:paraId="07D30424" w14:textId="77777777" w:rsidR="00835386" w:rsidRDefault="00000000">
      <w:pPr>
        <w:pStyle w:val="MdListItem"/>
        <w:numPr>
          <w:ilvl w:val="0"/>
          <w:numId w:val="2"/>
        </w:numPr>
      </w:pPr>
      <w:r>
        <w:t>就像是一位「會變魔術的聰明大哥哥</w:t>
      </w:r>
      <w:r>
        <w:t>/</w:t>
      </w:r>
      <w:r>
        <w:t>大姊姊」，既能用神奇的魔術吸引孩子的目光，又能用淺顯易懂的方式解釋深奧的科學原理，讓人感到信任又沒有距離感。</w:t>
      </w:r>
    </w:p>
    <w:p w14:paraId="07D30425" w14:textId="77777777" w:rsidR="00835386" w:rsidRDefault="00835386">
      <w:pPr>
        <w:pStyle w:val="MdSpace"/>
        <w:spacing w:after="60"/>
      </w:pPr>
    </w:p>
    <w:p w14:paraId="07D30426" w14:textId="77777777" w:rsidR="00835386" w:rsidRDefault="00000000">
      <w:pPr>
        <w:pStyle w:val="MdParagraph"/>
      </w:pPr>
      <w:r>
        <w:rPr>
          <w:rStyle w:val="MdStrong"/>
        </w:rPr>
        <w:t xml:space="preserve">6. </w:t>
      </w:r>
      <w:r>
        <w:rPr>
          <w:rStyle w:val="MdStrong"/>
        </w:rPr>
        <w:t>核心標語：有沒有目前在用的</w:t>
      </w:r>
      <w:r>
        <w:rPr>
          <w:rStyle w:val="MdStrong"/>
        </w:rPr>
        <w:t xml:space="preserve"> Slogan </w:t>
      </w:r>
      <w:r>
        <w:rPr>
          <w:rStyle w:val="MdStrong"/>
        </w:rPr>
        <w:t>或想傳達的一句話？</w:t>
      </w:r>
    </w:p>
    <w:p w14:paraId="07D30427" w14:textId="1BADA1CC" w:rsidR="0083538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「精彩孩子</w:t>
      </w:r>
      <w:r w:rsidR="00C3296B">
        <w:rPr>
          <w:rStyle w:val="MdStrong"/>
        </w:rPr>
        <w:t>的</w:t>
      </w:r>
      <w:r>
        <w:rPr>
          <w:rStyle w:val="MdStrong"/>
        </w:rPr>
        <w:t>人生，從學習興趣開始」</w:t>
      </w:r>
    </w:p>
    <w:p w14:paraId="07D30428" w14:textId="77777777" w:rsidR="00835386" w:rsidRDefault="00835386">
      <w:pPr>
        <w:pStyle w:val="MdSpace"/>
        <w:spacing w:after="60"/>
      </w:pPr>
    </w:p>
    <w:p w14:paraId="07D30429" w14:textId="77777777" w:rsidR="00835386" w:rsidRDefault="00835386">
      <w:pPr>
        <w:pStyle w:val="MdHr"/>
        <w:pBdr>
          <w:bottom w:val="single" w:sz="6" w:space="1" w:color="auto"/>
        </w:pBdr>
      </w:pPr>
    </w:p>
    <w:p w14:paraId="07D3042A" w14:textId="77777777" w:rsidR="00835386" w:rsidRDefault="00835386">
      <w:pPr>
        <w:pStyle w:val="MdSpace"/>
        <w:spacing w:after="60"/>
      </w:pPr>
    </w:p>
    <w:p w14:paraId="07D3042B" w14:textId="77777777" w:rsidR="00835386" w:rsidRDefault="00000000">
      <w:pPr>
        <w:pStyle w:val="MdHeading2"/>
      </w:pPr>
      <w:r>
        <w:t>行為識別（</w:t>
      </w:r>
      <w:r>
        <w:t>BI</w:t>
      </w:r>
      <w:r>
        <w:t>）</w:t>
      </w:r>
      <w:proofErr w:type="gramStart"/>
      <w:r>
        <w:t>｜</w:t>
      </w:r>
      <w:proofErr w:type="gramEnd"/>
      <w:r>
        <w:t>品牌怎麼行動</w:t>
      </w:r>
    </w:p>
    <w:p w14:paraId="07D3042C" w14:textId="77777777" w:rsidR="00835386" w:rsidRDefault="00000000">
      <w:pPr>
        <w:pStyle w:val="MdParagraph"/>
      </w:pPr>
      <w:r>
        <w:rPr>
          <w:rStyle w:val="MdStrong"/>
        </w:rPr>
        <w:t xml:space="preserve">1. </w:t>
      </w:r>
      <w:r>
        <w:rPr>
          <w:rStyle w:val="MdStrong"/>
        </w:rPr>
        <w:t>目標受眾：主要客群是誰？年齡、職業、消費習慣？</w:t>
      </w:r>
    </w:p>
    <w:p w14:paraId="07D3042D" w14:textId="77777777" w:rsidR="0083538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直接受眾（體驗者）</w:t>
      </w:r>
      <w:r>
        <w:t>：大班至七年級的兒童（分為低年級與高年級）。</w:t>
      </w:r>
    </w:p>
    <w:p w14:paraId="07D3042E" w14:textId="77777777" w:rsidR="0083538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決策受眾（付費者）</w:t>
      </w:r>
      <w:r>
        <w:t>：</w:t>
      </w:r>
      <w:r>
        <w:t xml:space="preserve">30-45 </w:t>
      </w:r>
      <w:r>
        <w:t>歲的家長。通常為雙薪家庭或中產階級，重視孩子的素養教育與多元發展。他們願意為「高附加價值」（如台大師資、</w:t>
      </w:r>
      <w:proofErr w:type="gramStart"/>
      <w:r>
        <w:t>沉</w:t>
      </w:r>
      <w:proofErr w:type="gramEnd"/>
      <w:r>
        <w:t>浸式體驗、</w:t>
      </w:r>
      <w:r>
        <w:t xml:space="preserve">STEAM </w:t>
      </w:r>
      <w:r>
        <w:t>理念）支付較高的費用，消費習慣偏向尋求口碑推薦與高品質保證。</w:t>
      </w:r>
    </w:p>
    <w:p w14:paraId="07D3042F" w14:textId="77777777" w:rsidR="00835386" w:rsidRDefault="00835386">
      <w:pPr>
        <w:pStyle w:val="MdSpace"/>
        <w:spacing w:after="60"/>
      </w:pPr>
    </w:p>
    <w:p w14:paraId="07D30430" w14:textId="77777777" w:rsidR="00835386" w:rsidRDefault="00000000">
      <w:pPr>
        <w:pStyle w:val="MdParagraph"/>
      </w:pPr>
      <w:r>
        <w:rPr>
          <w:rStyle w:val="MdStrong"/>
        </w:rPr>
        <w:t xml:space="preserve">2. </w:t>
      </w:r>
      <w:r>
        <w:rPr>
          <w:rStyle w:val="MdStrong"/>
        </w:rPr>
        <w:t>溝通語氣：對外溝通時，希望給人什麼感覺？</w:t>
      </w:r>
    </w:p>
    <w:p w14:paraId="07D30431" w14:textId="77777777" w:rsidR="0083538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對家長（行銷文案、客服）</w:t>
      </w:r>
      <w:r>
        <w:t>：專業、穩重、值得信賴。強調教育理念、師資優勢與孩子的成長改變。</w:t>
      </w:r>
    </w:p>
    <w:p w14:paraId="07D30432" w14:textId="77777777" w:rsidR="0083538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對孩子（課堂互動、營隊文宣）</w:t>
      </w:r>
      <w:r>
        <w:t>：輕鬆、有趣、充滿驚奇。使用充滿想像力的詞彙，激發好奇心。</w:t>
      </w:r>
    </w:p>
    <w:p w14:paraId="07D30433" w14:textId="77777777" w:rsidR="00835386" w:rsidRDefault="00835386">
      <w:pPr>
        <w:pStyle w:val="MdSpace"/>
        <w:spacing w:after="60"/>
      </w:pPr>
    </w:p>
    <w:p w14:paraId="07D30434" w14:textId="77777777" w:rsidR="00835386" w:rsidRDefault="00000000">
      <w:pPr>
        <w:pStyle w:val="MdParagraph"/>
      </w:pPr>
      <w:r>
        <w:rPr>
          <w:rStyle w:val="MdStrong"/>
        </w:rPr>
        <w:t xml:space="preserve">3. </w:t>
      </w:r>
      <w:proofErr w:type="gramStart"/>
      <w:r>
        <w:rPr>
          <w:rStyle w:val="MdStrong"/>
        </w:rPr>
        <w:t>競品分析</w:t>
      </w:r>
      <w:proofErr w:type="gramEnd"/>
      <w:r>
        <w:rPr>
          <w:rStyle w:val="MdStrong"/>
        </w:rPr>
        <w:t>：你覺得哪些競爭對手做得好？哪些你明確不想像他們？</w:t>
      </w:r>
    </w:p>
    <w:p w14:paraId="07D30436" w14:textId="7DDEF907" w:rsidR="0083538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不想像他們的地方</w:t>
      </w:r>
      <w:r>
        <w:t>：傳統補習班的死板填鴨、只重理論不重實作的課程；或是純粹玩樂、缺乏科學知識深度的廉價營隊。我們必須與「平價托</w:t>
      </w:r>
      <w:proofErr w:type="gramStart"/>
      <w:r>
        <w:t>育型營</w:t>
      </w:r>
      <w:proofErr w:type="gramEnd"/>
      <w:r>
        <w:t>隊」做出明確區隔。</w:t>
      </w:r>
      <w:r w:rsidR="004110A9">
        <w:br/>
      </w:r>
      <w:r w:rsidR="004110A9">
        <w:rPr>
          <w:rFonts w:hint="eastAsia"/>
        </w:rPr>
        <w:t>花時間藉由引導式教學增加孩子學習的效果！</w:t>
      </w:r>
      <w:r w:rsidR="004110A9">
        <w:br/>
      </w:r>
    </w:p>
    <w:p w14:paraId="07D30437" w14:textId="77777777" w:rsidR="00835386" w:rsidRDefault="00835386">
      <w:pPr>
        <w:pStyle w:val="MdSpace"/>
        <w:spacing w:after="60"/>
      </w:pPr>
    </w:p>
    <w:p w14:paraId="07D30438" w14:textId="77777777" w:rsidR="00835386" w:rsidRDefault="00000000">
      <w:pPr>
        <w:pStyle w:val="MdParagraph"/>
      </w:pPr>
      <w:r>
        <w:rPr>
          <w:rStyle w:val="MdStrong"/>
        </w:rPr>
        <w:t xml:space="preserve">4. </w:t>
      </w:r>
      <w:r>
        <w:rPr>
          <w:rStyle w:val="MdStrong"/>
        </w:rPr>
        <w:t>差異化：跟同業相比，你們最大的不同點是什麼？</w:t>
      </w:r>
    </w:p>
    <w:p w14:paraId="07D30439" w14:textId="77777777" w:rsidR="0083538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魔術與科學的完美結合</w:t>
      </w:r>
      <w:r>
        <w:t>：不只是做實驗，而是以魔術表演作為</w:t>
      </w:r>
      <w:proofErr w:type="gramStart"/>
      <w:r>
        <w:t>破冰與引起</w:t>
      </w:r>
      <w:proofErr w:type="gramEnd"/>
      <w:r>
        <w:t>動機的手段。</w:t>
      </w:r>
    </w:p>
    <w:p w14:paraId="07D3043A" w14:textId="77777777" w:rsidR="0083538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頂尖師資與精緻教學</w:t>
      </w:r>
      <w:r>
        <w:t>：由台大學生組成的講師群，搭配最高</w:t>
      </w:r>
      <w:r>
        <w:t xml:space="preserve"> 20 </w:t>
      </w:r>
      <w:r>
        <w:t>人的小班制，確保教學品質。</w:t>
      </w:r>
    </w:p>
    <w:p w14:paraId="07D3043B" w14:textId="77777777" w:rsidR="0083538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精品級的</w:t>
      </w:r>
      <w:proofErr w:type="gramStart"/>
      <w:r>
        <w:rPr>
          <w:rStyle w:val="MdStrong"/>
        </w:rPr>
        <w:t>沉</w:t>
      </w:r>
      <w:proofErr w:type="gramEnd"/>
      <w:r>
        <w:rPr>
          <w:rStyle w:val="MdStrong"/>
        </w:rPr>
        <w:t>浸式體驗</w:t>
      </w:r>
      <w:r>
        <w:t>：雖然價格較高，但提供的是高規格的</w:t>
      </w:r>
      <w:r>
        <w:t xml:space="preserve"> STEAM </w:t>
      </w:r>
      <w:r>
        <w:t>教育環境。</w:t>
      </w:r>
    </w:p>
    <w:p w14:paraId="07D3043C" w14:textId="77777777" w:rsidR="00835386" w:rsidRDefault="00835386">
      <w:pPr>
        <w:pStyle w:val="MdSpace"/>
        <w:spacing w:after="60"/>
      </w:pPr>
    </w:p>
    <w:p w14:paraId="07D3043D" w14:textId="77777777" w:rsidR="00835386" w:rsidRDefault="00000000">
      <w:pPr>
        <w:pStyle w:val="MdParagraph"/>
      </w:pPr>
      <w:r>
        <w:rPr>
          <w:rStyle w:val="MdStrong"/>
        </w:rPr>
        <w:t xml:space="preserve">5. </w:t>
      </w:r>
      <w:r>
        <w:rPr>
          <w:rStyle w:val="MdStrong"/>
        </w:rPr>
        <w:t>品牌接觸點：客戶主要透過哪些管道接觸你們？</w:t>
      </w:r>
    </w:p>
    <w:p w14:paraId="07D3043E" w14:textId="77777777" w:rsidR="00835386" w:rsidRDefault="00000000">
      <w:pPr>
        <w:pStyle w:val="MdListItem"/>
        <w:numPr>
          <w:ilvl w:val="0"/>
          <w:numId w:val="2"/>
        </w:numPr>
      </w:pPr>
      <w:proofErr w:type="gramStart"/>
      <w:r>
        <w:rPr>
          <w:rStyle w:val="MdStrong"/>
        </w:rPr>
        <w:t>線上</w:t>
      </w:r>
      <w:proofErr w:type="gramEnd"/>
      <w:r>
        <w:t>：</w:t>
      </w:r>
      <w:r>
        <w:t xml:space="preserve">META (Facebook/Instagram) </w:t>
      </w:r>
      <w:r>
        <w:t>廣告與社</w:t>
      </w:r>
      <w:proofErr w:type="gramStart"/>
      <w:r>
        <w:t>群貼文</w:t>
      </w:r>
      <w:proofErr w:type="gramEnd"/>
      <w:r>
        <w:t>、官方網站、</w:t>
      </w:r>
      <w:r>
        <w:t xml:space="preserve">LINE </w:t>
      </w:r>
      <w:r>
        <w:t>官方帳號（客服與報名）。</w:t>
      </w:r>
    </w:p>
    <w:p w14:paraId="07D3043F" w14:textId="77777777" w:rsidR="0083538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線下</w:t>
      </w:r>
      <w:r>
        <w:t>：實體教室（板橋、台電大樓）、口碑介紹、宣傳</w:t>
      </w:r>
      <w:r>
        <w:t xml:space="preserve"> DM</w:t>
      </w:r>
      <w:r>
        <w:t>、實體說明會或體驗課。</w:t>
      </w:r>
    </w:p>
    <w:p w14:paraId="07D30440" w14:textId="77777777" w:rsidR="00835386" w:rsidRDefault="00835386">
      <w:pPr>
        <w:pStyle w:val="MdSpace"/>
        <w:spacing w:after="60"/>
      </w:pPr>
    </w:p>
    <w:p w14:paraId="07D30441" w14:textId="77777777" w:rsidR="00835386" w:rsidRDefault="00835386">
      <w:pPr>
        <w:pStyle w:val="MdHr"/>
        <w:pBdr>
          <w:bottom w:val="single" w:sz="6" w:space="1" w:color="auto"/>
        </w:pBdr>
      </w:pPr>
    </w:p>
    <w:sectPr w:rsidR="0083538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51431"/>
    <w:multiLevelType w:val="multilevel"/>
    <w:tmpl w:val="64E8911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454E0BAE"/>
    <w:multiLevelType w:val="hybridMultilevel"/>
    <w:tmpl w:val="7B12054E"/>
    <w:lvl w:ilvl="0" w:tplc="C8F6F8A2">
      <w:start w:val="1"/>
      <w:numFmt w:val="bullet"/>
      <w:lvlText w:val="●"/>
      <w:lvlJc w:val="left"/>
      <w:pPr>
        <w:ind w:left="720" w:hanging="360"/>
      </w:pPr>
    </w:lvl>
    <w:lvl w:ilvl="1" w:tplc="FAEE363A">
      <w:start w:val="1"/>
      <w:numFmt w:val="bullet"/>
      <w:lvlText w:val="○"/>
      <w:lvlJc w:val="left"/>
      <w:pPr>
        <w:ind w:left="1440" w:hanging="360"/>
      </w:pPr>
    </w:lvl>
    <w:lvl w:ilvl="2" w:tplc="DA40726E">
      <w:start w:val="1"/>
      <w:numFmt w:val="bullet"/>
      <w:lvlText w:val="■"/>
      <w:lvlJc w:val="left"/>
      <w:pPr>
        <w:ind w:left="2160" w:hanging="360"/>
      </w:pPr>
    </w:lvl>
    <w:lvl w:ilvl="3" w:tplc="8A26718A">
      <w:start w:val="1"/>
      <w:numFmt w:val="bullet"/>
      <w:lvlText w:val="●"/>
      <w:lvlJc w:val="left"/>
      <w:pPr>
        <w:ind w:left="2880" w:hanging="360"/>
      </w:pPr>
    </w:lvl>
    <w:lvl w:ilvl="4" w:tplc="538C8D88">
      <w:start w:val="1"/>
      <w:numFmt w:val="bullet"/>
      <w:lvlText w:val="○"/>
      <w:lvlJc w:val="left"/>
      <w:pPr>
        <w:ind w:left="3600" w:hanging="360"/>
      </w:pPr>
    </w:lvl>
    <w:lvl w:ilvl="5" w:tplc="2F12322A">
      <w:start w:val="1"/>
      <w:numFmt w:val="bullet"/>
      <w:lvlText w:val="■"/>
      <w:lvlJc w:val="left"/>
      <w:pPr>
        <w:ind w:left="4320" w:hanging="360"/>
      </w:pPr>
    </w:lvl>
    <w:lvl w:ilvl="6" w:tplc="CD084298">
      <w:start w:val="1"/>
      <w:numFmt w:val="bullet"/>
      <w:lvlText w:val="●"/>
      <w:lvlJc w:val="left"/>
      <w:pPr>
        <w:ind w:left="5040" w:hanging="360"/>
      </w:pPr>
    </w:lvl>
    <w:lvl w:ilvl="7" w:tplc="293429EE">
      <w:start w:val="1"/>
      <w:numFmt w:val="bullet"/>
      <w:lvlText w:val="●"/>
      <w:lvlJc w:val="left"/>
      <w:pPr>
        <w:ind w:left="5760" w:hanging="360"/>
      </w:pPr>
    </w:lvl>
    <w:lvl w:ilvl="8" w:tplc="F3EC6F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474B72"/>
    <w:multiLevelType w:val="hybridMultilevel"/>
    <w:tmpl w:val="3C08693E"/>
    <w:lvl w:ilvl="0" w:tplc="F27408DE">
      <w:start w:val="1"/>
      <w:numFmt w:val="bullet"/>
      <w:lvlText w:val="•"/>
      <w:lvlJc w:val="left"/>
      <w:pPr>
        <w:ind w:left="720" w:hanging="360"/>
      </w:pPr>
    </w:lvl>
    <w:lvl w:ilvl="1" w:tplc="6DFCC350">
      <w:start w:val="1"/>
      <w:numFmt w:val="bullet"/>
      <w:lvlText w:val="◦"/>
      <w:lvlJc w:val="left"/>
      <w:pPr>
        <w:ind w:left="1440" w:hanging="360"/>
      </w:pPr>
    </w:lvl>
    <w:lvl w:ilvl="2" w:tplc="59B4BC02">
      <w:start w:val="1"/>
      <w:numFmt w:val="bullet"/>
      <w:lvlText w:val="•"/>
      <w:lvlJc w:val="left"/>
      <w:pPr>
        <w:ind w:left="2160" w:hanging="360"/>
      </w:pPr>
    </w:lvl>
    <w:lvl w:ilvl="3" w:tplc="2F28662E">
      <w:start w:val="1"/>
      <w:numFmt w:val="bullet"/>
      <w:lvlText w:val="◦"/>
      <w:lvlJc w:val="left"/>
      <w:pPr>
        <w:ind w:left="2880" w:hanging="360"/>
      </w:pPr>
    </w:lvl>
    <w:lvl w:ilvl="4" w:tplc="47C2589E">
      <w:start w:val="1"/>
      <w:numFmt w:val="bullet"/>
      <w:lvlText w:val="•"/>
      <w:lvlJc w:val="left"/>
      <w:pPr>
        <w:ind w:left="3600" w:hanging="360"/>
      </w:pPr>
    </w:lvl>
    <w:lvl w:ilvl="5" w:tplc="3322F3D0">
      <w:start w:val="1"/>
      <w:numFmt w:val="bullet"/>
      <w:lvlText w:val="◦"/>
      <w:lvlJc w:val="left"/>
      <w:pPr>
        <w:ind w:left="4320" w:hanging="360"/>
      </w:pPr>
    </w:lvl>
    <w:lvl w:ilvl="6" w:tplc="3D8480EC">
      <w:start w:val="1"/>
      <w:numFmt w:val="bullet"/>
      <w:lvlText w:val="•"/>
      <w:lvlJc w:val="left"/>
      <w:pPr>
        <w:ind w:left="5040" w:hanging="360"/>
      </w:pPr>
    </w:lvl>
    <w:lvl w:ilvl="7" w:tplc="8348CF62">
      <w:numFmt w:val="decimal"/>
      <w:lvlText w:val=""/>
      <w:lvlJc w:val="left"/>
    </w:lvl>
    <w:lvl w:ilvl="8" w:tplc="844265C2">
      <w:numFmt w:val="decimal"/>
      <w:lvlText w:val=""/>
      <w:lvlJc w:val="left"/>
    </w:lvl>
  </w:abstractNum>
  <w:num w:numId="1" w16cid:durableId="917524302">
    <w:abstractNumId w:val="1"/>
    <w:lvlOverride w:ilvl="0">
      <w:startOverride w:val="1"/>
    </w:lvlOverride>
  </w:num>
  <w:num w:numId="2" w16cid:durableId="912592547">
    <w:abstractNumId w:val="2"/>
    <w:lvlOverride w:ilvl="0">
      <w:startOverride w:val="1"/>
    </w:lvlOverride>
  </w:num>
  <w:num w:numId="3" w16cid:durableId="9630012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386"/>
    <w:rsid w:val="00270D01"/>
    <w:rsid w:val="003E6803"/>
    <w:rsid w:val="004110A9"/>
    <w:rsid w:val="00643769"/>
    <w:rsid w:val="00803733"/>
    <w:rsid w:val="00835386"/>
    <w:rsid w:val="00A336B0"/>
    <w:rsid w:val="00A86A26"/>
    <w:rsid w:val="00C3296B"/>
    <w:rsid w:val="00CD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3040E"/>
  <w15:docId w15:val="{6DD5FE2E-FC36-446C-8766-746C751A2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730</Words>
  <Characters>774</Characters>
  <Application>Microsoft Office Word</Application>
  <DocSecurity>0</DocSecurity>
  <Lines>40</Lines>
  <Paragraphs>35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峻 張</cp:lastModifiedBy>
  <cp:revision>9</cp:revision>
  <dcterms:created xsi:type="dcterms:W3CDTF">2026-03-31T14:25:00Z</dcterms:created>
  <dcterms:modified xsi:type="dcterms:W3CDTF">2026-03-31T15:02:00Z</dcterms:modified>
</cp:coreProperties>
</file>