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1F8B" w14:textId="618D1DFA" w:rsidR="00226B05" w:rsidRDefault="0088189C" w:rsidP="0088189C">
      <w:pPr>
        <w:jc w:val="center"/>
        <w:rPr>
          <w:rFonts w:ascii="Times New Roman" w:hAnsi="Times New Roman" w:cs="Times New Roman"/>
          <w:b/>
          <w:bCs/>
          <w:sz w:val="28"/>
          <w:szCs w:val="28"/>
        </w:rPr>
      </w:pPr>
      <w:r w:rsidRPr="0088189C">
        <w:rPr>
          <w:rFonts w:ascii="Times New Roman" w:hAnsi="Times New Roman" w:cs="Times New Roman"/>
          <w:b/>
          <w:bCs/>
          <w:sz w:val="28"/>
          <w:szCs w:val="28"/>
        </w:rPr>
        <w:t>Advanced Data Structures &amp; Algorithm Analysis (2501CS10)</w:t>
      </w:r>
    </w:p>
    <w:p w14:paraId="74F2303F" w14:textId="013FDB77" w:rsidR="0088189C" w:rsidRDefault="0088189C" w:rsidP="0088189C">
      <w:pPr>
        <w:jc w:val="center"/>
        <w:rPr>
          <w:rFonts w:ascii="Times New Roman" w:hAnsi="Times New Roman" w:cs="Times New Roman"/>
          <w:b/>
          <w:bCs/>
          <w:sz w:val="28"/>
          <w:szCs w:val="28"/>
        </w:rPr>
      </w:pPr>
      <w:r>
        <w:rPr>
          <w:rFonts w:ascii="Times New Roman" w:hAnsi="Times New Roman" w:cs="Times New Roman"/>
          <w:b/>
          <w:bCs/>
          <w:sz w:val="28"/>
          <w:szCs w:val="28"/>
        </w:rPr>
        <w:t>Unit-wise Important Questions</w:t>
      </w:r>
    </w:p>
    <w:p w14:paraId="148337C6" w14:textId="77777777" w:rsidR="001E7646" w:rsidRDefault="001E7646" w:rsidP="0088189C">
      <w:pPr>
        <w:jc w:val="center"/>
        <w:rPr>
          <w:rFonts w:ascii="Times New Roman" w:hAnsi="Times New Roman" w:cs="Times New Roman"/>
          <w:b/>
          <w:bCs/>
          <w:sz w:val="28"/>
          <w:szCs w:val="28"/>
        </w:rPr>
      </w:pPr>
    </w:p>
    <w:p w14:paraId="01C2D21F" w14:textId="2EF03C0B" w:rsidR="0088189C" w:rsidRDefault="0088189C" w:rsidP="0088189C">
      <w:pPr>
        <w:rPr>
          <w:rFonts w:ascii="Times New Roman" w:hAnsi="Times New Roman" w:cs="Times New Roman"/>
          <w:b/>
          <w:bCs/>
          <w:sz w:val="28"/>
          <w:szCs w:val="28"/>
        </w:rPr>
      </w:pPr>
      <w:r>
        <w:rPr>
          <w:rFonts w:ascii="Times New Roman" w:hAnsi="Times New Roman" w:cs="Times New Roman"/>
          <w:b/>
          <w:bCs/>
          <w:sz w:val="28"/>
          <w:szCs w:val="28"/>
        </w:rPr>
        <w:t>UNIT-I:</w:t>
      </w:r>
    </w:p>
    <w:p w14:paraId="0EC09EBD" w14:textId="25CB9A68" w:rsidR="0088189C" w:rsidRP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Explain the importance of algorithm analysis. Differentiate between time complexity and space complexity with suitable examples.</w:t>
      </w:r>
    </w:p>
    <w:p w14:paraId="7985AE35" w14:textId="77777777" w:rsidR="0088189C" w:rsidRP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 xml:space="preserve">Describe the asymptotic notations </w:t>
      </w:r>
      <w:r w:rsidRPr="0088189C">
        <w:rPr>
          <w:rFonts w:ascii="Times New Roman" w:hAnsi="Times New Roman" w:cs="Times New Roman"/>
          <w:b/>
          <w:bCs/>
          <w:sz w:val="24"/>
          <w:szCs w:val="24"/>
        </w:rPr>
        <w:t>O, Ω, and Θ</w:t>
      </w:r>
      <w:r w:rsidRPr="0088189C">
        <w:rPr>
          <w:rFonts w:ascii="Times New Roman" w:hAnsi="Times New Roman" w:cs="Times New Roman"/>
          <w:sz w:val="24"/>
          <w:szCs w:val="24"/>
        </w:rPr>
        <w:t>. Illustrate each notation with suitable examples.</w:t>
      </w:r>
    </w:p>
    <w:p w14:paraId="205F9A4F" w14:textId="19F22517" w:rsidR="0088189C" w:rsidRP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Analyze the time complexity for matrix multiplication algorithm (tabular method) using asymptotic notation and justify your answer.</w:t>
      </w:r>
    </w:p>
    <w:p w14:paraId="0A1432ED" w14:textId="297D0E99" w:rsidR="0088189C" w:rsidRP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Explain the concept of hashing. Discuss different hash functions with suitable examples.</w:t>
      </w:r>
    </w:p>
    <w:p w14:paraId="5DC4DD3B" w14:textId="4AC0E85B" w:rsidR="0088189C" w:rsidRP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Explain the collision resolution techniques Linear Probing, Quadratic Probing, Double Hashing, and Separate Chaining.</w:t>
      </w:r>
    </w:p>
    <w:p w14:paraId="299CD594" w14:textId="4C200811" w:rsidR="0088189C" w:rsidRDefault="0088189C" w:rsidP="0088189C">
      <w:pPr>
        <w:pStyle w:val="ListParagraph"/>
        <w:numPr>
          <w:ilvl w:val="0"/>
          <w:numId w:val="1"/>
        </w:numPr>
        <w:jc w:val="both"/>
        <w:rPr>
          <w:rFonts w:ascii="Times New Roman" w:hAnsi="Times New Roman" w:cs="Times New Roman"/>
          <w:sz w:val="24"/>
          <w:szCs w:val="24"/>
        </w:rPr>
      </w:pPr>
      <w:r w:rsidRPr="0088189C">
        <w:rPr>
          <w:rFonts w:ascii="Times New Roman" w:hAnsi="Times New Roman" w:cs="Times New Roman"/>
          <w:sz w:val="24"/>
          <w:szCs w:val="24"/>
        </w:rPr>
        <w:t>Differentiate between Static Hashing and Dynamic Hashing. Explain the working of Dynamic Hashing (Extendable hashing) with an example.</w:t>
      </w:r>
    </w:p>
    <w:p w14:paraId="52AD1188" w14:textId="77777777" w:rsidR="0088189C" w:rsidRDefault="0088189C" w:rsidP="0088189C">
      <w:pPr>
        <w:rPr>
          <w:rFonts w:ascii="Times New Roman" w:hAnsi="Times New Roman" w:cs="Times New Roman"/>
          <w:b/>
          <w:bCs/>
          <w:sz w:val="28"/>
          <w:szCs w:val="28"/>
        </w:rPr>
      </w:pPr>
    </w:p>
    <w:p w14:paraId="30E3FEA2" w14:textId="5486726F" w:rsidR="0088189C" w:rsidRDefault="0088189C" w:rsidP="0088189C">
      <w:pPr>
        <w:rPr>
          <w:rFonts w:ascii="Times New Roman" w:hAnsi="Times New Roman" w:cs="Times New Roman"/>
          <w:b/>
          <w:bCs/>
          <w:sz w:val="28"/>
          <w:szCs w:val="28"/>
        </w:rPr>
      </w:pPr>
      <w:r>
        <w:rPr>
          <w:rFonts w:ascii="Times New Roman" w:hAnsi="Times New Roman" w:cs="Times New Roman"/>
          <w:b/>
          <w:bCs/>
          <w:sz w:val="28"/>
          <w:szCs w:val="28"/>
        </w:rPr>
        <w:t>UNIT-II:</w:t>
      </w:r>
    </w:p>
    <w:p w14:paraId="6EBC42E8" w14:textId="46FE94A3" w:rsidR="0088189C" w:rsidRDefault="0088189C" w:rsidP="0088189C">
      <w:pPr>
        <w:pStyle w:val="ListParagraph"/>
        <w:numPr>
          <w:ilvl w:val="0"/>
          <w:numId w:val="2"/>
        </w:numPr>
        <w:jc w:val="both"/>
        <w:rPr>
          <w:rFonts w:ascii="Times New Roman" w:hAnsi="Times New Roman" w:cs="Times New Roman"/>
          <w:sz w:val="24"/>
          <w:szCs w:val="24"/>
        </w:rPr>
      </w:pPr>
      <w:r w:rsidRPr="0088189C">
        <w:rPr>
          <w:rFonts w:ascii="Times New Roman" w:hAnsi="Times New Roman" w:cs="Times New Roman"/>
          <w:sz w:val="24"/>
          <w:szCs w:val="24"/>
        </w:rPr>
        <w:t>Construct an AVL Tree by inserting the following keys: 50, 25, 12, 80, 90, 37, 45, 18, 19, 6. Show the required rotations.</w:t>
      </w:r>
    </w:p>
    <w:p w14:paraId="7A18D2A4" w14:textId="068B21B4" w:rsidR="0088189C" w:rsidRDefault="0088189C" w:rsidP="0088189C">
      <w:pPr>
        <w:pStyle w:val="ListParagraph"/>
        <w:numPr>
          <w:ilvl w:val="0"/>
          <w:numId w:val="2"/>
        </w:numPr>
        <w:jc w:val="both"/>
        <w:rPr>
          <w:rFonts w:ascii="Times New Roman" w:hAnsi="Times New Roman" w:cs="Times New Roman"/>
          <w:sz w:val="24"/>
          <w:szCs w:val="24"/>
        </w:rPr>
      </w:pPr>
      <w:r w:rsidRPr="0088189C">
        <w:rPr>
          <w:rFonts w:ascii="Times New Roman" w:hAnsi="Times New Roman" w:cs="Times New Roman"/>
          <w:sz w:val="24"/>
          <w:szCs w:val="24"/>
        </w:rPr>
        <w:t>Explain the four types of AVL Tree rotations with suitable examples. Discuss the applications of AVL Trees.</w:t>
      </w:r>
    </w:p>
    <w:p w14:paraId="525669FC" w14:textId="1638590A" w:rsidR="0088189C" w:rsidRDefault="0088189C" w:rsidP="0088189C">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Explain the deletion procedure in AVL tree. </w:t>
      </w:r>
      <w:r w:rsidRPr="0088189C">
        <w:rPr>
          <w:rFonts w:ascii="Times New Roman" w:hAnsi="Times New Roman" w:cs="Times New Roman"/>
          <w:sz w:val="24"/>
          <w:szCs w:val="24"/>
        </w:rPr>
        <w:t xml:space="preserve">Show the balancing operations after </w:t>
      </w:r>
      <w:r w:rsidRPr="001E7646">
        <w:rPr>
          <w:rFonts w:ascii="Times New Roman" w:hAnsi="Times New Roman" w:cs="Times New Roman"/>
          <w:b/>
          <w:bCs/>
          <w:sz w:val="24"/>
          <w:szCs w:val="24"/>
        </w:rPr>
        <w:t>deletion of 15</w:t>
      </w:r>
      <w:r>
        <w:rPr>
          <w:rFonts w:ascii="Times New Roman" w:hAnsi="Times New Roman" w:cs="Times New Roman"/>
          <w:sz w:val="24"/>
          <w:szCs w:val="24"/>
        </w:rPr>
        <w:t xml:space="preserve"> from the below AVL tree</w:t>
      </w:r>
      <w:r w:rsidRPr="0088189C">
        <w:rPr>
          <w:rFonts w:ascii="Times New Roman" w:hAnsi="Times New Roman" w:cs="Times New Roman"/>
          <w:sz w:val="24"/>
          <w:szCs w:val="24"/>
        </w:rPr>
        <w:t>.</w:t>
      </w:r>
    </w:p>
    <w:p w14:paraId="5E19EF76" w14:textId="50C6D9F0" w:rsidR="0088189C" w:rsidRDefault="001E7646" w:rsidP="001E7646">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9F4F40" wp14:editId="44C50753">
            <wp:extent cx="3257109" cy="1952255"/>
            <wp:effectExtent l="19050" t="19050" r="19685" b="10160"/>
            <wp:docPr id="513555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64736" cy="1956827"/>
                    </a:xfrm>
                    <a:prstGeom prst="rect">
                      <a:avLst/>
                    </a:prstGeom>
                    <a:noFill/>
                    <a:ln>
                      <a:solidFill>
                        <a:schemeClr val="accent1"/>
                      </a:solidFill>
                    </a:ln>
                  </pic:spPr>
                </pic:pic>
              </a:graphicData>
            </a:graphic>
          </wp:inline>
        </w:drawing>
      </w:r>
    </w:p>
    <w:p w14:paraId="56F0F562" w14:textId="77777777" w:rsidR="001E7646" w:rsidRPr="001E7646" w:rsidRDefault="001E7646" w:rsidP="001E7646">
      <w:pPr>
        <w:pStyle w:val="ListParagraph"/>
        <w:jc w:val="center"/>
        <w:rPr>
          <w:rFonts w:ascii="Times New Roman" w:hAnsi="Times New Roman" w:cs="Times New Roman"/>
          <w:sz w:val="24"/>
          <w:szCs w:val="24"/>
        </w:rPr>
      </w:pPr>
    </w:p>
    <w:p w14:paraId="6221621F" w14:textId="261433F5" w:rsidR="0088189C" w:rsidRDefault="0088189C" w:rsidP="0088189C">
      <w:pPr>
        <w:pStyle w:val="ListParagraph"/>
        <w:numPr>
          <w:ilvl w:val="0"/>
          <w:numId w:val="2"/>
        </w:numPr>
        <w:jc w:val="both"/>
        <w:rPr>
          <w:rFonts w:ascii="Times New Roman" w:hAnsi="Times New Roman" w:cs="Times New Roman"/>
          <w:sz w:val="24"/>
          <w:szCs w:val="24"/>
        </w:rPr>
      </w:pPr>
      <w:r w:rsidRPr="0088189C">
        <w:rPr>
          <w:rFonts w:ascii="Times New Roman" w:hAnsi="Times New Roman" w:cs="Times New Roman"/>
          <w:sz w:val="24"/>
          <w:szCs w:val="24"/>
        </w:rPr>
        <w:t>Construct a B-Tree of order 4 by inserting the following keys:</w:t>
      </w:r>
      <w:r>
        <w:rPr>
          <w:rFonts w:ascii="Times New Roman" w:hAnsi="Times New Roman" w:cs="Times New Roman"/>
          <w:sz w:val="24"/>
          <w:szCs w:val="24"/>
        </w:rPr>
        <w:t xml:space="preserve"> </w:t>
      </w:r>
      <w:r w:rsidRPr="0088189C">
        <w:rPr>
          <w:rFonts w:ascii="Times New Roman" w:hAnsi="Times New Roman" w:cs="Times New Roman"/>
          <w:sz w:val="24"/>
          <w:szCs w:val="24"/>
        </w:rPr>
        <w:t>5, 3, 21, 9, 1, 13, 2, 7, 10, 12, 4, 8</w:t>
      </w:r>
      <w:r>
        <w:rPr>
          <w:rFonts w:ascii="Times New Roman" w:hAnsi="Times New Roman" w:cs="Times New Roman"/>
          <w:sz w:val="24"/>
          <w:szCs w:val="24"/>
        </w:rPr>
        <w:t>.</w:t>
      </w:r>
    </w:p>
    <w:p w14:paraId="30D5B063" w14:textId="184C4A6B" w:rsidR="0088189C" w:rsidRDefault="0088189C" w:rsidP="0088189C">
      <w:pPr>
        <w:pStyle w:val="ListParagraph"/>
        <w:numPr>
          <w:ilvl w:val="0"/>
          <w:numId w:val="2"/>
        </w:numPr>
        <w:jc w:val="both"/>
        <w:rPr>
          <w:rFonts w:ascii="Times New Roman" w:hAnsi="Times New Roman" w:cs="Times New Roman"/>
          <w:sz w:val="24"/>
          <w:szCs w:val="24"/>
        </w:rPr>
      </w:pPr>
      <w:r w:rsidRPr="0088189C">
        <w:rPr>
          <w:rFonts w:ascii="Times New Roman" w:hAnsi="Times New Roman" w:cs="Times New Roman"/>
          <w:sz w:val="24"/>
          <w:szCs w:val="24"/>
        </w:rPr>
        <w:t>Explain the deletion operation in a B-Tree with a suitable example</w:t>
      </w:r>
      <w:r w:rsidR="003507F2">
        <w:rPr>
          <w:rFonts w:ascii="Times New Roman" w:hAnsi="Times New Roman" w:cs="Times New Roman"/>
          <w:sz w:val="24"/>
          <w:szCs w:val="24"/>
        </w:rPr>
        <w:t xml:space="preserve">, </w:t>
      </w:r>
      <w:r w:rsidR="003507F2" w:rsidRPr="003507F2">
        <w:rPr>
          <w:rFonts w:ascii="Times New Roman" w:hAnsi="Times New Roman" w:cs="Times New Roman"/>
          <w:sz w:val="24"/>
          <w:szCs w:val="24"/>
        </w:rPr>
        <w:t>and applications of B-Trees.</w:t>
      </w:r>
    </w:p>
    <w:p w14:paraId="1221AFD8" w14:textId="335E5929" w:rsidR="001E7646" w:rsidRPr="001E7646" w:rsidRDefault="0088189C" w:rsidP="001E7646">
      <w:pPr>
        <w:pStyle w:val="ListParagraph"/>
        <w:numPr>
          <w:ilvl w:val="0"/>
          <w:numId w:val="2"/>
        </w:numPr>
        <w:jc w:val="both"/>
        <w:rPr>
          <w:rFonts w:ascii="Times New Roman" w:hAnsi="Times New Roman" w:cs="Times New Roman"/>
          <w:sz w:val="24"/>
          <w:szCs w:val="24"/>
        </w:rPr>
      </w:pPr>
      <w:r w:rsidRPr="0088189C">
        <w:rPr>
          <w:rFonts w:ascii="Times New Roman" w:hAnsi="Times New Roman" w:cs="Times New Roman"/>
          <w:sz w:val="24"/>
          <w:szCs w:val="24"/>
        </w:rPr>
        <w:t xml:space="preserve">Construct a </w:t>
      </w:r>
      <w:r w:rsidR="003507F2">
        <w:rPr>
          <w:rFonts w:ascii="Times New Roman" w:hAnsi="Times New Roman" w:cs="Times New Roman"/>
          <w:sz w:val="24"/>
          <w:szCs w:val="24"/>
        </w:rPr>
        <w:t>Min/</w:t>
      </w:r>
      <w:r w:rsidRPr="0088189C">
        <w:rPr>
          <w:rFonts w:ascii="Times New Roman" w:hAnsi="Times New Roman" w:cs="Times New Roman"/>
          <w:sz w:val="24"/>
          <w:szCs w:val="24"/>
        </w:rPr>
        <w:t>Max Heap by inserting the following elements: 40, 15, 30, 10, 12, 6, 25, 18. Show all intermediate steps.</w:t>
      </w:r>
    </w:p>
    <w:p w14:paraId="590BCEF2" w14:textId="77777777" w:rsidR="001E7646" w:rsidRDefault="001E7646" w:rsidP="001E7646">
      <w:pPr>
        <w:pStyle w:val="ListParagraph"/>
        <w:jc w:val="both"/>
        <w:rPr>
          <w:rFonts w:ascii="Times New Roman" w:hAnsi="Times New Roman" w:cs="Times New Roman"/>
          <w:sz w:val="24"/>
          <w:szCs w:val="24"/>
        </w:rPr>
      </w:pPr>
    </w:p>
    <w:p w14:paraId="115B324C" w14:textId="0392F542" w:rsidR="00560635" w:rsidRDefault="00DB616D" w:rsidP="0088189C">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Perform one deletion operation on given Max Heap and show the </w:t>
      </w:r>
      <w:r w:rsidR="00BC309C">
        <w:rPr>
          <w:rFonts w:ascii="Times New Roman" w:hAnsi="Times New Roman" w:cs="Times New Roman"/>
          <w:sz w:val="24"/>
          <w:szCs w:val="24"/>
        </w:rPr>
        <w:t>step-by-step</w:t>
      </w:r>
      <w:r>
        <w:rPr>
          <w:rFonts w:ascii="Times New Roman" w:hAnsi="Times New Roman" w:cs="Times New Roman"/>
          <w:sz w:val="24"/>
          <w:szCs w:val="24"/>
        </w:rPr>
        <w:t xml:space="preserve"> process for final Max Heap.</w:t>
      </w:r>
    </w:p>
    <w:p w14:paraId="07E9046B" w14:textId="4E2AC2D3" w:rsidR="00560635" w:rsidRDefault="00DB616D" w:rsidP="001E7646">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C0FD64" wp14:editId="1F31BD08">
            <wp:extent cx="3581400" cy="2387600"/>
            <wp:effectExtent l="19050" t="19050" r="19050" b="12700"/>
            <wp:docPr id="814454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81400" cy="2387600"/>
                    </a:xfrm>
                    <a:prstGeom prst="rect">
                      <a:avLst/>
                    </a:prstGeom>
                    <a:noFill/>
                    <a:ln>
                      <a:solidFill>
                        <a:schemeClr val="accent1"/>
                      </a:solidFill>
                    </a:ln>
                  </pic:spPr>
                </pic:pic>
              </a:graphicData>
            </a:graphic>
          </wp:inline>
        </w:drawing>
      </w:r>
    </w:p>
    <w:p w14:paraId="18DB0E19" w14:textId="77777777" w:rsidR="001E7646" w:rsidRPr="001E7646" w:rsidRDefault="001E7646" w:rsidP="001E7646">
      <w:pPr>
        <w:pStyle w:val="ListParagraph"/>
        <w:jc w:val="center"/>
        <w:rPr>
          <w:rFonts w:ascii="Times New Roman" w:hAnsi="Times New Roman" w:cs="Times New Roman"/>
          <w:sz w:val="24"/>
          <w:szCs w:val="24"/>
        </w:rPr>
      </w:pPr>
    </w:p>
    <w:p w14:paraId="4764F132" w14:textId="22F72E3A" w:rsidR="003507F2" w:rsidRDefault="003507F2" w:rsidP="0088189C">
      <w:pPr>
        <w:pStyle w:val="ListParagraph"/>
        <w:numPr>
          <w:ilvl w:val="0"/>
          <w:numId w:val="2"/>
        </w:numPr>
        <w:jc w:val="both"/>
        <w:rPr>
          <w:rFonts w:ascii="Times New Roman" w:hAnsi="Times New Roman" w:cs="Times New Roman"/>
          <w:sz w:val="24"/>
          <w:szCs w:val="24"/>
        </w:rPr>
      </w:pPr>
      <w:r w:rsidRPr="003507F2">
        <w:rPr>
          <w:rFonts w:ascii="Times New Roman" w:hAnsi="Times New Roman" w:cs="Times New Roman"/>
          <w:sz w:val="24"/>
          <w:szCs w:val="24"/>
        </w:rPr>
        <w:t xml:space="preserve">Explain the basic operations of a Binary Heap with their time </w:t>
      </w:r>
      <w:r w:rsidR="009174C4" w:rsidRPr="003507F2">
        <w:rPr>
          <w:rFonts w:ascii="Times New Roman" w:hAnsi="Times New Roman" w:cs="Times New Roman"/>
          <w:sz w:val="24"/>
          <w:szCs w:val="24"/>
        </w:rPr>
        <w:t>complexities</w:t>
      </w:r>
      <w:r w:rsidR="009174C4">
        <w:rPr>
          <w:rFonts w:ascii="Times New Roman" w:hAnsi="Times New Roman" w:cs="Times New Roman"/>
          <w:sz w:val="24"/>
          <w:szCs w:val="24"/>
        </w:rPr>
        <w:t xml:space="preserve"> </w:t>
      </w:r>
      <w:r w:rsidR="001E7646">
        <w:rPr>
          <w:rFonts w:ascii="Times New Roman" w:hAnsi="Times New Roman" w:cs="Times New Roman"/>
          <w:sz w:val="24"/>
          <w:szCs w:val="24"/>
        </w:rPr>
        <w:t>and</w:t>
      </w:r>
      <w:r>
        <w:rPr>
          <w:rFonts w:ascii="Times New Roman" w:hAnsi="Times New Roman" w:cs="Times New Roman"/>
          <w:sz w:val="24"/>
          <w:szCs w:val="24"/>
        </w:rPr>
        <w:t xml:space="preserve"> d</w:t>
      </w:r>
      <w:r w:rsidRPr="003507F2">
        <w:rPr>
          <w:rFonts w:ascii="Times New Roman" w:hAnsi="Times New Roman" w:cs="Times New Roman"/>
          <w:sz w:val="24"/>
          <w:szCs w:val="24"/>
        </w:rPr>
        <w:t>iscuss the applications of Priority Queues.</w:t>
      </w:r>
    </w:p>
    <w:p w14:paraId="7F676D2C" w14:textId="77777777" w:rsidR="00F373C1" w:rsidRDefault="00F373C1" w:rsidP="00F373C1">
      <w:pPr>
        <w:jc w:val="both"/>
        <w:rPr>
          <w:rFonts w:ascii="Times New Roman" w:hAnsi="Times New Roman" w:cs="Times New Roman"/>
          <w:sz w:val="24"/>
          <w:szCs w:val="24"/>
        </w:rPr>
      </w:pPr>
    </w:p>
    <w:p w14:paraId="22BB7F17" w14:textId="63442699" w:rsidR="00F373C1" w:rsidRDefault="00F373C1" w:rsidP="00F373C1">
      <w:pPr>
        <w:jc w:val="both"/>
        <w:rPr>
          <w:rFonts w:ascii="Times New Roman" w:hAnsi="Times New Roman" w:cs="Times New Roman"/>
          <w:b/>
          <w:bCs/>
          <w:sz w:val="28"/>
          <w:szCs w:val="28"/>
        </w:rPr>
      </w:pPr>
      <w:r>
        <w:rPr>
          <w:rFonts w:ascii="Times New Roman" w:hAnsi="Times New Roman" w:cs="Times New Roman"/>
          <w:b/>
          <w:bCs/>
          <w:sz w:val="28"/>
          <w:szCs w:val="28"/>
        </w:rPr>
        <w:t>UNIT-I</w:t>
      </w:r>
      <w:r>
        <w:rPr>
          <w:rFonts w:ascii="Times New Roman" w:hAnsi="Times New Roman" w:cs="Times New Roman"/>
          <w:b/>
          <w:bCs/>
          <w:sz w:val="28"/>
          <w:szCs w:val="28"/>
        </w:rPr>
        <w:t>I</w:t>
      </w:r>
      <w:r>
        <w:rPr>
          <w:rFonts w:ascii="Times New Roman" w:hAnsi="Times New Roman" w:cs="Times New Roman"/>
          <w:b/>
          <w:bCs/>
          <w:sz w:val="28"/>
          <w:szCs w:val="28"/>
        </w:rPr>
        <w:t>I:</w:t>
      </w:r>
    </w:p>
    <w:p w14:paraId="66018AAF" w14:textId="1A4B2B83" w:rsidR="00F373C1" w:rsidRDefault="00F373C1" w:rsidP="00F373C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w:t>
      </w:r>
      <w:r w:rsidRPr="00F373C1">
        <w:rPr>
          <w:rFonts w:ascii="Times New Roman" w:hAnsi="Times New Roman" w:cs="Times New Roman"/>
          <w:sz w:val="24"/>
          <w:szCs w:val="24"/>
        </w:rPr>
        <w:t>Explain the general methodology of the Divide and Conquer strategy. Illustrate its three fundamental steps with suitable examples.</w:t>
      </w:r>
    </w:p>
    <w:p w14:paraId="47582BA3" w14:textId="56AD417B" w:rsidR="00F373C1" w:rsidRPr="00F373C1" w:rsidRDefault="00F373C1" w:rsidP="00F373C1">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B) </w:t>
      </w:r>
      <w:r w:rsidRPr="00F373C1">
        <w:rPr>
          <w:rFonts w:ascii="Times New Roman" w:hAnsi="Times New Roman" w:cs="Times New Roman"/>
          <w:sz w:val="24"/>
          <w:szCs w:val="24"/>
        </w:rPr>
        <w:t xml:space="preserve">Apply the Binary Search algorithm to locate the </w:t>
      </w:r>
      <w:r>
        <w:rPr>
          <w:rFonts w:ascii="Times New Roman" w:hAnsi="Times New Roman" w:cs="Times New Roman"/>
          <w:sz w:val="24"/>
          <w:szCs w:val="24"/>
        </w:rPr>
        <w:t xml:space="preserve">desired </w:t>
      </w:r>
      <w:r w:rsidRPr="00F373C1">
        <w:rPr>
          <w:rFonts w:ascii="Times New Roman" w:hAnsi="Times New Roman" w:cs="Times New Roman"/>
          <w:sz w:val="24"/>
          <w:szCs w:val="24"/>
        </w:rPr>
        <w:t>key in the sorted array. Show the low, high, and mid values at every iteration and determine the total number of comparisons</w:t>
      </w:r>
      <w:r>
        <w:rPr>
          <w:rFonts w:ascii="Times New Roman" w:hAnsi="Times New Roman" w:cs="Times New Roman"/>
          <w:sz w:val="24"/>
          <w:szCs w:val="24"/>
        </w:rPr>
        <w:t xml:space="preserve"> </w:t>
      </w:r>
      <w:r w:rsidRPr="00F373C1">
        <w:rPr>
          <w:rFonts w:ascii="Times New Roman" w:hAnsi="Times New Roman" w:cs="Times New Roman"/>
          <w:b/>
          <w:bCs/>
          <w:i/>
          <w:iCs/>
          <w:sz w:val="24"/>
          <w:szCs w:val="24"/>
        </w:rPr>
        <w:t>(Consider your own example dataset with minimum 15 keys).</w:t>
      </w:r>
    </w:p>
    <w:p w14:paraId="74AFFFCB" w14:textId="77777777" w:rsidR="00F373C1" w:rsidRPr="00F373C1" w:rsidRDefault="00F373C1" w:rsidP="00F373C1">
      <w:pPr>
        <w:pStyle w:val="ListParagraph"/>
        <w:numPr>
          <w:ilvl w:val="0"/>
          <w:numId w:val="3"/>
        </w:numPr>
        <w:jc w:val="both"/>
        <w:rPr>
          <w:rFonts w:ascii="Times New Roman" w:hAnsi="Times New Roman" w:cs="Times New Roman"/>
          <w:sz w:val="24"/>
          <w:szCs w:val="24"/>
        </w:rPr>
      </w:pPr>
      <w:r w:rsidRPr="00F373C1">
        <w:rPr>
          <w:rFonts w:ascii="Times New Roman" w:hAnsi="Times New Roman" w:cs="Times New Roman"/>
          <w:sz w:val="24"/>
          <w:szCs w:val="24"/>
        </w:rPr>
        <w:t>Demonstrate the Merge Sort algorithm on the following dataset. Draw the splitting and merging stages clearly and obtain the final sorted sequence.</w:t>
      </w:r>
    </w:p>
    <w:p w14:paraId="1EF50702" w14:textId="77777777" w:rsidR="00F373C1" w:rsidRP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Input: 42, 17, 8, 33, 25, 61, 14, 50, 9, 37</w:t>
      </w:r>
    </w:p>
    <w:p w14:paraId="391A9FBC" w14:textId="77777777" w:rsidR="00F373C1" w:rsidRP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Explain the recurrence relation and derive the time complexity of Merge Sort.</w:t>
      </w:r>
    </w:p>
    <w:p w14:paraId="7206DCD1" w14:textId="77777777" w:rsidR="00F373C1" w:rsidRPr="00F373C1" w:rsidRDefault="00F373C1" w:rsidP="00F373C1">
      <w:pPr>
        <w:pStyle w:val="ListParagraph"/>
        <w:numPr>
          <w:ilvl w:val="0"/>
          <w:numId w:val="3"/>
        </w:numPr>
        <w:jc w:val="both"/>
        <w:rPr>
          <w:rFonts w:ascii="Times New Roman" w:hAnsi="Times New Roman" w:cs="Times New Roman"/>
          <w:sz w:val="24"/>
          <w:szCs w:val="24"/>
        </w:rPr>
      </w:pPr>
      <w:r w:rsidRPr="00F373C1">
        <w:rPr>
          <w:rFonts w:ascii="Times New Roman" w:hAnsi="Times New Roman" w:cs="Times New Roman"/>
          <w:sz w:val="24"/>
          <w:szCs w:val="24"/>
        </w:rPr>
        <w:t>Analyze the working of Quick Sort using the following dataset. Consider the first element as the pivot in every partitioning step.</w:t>
      </w:r>
    </w:p>
    <w:p w14:paraId="0C52439A" w14:textId="77777777" w:rsidR="00F373C1" w:rsidRP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Input: 35, 18, 42, 7, 29, 51, 13, 24, 46</w:t>
      </w:r>
    </w:p>
    <w:p w14:paraId="4AF82038" w14:textId="77777777" w:rsidR="00F373C1" w:rsidRP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Show the partitioning process, identify the pivot positions after each pass, and obtain the sorted array. Compare the best-case and worst-case time complexities of Quick Sort.</w:t>
      </w:r>
    </w:p>
    <w:p w14:paraId="0161142F" w14:textId="312C50E0" w:rsidR="00F373C1" w:rsidRDefault="00F373C1" w:rsidP="00F373C1">
      <w:pPr>
        <w:pStyle w:val="ListParagraph"/>
        <w:numPr>
          <w:ilvl w:val="0"/>
          <w:numId w:val="3"/>
        </w:numPr>
        <w:jc w:val="both"/>
        <w:rPr>
          <w:rFonts w:ascii="Times New Roman" w:hAnsi="Times New Roman" w:cs="Times New Roman"/>
          <w:sz w:val="24"/>
          <w:szCs w:val="24"/>
        </w:rPr>
      </w:pPr>
      <w:r w:rsidRPr="00F373C1">
        <w:rPr>
          <w:rFonts w:ascii="Times New Roman" w:hAnsi="Times New Roman" w:cs="Times New Roman"/>
          <w:sz w:val="24"/>
          <w:szCs w:val="24"/>
        </w:rPr>
        <w:t>Apply the Greedy Job Sequencing algorithm to schedule the following jobs to maximize the total profit. Each job requires one unit of time.</w:t>
      </w:r>
    </w:p>
    <w:p w14:paraId="26B4D8A1" w14:textId="6D045BFC" w:rsidR="00F373C1" w:rsidRDefault="00F373C1" w:rsidP="00F373C1">
      <w:pPr>
        <w:pStyle w:val="ListParagraph"/>
        <w:jc w:val="center"/>
        <w:rPr>
          <w:rFonts w:ascii="Times New Roman" w:hAnsi="Times New Roman" w:cs="Times New Roman"/>
          <w:sz w:val="24"/>
          <w:szCs w:val="24"/>
        </w:rPr>
      </w:pPr>
      <w:r w:rsidRPr="00F373C1">
        <w:drawing>
          <wp:inline distT="0" distB="0" distL="0" distR="0" wp14:anchorId="4C7E72DA" wp14:editId="325B20C1">
            <wp:extent cx="1835150" cy="1479550"/>
            <wp:effectExtent l="0" t="0" r="0" b="6350"/>
            <wp:docPr id="123432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35150" cy="1479550"/>
                    </a:xfrm>
                    <a:prstGeom prst="rect">
                      <a:avLst/>
                    </a:prstGeom>
                    <a:noFill/>
                    <a:ln>
                      <a:noFill/>
                    </a:ln>
                  </pic:spPr>
                </pic:pic>
              </a:graphicData>
            </a:graphic>
          </wp:inline>
        </w:drawing>
      </w:r>
    </w:p>
    <w:p w14:paraId="030EBB4D" w14:textId="0FCD00C1" w:rsid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Determine the selected jobs, their execution order, and the maximum achievable profit. Justify your scheduling decisions.</w:t>
      </w:r>
    </w:p>
    <w:p w14:paraId="7B92A68C" w14:textId="4613517A" w:rsidR="00F373C1" w:rsidRDefault="00F373C1" w:rsidP="00F373C1">
      <w:pPr>
        <w:pStyle w:val="ListParagraph"/>
        <w:numPr>
          <w:ilvl w:val="0"/>
          <w:numId w:val="3"/>
        </w:numPr>
        <w:jc w:val="both"/>
        <w:rPr>
          <w:rFonts w:ascii="Times New Roman" w:hAnsi="Times New Roman" w:cs="Times New Roman"/>
          <w:sz w:val="24"/>
          <w:szCs w:val="24"/>
        </w:rPr>
      </w:pPr>
      <w:r w:rsidRPr="00F373C1">
        <w:rPr>
          <w:rFonts w:ascii="Times New Roman" w:hAnsi="Times New Roman" w:cs="Times New Roman"/>
          <w:sz w:val="24"/>
          <w:szCs w:val="24"/>
        </w:rPr>
        <w:lastRenderedPageBreak/>
        <w:t>Analyze the Fractional Knapsack problem using the Greedy approach for the following dataset. The knapsack capacity is 50 units.</w:t>
      </w:r>
    </w:p>
    <w:p w14:paraId="7CC8BF0F" w14:textId="37DDF91A" w:rsidR="00F373C1" w:rsidRDefault="00F373C1" w:rsidP="00F373C1">
      <w:pPr>
        <w:pStyle w:val="ListParagraph"/>
        <w:jc w:val="center"/>
        <w:rPr>
          <w:rFonts w:ascii="Times New Roman" w:hAnsi="Times New Roman" w:cs="Times New Roman"/>
          <w:sz w:val="24"/>
          <w:szCs w:val="24"/>
        </w:rPr>
      </w:pPr>
      <w:r w:rsidRPr="00F373C1">
        <w:drawing>
          <wp:inline distT="0" distB="0" distL="0" distR="0" wp14:anchorId="718E518C" wp14:editId="439EA2F2">
            <wp:extent cx="1835150" cy="1111250"/>
            <wp:effectExtent l="0" t="0" r="0" b="0"/>
            <wp:docPr id="258024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5150" cy="1111250"/>
                    </a:xfrm>
                    <a:prstGeom prst="rect">
                      <a:avLst/>
                    </a:prstGeom>
                    <a:noFill/>
                    <a:ln>
                      <a:noFill/>
                    </a:ln>
                  </pic:spPr>
                </pic:pic>
              </a:graphicData>
            </a:graphic>
          </wp:inline>
        </w:drawing>
      </w:r>
    </w:p>
    <w:p w14:paraId="71F80270" w14:textId="5ADC9EF0" w:rsidR="00F373C1" w:rsidRDefault="00F373C1" w:rsidP="00F373C1">
      <w:pPr>
        <w:pStyle w:val="ListParagraph"/>
        <w:jc w:val="both"/>
        <w:rPr>
          <w:rFonts w:ascii="Times New Roman" w:hAnsi="Times New Roman" w:cs="Times New Roman"/>
          <w:sz w:val="24"/>
          <w:szCs w:val="24"/>
        </w:rPr>
      </w:pPr>
      <w:r w:rsidRPr="00F373C1">
        <w:rPr>
          <w:rFonts w:ascii="Times New Roman" w:hAnsi="Times New Roman" w:cs="Times New Roman"/>
          <w:sz w:val="24"/>
          <w:szCs w:val="24"/>
        </w:rPr>
        <w:t>Calculate the profit-to-weight ratio of each item, determine the optimal selection, and compute the maximum profit. Explain why the Greedy strategy is applicable to this problem.</w:t>
      </w:r>
    </w:p>
    <w:p w14:paraId="1D72B203" w14:textId="093F7F6C" w:rsidR="00F373C1" w:rsidRDefault="00F373C1" w:rsidP="00F373C1">
      <w:pPr>
        <w:pStyle w:val="ListParagraph"/>
        <w:numPr>
          <w:ilvl w:val="0"/>
          <w:numId w:val="3"/>
        </w:numPr>
        <w:jc w:val="both"/>
        <w:rPr>
          <w:rFonts w:ascii="Times New Roman" w:hAnsi="Times New Roman" w:cs="Times New Roman"/>
          <w:sz w:val="24"/>
          <w:szCs w:val="24"/>
        </w:rPr>
      </w:pPr>
      <w:r w:rsidRPr="00F373C1">
        <w:rPr>
          <w:rFonts w:ascii="Times New Roman" w:hAnsi="Times New Roman" w:cs="Times New Roman"/>
          <w:sz w:val="24"/>
          <w:szCs w:val="24"/>
        </w:rPr>
        <w:t>Construct a Minimum Spanning Tree for the following weighted undirected graph using</w:t>
      </w:r>
      <w:r>
        <w:rPr>
          <w:rFonts w:ascii="Times New Roman" w:hAnsi="Times New Roman" w:cs="Times New Roman"/>
          <w:sz w:val="24"/>
          <w:szCs w:val="24"/>
        </w:rPr>
        <w:t xml:space="preserve"> both</w:t>
      </w:r>
      <w:r w:rsidRPr="00F373C1">
        <w:rPr>
          <w:rFonts w:ascii="Times New Roman" w:hAnsi="Times New Roman" w:cs="Times New Roman"/>
          <w:sz w:val="24"/>
          <w:szCs w:val="24"/>
        </w:rPr>
        <w:t xml:space="preserve"> Kruskal’s </w:t>
      </w:r>
      <w:r>
        <w:rPr>
          <w:rFonts w:ascii="Times New Roman" w:hAnsi="Times New Roman" w:cs="Times New Roman"/>
          <w:sz w:val="24"/>
          <w:szCs w:val="24"/>
        </w:rPr>
        <w:t xml:space="preserve">and Prim’s </w:t>
      </w:r>
      <w:r w:rsidRPr="00F373C1">
        <w:rPr>
          <w:rFonts w:ascii="Times New Roman" w:hAnsi="Times New Roman" w:cs="Times New Roman"/>
          <w:sz w:val="24"/>
          <w:szCs w:val="24"/>
        </w:rPr>
        <w:t xml:space="preserve">algorithm. Show </w:t>
      </w:r>
      <w:r>
        <w:rPr>
          <w:rFonts w:ascii="Times New Roman" w:hAnsi="Times New Roman" w:cs="Times New Roman"/>
          <w:sz w:val="24"/>
          <w:szCs w:val="24"/>
        </w:rPr>
        <w:t>each step</w:t>
      </w:r>
      <w:r w:rsidRPr="00F373C1">
        <w:rPr>
          <w:rFonts w:ascii="Times New Roman" w:hAnsi="Times New Roman" w:cs="Times New Roman"/>
          <w:sz w:val="24"/>
          <w:szCs w:val="24"/>
        </w:rPr>
        <w:t>, identify the edges rejected due to cycle formation, and calculate the total minimum cost.</w:t>
      </w:r>
    </w:p>
    <w:p w14:paraId="7E2E465E" w14:textId="632CB8FE" w:rsidR="00BA7F7A" w:rsidRDefault="00BA7F7A" w:rsidP="00BA7F7A">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C4EF73" wp14:editId="00D4FBD7">
            <wp:extent cx="2876550" cy="1851983"/>
            <wp:effectExtent l="19050" t="19050" r="19050" b="15240"/>
            <wp:docPr id="1287819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8770" cy="1859850"/>
                    </a:xfrm>
                    <a:prstGeom prst="rect">
                      <a:avLst/>
                    </a:prstGeom>
                    <a:noFill/>
                    <a:ln>
                      <a:solidFill>
                        <a:schemeClr val="accent1"/>
                      </a:solidFill>
                    </a:ln>
                  </pic:spPr>
                </pic:pic>
              </a:graphicData>
            </a:graphic>
          </wp:inline>
        </w:drawing>
      </w:r>
    </w:p>
    <w:p w14:paraId="71888CD5" w14:textId="77777777" w:rsidR="00BA7F7A" w:rsidRDefault="00BA7F7A" w:rsidP="00BA7F7A">
      <w:pPr>
        <w:pStyle w:val="ListParagraph"/>
        <w:rPr>
          <w:rFonts w:ascii="Times New Roman" w:hAnsi="Times New Roman" w:cs="Times New Roman"/>
          <w:sz w:val="24"/>
          <w:szCs w:val="24"/>
        </w:rPr>
      </w:pPr>
    </w:p>
    <w:p w14:paraId="6A3EAFF8" w14:textId="1DD338E8" w:rsidR="00BA7F7A" w:rsidRPr="00BA7F7A" w:rsidRDefault="00BA7F7A" w:rsidP="00BA7F7A">
      <w:pPr>
        <w:pStyle w:val="ListParagraph"/>
        <w:numPr>
          <w:ilvl w:val="0"/>
          <w:numId w:val="3"/>
        </w:numPr>
        <w:jc w:val="both"/>
        <w:rPr>
          <w:rFonts w:ascii="Times New Roman" w:hAnsi="Times New Roman" w:cs="Times New Roman"/>
          <w:sz w:val="24"/>
          <w:szCs w:val="24"/>
        </w:rPr>
      </w:pPr>
      <w:r w:rsidRPr="00BA7F7A">
        <w:rPr>
          <w:rFonts w:ascii="Times New Roman" w:hAnsi="Times New Roman" w:cs="Times New Roman"/>
          <w:sz w:val="24"/>
          <w:szCs w:val="24"/>
        </w:rPr>
        <w:t xml:space="preserve">Evaluate the shortest paths from source vertex </w:t>
      </w:r>
      <w:r w:rsidRPr="00BA7F7A">
        <w:rPr>
          <w:rFonts w:ascii="Times New Roman" w:hAnsi="Times New Roman" w:cs="Times New Roman"/>
          <w:b/>
          <w:bCs/>
          <w:sz w:val="24"/>
          <w:szCs w:val="24"/>
        </w:rPr>
        <w:t xml:space="preserve">A </w:t>
      </w:r>
      <w:r w:rsidRPr="00BA7F7A">
        <w:rPr>
          <w:rFonts w:ascii="Times New Roman" w:hAnsi="Times New Roman" w:cs="Times New Roman"/>
          <w:sz w:val="24"/>
          <w:szCs w:val="24"/>
        </w:rPr>
        <w:t>to all other vertices using Dijkstra’s algorithm for the following weighted graph. Show the distance table after every iteration and identify the shortest path to each destination.</w:t>
      </w:r>
    </w:p>
    <w:p w14:paraId="4077FEA0" w14:textId="4F47A121" w:rsidR="00F373C1" w:rsidRDefault="00F373C1" w:rsidP="00F373C1">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27F5A8" wp14:editId="1EE486AE">
            <wp:extent cx="3028315" cy="1936893"/>
            <wp:effectExtent l="19050" t="19050" r="19685" b="25400"/>
            <wp:docPr id="1251779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6257" cy="1948369"/>
                    </a:xfrm>
                    <a:prstGeom prst="rect">
                      <a:avLst/>
                    </a:prstGeom>
                    <a:noFill/>
                    <a:ln>
                      <a:solidFill>
                        <a:schemeClr val="accent1"/>
                      </a:solidFill>
                    </a:ln>
                  </pic:spPr>
                </pic:pic>
              </a:graphicData>
            </a:graphic>
          </wp:inline>
        </w:drawing>
      </w:r>
    </w:p>
    <w:p w14:paraId="207CE390" w14:textId="7E10BCCB" w:rsidR="00F373C1" w:rsidRDefault="00BA7F7A" w:rsidP="00BA7F7A">
      <w:pPr>
        <w:pStyle w:val="ListParagraph"/>
        <w:jc w:val="both"/>
        <w:rPr>
          <w:rFonts w:ascii="Times New Roman" w:hAnsi="Times New Roman" w:cs="Times New Roman"/>
          <w:sz w:val="24"/>
          <w:szCs w:val="24"/>
        </w:rPr>
      </w:pPr>
      <w:r w:rsidRPr="00BA7F7A">
        <w:rPr>
          <w:rFonts w:ascii="Times New Roman" w:hAnsi="Times New Roman" w:cs="Times New Roman"/>
          <w:sz w:val="24"/>
          <w:szCs w:val="24"/>
        </w:rPr>
        <w:t>Discuss the limitation of Dijkstra’s algorithm when negative edge weights are present.</w:t>
      </w:r>
    </w:p>
    <w:p w14:paraId="059C8180" w14:textId="33814230" w:rsidR="00BA7F7A" w:rsidRDefault="00BA7F7A" w:rsidP="00BA7F7A">
      <w:pPr>
        <w:jc w:val="both"/>
        <w:rPr>
          <w:rFonts w:ascii="Times New Roman" w:hAnsi="Times New Roman" w:cs="Times New Roman"/>
          <w:b/>
          <w:bCs/>
          <w:sz w:val="28"/>
          <w:szCs w:val="28"/>
        </w:rPr>
      </w:pPr>
      <w:r>
        <w:rPr>
          <w:rFonts w:ascii="Times New Roman" w:hAnsi="Times New Roman" w:cs="Times New Roman"/>
          <w:b/>
          <w:bCs/>
          <w:sz w:val="28"/>
          <w:szCs w:val="28"/>
        </w:rPr>
        <w:t>UNIT-I</w:t>
      </w:r>
      <w:r>
        <w:rPr>
          <w:rFonts w:ascii="Times New Roman" w:hAnsi="Times New Roman" w:cs="Times New Roman"/>
          <w:b/>
          <w:bCs/>
          <w:sz w:val="28"/>
          <w:szCs w:val="28"/>
        </w:rPr>
        <w:t>V</w:t>
      </w:r>
      <w:r>
        <w:rPr>
          <w:rFonts w:ascii="Times New Roman" w:hAnsi="Times New Roman" w:cs="Times New Roman"/>
          <w:b/>
          <w:bCs/>
          <w:sz w:val="28"/>
          <w:szCs w:val="28"/>
        </w:rPr>
        <w:t>:</w:t>
      </w:r>
    </w:p>
    <w:p w14:paraId="4C6E613B" w14:textId="58D07557" w:rsidR="00197DEE" w:rsidRDefault="00197DEE" w:rsidP="00197DEE">
      <w:pPr>
        <w:pStyle w:val="ListParagraph"/>
        <w:numPr>
          <w:ilvl w:val="0"/>
          <w:numId w:val="4"/>
        </w:numPr>
        <w:jc w:val="both"/>
        <w:rPr>
          <w:rFonts w:ascii="Times New Roman" w:hAnsi="Times New Roman" w:cs="Times New Roman"/>
          <w:sz w:val="24"/>
          <w:szCs w:val="24"/>
        </w:rPr>
      </w:pPr>
      <w:r w:rsidRPr="00197DEE">
        <w:rPr>
          <w:rFonts w:ascii="Times New Roman" w:hAnsi="Times New Roman" w:cs="Times New Roman"/>
          <w:sz w:val="24"/>
          <w:szCs w:val="24"/>
        </w:rPr>
        <w:t>Explain the general methodology of Dynamic Programming. Discuss the principles of optimal substructure and overlapping subproblems with suitable examples. Differentiate between Dynamic Programming and Divide and Conquer based on their problem-solving strategies, storage requirements, and computational efficiency.</w:t>
      </w:r>
    </w:p>
    <w:p w14:paraId="3BC232DE" w14:textId="5F2101FE" w:rsidR="00197DEE" w:rsidRDefault="00197DEE" w:rsidP="00197DEE">
      <w:pPr>
        <w:pStyle w:val="ListParagraph"/>
        <w:numPr>
          <w:ilvl w:val="0"/>
          <w:numId w:val="4"/>
        </w:numPr>
        <w:jc w:val="both"/>
        <w:rPr>
          <w:rFonts w:ascii="Times New Roman" w:hAnsi="Times New Roman" w:cs="Times New Roman"/>
          <w:sz w:val="24"/>
          <w:szCs w:val="24"/>
        </w:rPr>
      </w:pPr>
      <w:r w:rsidRPr="00197DEE">
        <w:rPr>
          <w:rFonts w:ascii="Times New Roman" w:hAnsi="Times New Roman" w:cs="Times New Roman"/>
          <w:sz w:val="24"/>
          <w:szCs w:val="24"/>
        </w:rPr>
        <w:lastRenderedPageBreak/>
        <w:t xml:space="preserve">Apply the Bellman–Ford algorithm to find the shortest paths from source vertex </w:t>
      </w:r>
      <w:r w:rsidRPr="00197DEE">
        <w:rPr>
          <w:rFonts w:ascii="Times New Roman" w:hAnsi="Times New Roman" w:cs="Times New Roman"/>
          <w:b/>
          <w:bCs/>
          <w:sz w:val="24"/>
          <w:szCs w:val="24"/>
        </w:rPr>
        <w:t>S</w:t>
      </w:r>
      <w:r w:rsidRPr="00197DEE">
        <w:rPr>
          <w:rFonts w:ascii="Times New Roman" w:hAnsi="Times New Roman" w:cs="Times New Roman"/>
          <w:sz w:val="24"/>
          <w:szCs w:val="24"/>
        </w:rPr>
        <w:t xml:space="preserve"> to all other vertices in the following directed weighted graph. Show the distance values after each iteration and verify whether the graph contains a negative-weight cycle.</w:t>
      </w:r>
    </w:p>
    <w:p w14:paraId="155A4F44" w14:textId="057D4BEF" w:rsidR="00197DEE" w:rsidRDefault="00197DEE" w:rsidP="00197DEE">
      <w:pPr>
        <w:pStyle w:val="ListParagraph"/>
        <w:jc w:val="center"/>
        <w:rPr>
          <w:rFonts w:ascii="Times New Roman" w:hAnsi="Times New Roman" w:cs="Times New Roman"/>
          <w:sz w:val="24"/>
          <w:szCs w:val="24"/>
        </w:rPr>
      </w:pPr>
      <w:r w:rsidRPr="00197DEE">
        <w:rPr>
          <w:rFonts w:ascii="Times New Roman" w:hAnsi="Times New Roman" w:cs="Times New Roman"/>
          <w:sz w:val="24"/>
          <w:szCs w:val="24"/>
        </w:rPr>
        <w:drawing>
          <wp:inline distT="0" distB="0" distL="0" distR="0" wp14:anchorId="32D6B42A" wp14:editId="2C9CE3C9">
            <wp:extent cx="3228026" cy="1866900"/>
            <wp:effectExtent l="19050" t="19050" r="10795" b="19050"/>
            <wp:docPr id="1039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974" name=""/>
                    <pic:cNvPicPr/>
                  </pic:nvPicPr>
                  <pic:blipFill>
                    <a:blip r:embed="rId11"/>
                    <a:stretch>
                      <a:fillRect/>
                    </a:stretch>
                  </pic:blipFill>
                  <pic:spPr>
                    <a:xfrm>
                      <a:off x="0" y="0"/>
                      <a:ext cx="3236261" cy="1871663"/>
                    </a:xfrm>
                    <a:prstGeom prst="rect">
                      <a:avLst/>
                    </a:prstGeom>
                    <a:ln>
                      <a:solidFill>
                        <a:schemeClr val="accent1"/>
                      </a:solidFill>
                    </a:ln>
                  </pic:spPr>
                </pic:pic>
              </a:graphicData>
            </a:graphic>
          </wp:inline>
        </w:drawing>
      </w:r>
    </w:p>
    <w:p w14:paraId="4BC12B30" w14:textId="04BECE7F" w:rsidR="00197DEE" w:rsidRDefault="00197DEE" w:rsidP="00197DEE">
      <w:pPr>
        <w:pStyle w:val="ListParagraph"/>
        <w:numPr>
          <w:ilvl w:val="0"/>
          <w:numId w:val="4"/>
        </w:numPr>
        <w:jc w:val="both"/>
        <w:rPr>
          <w:rFonts w:ascii="Times New Roman" w:hAnsi="Times New Roman" w:cs="Times New Roman"/>
          <w:sz w:val="24"/>
          <w:szCs w:val="24"/>
        </w:rPr>
      </w:pPr>
      <w:r w:rsidRPr="00197DEE">
        <w:rPr>
          <w:rFonts w:ascii="Times New Roman" w:hAnsi="Times New Roman" w:cs="Times New Roman"/>
          <w:sz w:val="24"/>
          <w:szCs w:val="24"/>
        </w:rPr>
        <w:t>Compute the all-pairs shortest path distances using the Floyd–</w:t>
      </w:r>
      <w:proofErr w:type="spellStart"/>
      <w:r w:rsidRPr="00197DEE">
        <w:rPr>
          <w:rFonts w:ascii="Times New Roman" w:hAnsi="Times New Roman" w:cs="Times New Roman"/>
          <w:sz w:val="24"/>
          <w:szCs w:val="24"/>
        </w:rPr>
        <w:t>Warshall</w:t>
      </w:r>
      <w:r>
        <w:rPr>
          <w:rFonts w:ascii="Times New Roman" w:hAnsi="Times New Roman" w:cs="Times New Roman"/>
          <w:sz w:val="24"/>
          <w:szCs w:val="24"/>
        </w:rPr>
        <w:t>’s</w:t>
      </w:r>
      <w:proofErr w:type="spellEnd"/>
      <w:r w:rsidRPr="00197DEE">
        <w:rPr>
          <w:rFonts w:ascii="Times New Roman" w:hAnsi="Times New Roman" w:cs="Times New Roman"/>
          <w:sz w:val="24"/>
          <w:szCs w:val="24"/>
        </w:rPr>
        <w:t xml:space="preserve"> algorithm for the following initial cost matrix. Show the distance matrix after considering each intermediate vertex and determine the final shortest path matrix.</w:t>
      </w:r>
    </w:p>
    <w:p w14:paraId="53D1678A" w14:textId="4255D17B" w:rsidR="00197DEE" w:rsidRDefault="00197DEE" w:rsidP="00197DEE">
      <w:pPr>
        <w:pStyle w:val="ListParagraph"/>
        <w:jc w:val="center"/>
        <w:rPr>
          <w:rFonts w:ascii="Times New Roman" w:hAnsi="Times New Roman" w:cs="Times New Roman"/>
          <w:sz w:val="24"/>
          <w:szCs w:val="24"/>
        </w:rPr>
      </w:pPr>
      <w:r w:rsidRPr="00197DEE">
        <w:rPr>
          <w:rFonts w:ascii="Times New Roman" w:hAnsi="Times New Roman" w:cs="Times New Roman"/>
          <w:sz w:val="24"/>
          <w:szCs w:val="24"/>
        </w:rPr>
        <w:drawing>
          <wp:inline distT="0" distB="0" distL="0" distR="0" wp14:anchorId="7152385E" wp14:editId="3067644F">
            <wp:extent cx="2041089" cy="1073150"/>
            <wp:effectExtent l="0" t="0" r="0" b="0"/>
            <wp:docPr id="18945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3878" name=""/>
                    <pic:cNvPicPr/>
                  </pic:nvPicPr>
                  <pic:blipFill>
                    <a:blip r:embed="rId12"/>
                    <a:stretch>
                      <a:fillRect/>
                    </a:stretch>
                  </pic:blipFill>
                  <pic:spPr>
                    <a:xfrm>
                      <a:off x="0" y="0"/>
                      <a:ext cx="2041791" cy="1073519"/>
                    </a:xfrm>
                    <a:prstGeom prst="rect">
                      <a:avLst/>
                    </a:prstGeom>
                  </pic:spPr>
                </pic:pic>
              </a:graphicData>
            </a:graphic>
          </wp:inline>
        </w:drawing>
      </w:r>
    </w:p>
    <w:p w14:paraId="6615E57B" w14:textId="023E70AF" w:rsidR="00197DEE" w:rsidRDefault="00197DEE" w:rsidP="00197DEE">
      <w:pPr>
        <w:pStyle w:val="ListParagraph"/>
        <w:rPr>
          <w:rFonts w:ascii="Times New Roman" w:hAnsi="Times New Roman" w:cs="Times New Roman"/>
          <w:sz w:val="24"/>
          <w:szCs w:val="24"/>
        </w:rPr>
      </w:pPr>
      <w:r w:rsidRPr="00197DEE">
        <w:rPr>
          <w:rFonts w:ascii="Times New Roman" w:hAnsi="Times New Roman" w:cs="Times New Roman"/>
          <w:sz w:val="24"/>
          <w:szCs w:val="24"/>
        </w:rPr>
        <w:t>Also, explain the significance of the intermediate vertex in each iteration and derive the time complexity.</w:t>
      </w:r>
    </w:p>
    <w:p w14:paraId="5B737D2F" w14:textId="4E0C143F" w:rsidR="00197DEE" w:rsidRDefault="00197DEE" w:rsidP="00197DEE">
      <w:pPr>
        <w:pStyle w:val="ListParagraph"/>
        <w:numPr>
          <w:ilvl w:val="0"/>
          <w:numId w:val="4"/>
        </w:numPr>
        <w:jc w:val="both"/>
        <w:rPr>
          <w:rFonts w:ascii="Times New Roman" w:hAnsi="Times New Roman" w:cs="Times New Roman"/>
          <w:sz w:val="24"/>
          <w:szCs w:val="24"/>
        </w:rPr>
      </w:pPr>
      <w:r w:rsidRPr="00197DEE">
        <w:rPr>
          <w:rFonts w:ascii="Times New Roman" w:hAnsi="Times New Roman" w:cs="Times New Roman"/>
          <w:sz w:val="24"/>
          <w:szCs w:val="24"/>
        </w:rPr>
        <w:t xml:space="preserve">Analyze the Optimal Binary Search Tree problem for the following ordered keys and their successful </w:t>
      </w:r>
      <w:r w:rsidRPr="00197DEE">
        <w:rPr>
          <w:rFonts w:ascii="Times New Roman" w:hAnsi="Times New Roman" w:cs="Times New Roman"/>
          <w:sz w:val="24"/>
          <w:szCs w:val="24"/>
        </w:rPr>
        <w:t xml:space="preserve">and unsuccessful </w:t>
      </w:r>
      <w:r w:rsidRPr="00197DEE">
        <w:rPr>
          <w:rFonts w:ascii="Times New Roman" w:hAnsi="Times New Roman" w:cs="Times New Roman"/>
          <w:sz w:val="24"/>
          <w:szCs w:val="24"/>
        </w:rPr>
        <w:t>search probabilities.</w:t>
      </w:r>
      <w:r w:rsidRPr="00197DEE">
        <w:rPr>
          <w:rFonts w:ascii="Times New Roman" w:hAnsi="Times New Roman" w:cs="Times New Roman"/>
          <w:sz w:val="24"/>
          <w:szCs w:val="24"/>
        </w:rPr>
        <w:t xml:space="preserve"> </w:t>
      </w:r>
      <w:r w:rsidRPr="00197DEE">
        <w:rPr>
          <w:rFonts w:ascii="Times New Roman" w:hAnsi="Times New Roman" w:cs="Times New Roman"/>
          <w:sz w:val="24"/>
          <w:szCs w:val="24"/>
          <w:lang w:val="en-US"/>
        </w:rPr>
        <w:t>Given n=4 and {a1, a2, a3, a4} = {do, if, int, while}, p{1:4}= {3,3,1,1}</w:t>
      </w:r>
      <w:r w:rsidRPr="00197DEE">
        <w:rPr>
          <w:rFonts w:ascii="Times New Roman" w:hAnsi="Times New Roman" w:cs="Times New Roman"/>
          <w:sz w:val="24"/>
          <w:szCs w:val="24"/>
          <w:lang w:val="en-US"/>
        </w:rPr>
        <w:t xml:space="preserve"> </w:t>
      </w:r>
      <w:r w:rsidRPr="00197DEE">
        <w:rPr>
          <w:rFonts w:ascii="Times New Roman" w:hAnsi="Times New Roman" w:cs="Times New Roman"/>
          <w:sz w:val="24"/>
          <w:szCs w:val="24"/>
          <w:lang w:val="en-US"/>
        </w:rPr>
        <w:t xml:space="preserve">and q{0:4}={2, 3, 1, 1, 1}. </w:t>
      </w:r>
      <w:r w:rsidRPr="00197DEE">
        <w:rPr>
          <w:rFonts w:ascii="Times New Roman" w:hAnsi="Times New Roman" w:cs="Times New Roman"/>
          <w:sz w:val="24"/>
          <w:szCs w:val="24"/>
        </w:rPr>
        <w:t>Construct the Optimal Binary Search Tree using Dynamic Programming. Show the cost table, identify the root at each subproblem, draw the final tree, and calculate the minimum expected search cost.</w:t>
      </w:r>
    </w:p>
    <w:p w14:paraId="7DF5F4D9" w14:textId="78C3CFA5" w:rsidR="00197DEE" w:rsidRDefault="00197DEE" w:rsidP="00197DEE">
      <w:pPr>
        <w:pStyle w:val="ListParagraph"/>
        <w:numPr>
          <w:ilvl w:val="0"/>
          <w:numId w:val="4"/>
        </w:numPr>
        <w:jc w:val="both"/>
        <w:rPr>
          <w:rFonts w:ascii="Times New Roman" w:hAnsi="Times New Roman" w:cs="Times New Roman"/>
          <w:sz w:val="24"/>
          <w:szCs w:val="24"/>
        </w:rPr>
      </w:pPr>
      <w:r w:rsidRPr="00197DEE">
        <w:rPr>
          <w:rFonts w:ascii="Times New Roman" w:hAnsi="Times New Roman" w:cs="Times New Roman"/>
          <w:sz w:val="24"/>
          <w:szCs w:val="24"/>
        </w:rPr>
        <w:t>Solve the 0/1 Knapsack problem using Dynamic Programming for the following dataset. The knapsack capacity is 10 units.</w:t>
      </w:r>
    </w:p>
    <w:tbl>
      <w:tblPr>
        <w:tblW w:w="2880" w:type="dxa"/>
        <w:jc w:val="center"/>
        <w:tblLook w:val="04A0" w:firstRow="1" w:lastRow="0" w:firstColumn="1" w:lastColumn="0" w:noHBand="0" w:noVBand="1"/>
      </w:tblPr>
      <w:tblGrid>
        <w:gridCol w:w="960"/>
        <w:gridCol w:w="960"/>
        <w:gridCol w:w="960"/>
      </w:tblGrid>
      <w:tr w:rsidR="00197DEE" w:rsidRPr="00197DEE" w14:paraId="3A898AD0" w14:textId="77777777" w:rsidTr="00197DEE">
        <w:trPr>
          <w:trHeight w:val="29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81D3BA1" w14:textId="77777777" w:rsidR="00197DEE" w:rsidRPr="00197DEE" w:rsidRDefault="00197DEE" w:rsidP="00197DEE">
            <w:pPr>
              <w:spacing w:after="0" w:line="240" w:lineRule="auto"/>
              <w:jc w:val="center"/>
              <w:rPr>
                <w:rFonts w:ascii="Aptos Narrow" w:eastAsia="Times New Roman" w:hAnsi="Aptos Narrow" w:cs="Times New Roman"/>
                <w:b/>
                <w:bCs/>
                <w:color w:val="000000"/>
                <w:kern w:val="0"/>
                <w:lang w:eastAsia="en-IN"/>
                <w14:ligatures w14:val="none"/>
              </w:rPr>
            </w:pPr>
            <w:r w:rsidRPr="00197DEE">
              <w:rPr>
                <w:rFonts w:ascii="Aptos Narrow" w:eastAsia="Times New Roman" w:hAnsi="Aptos Narrow" w:cs="Times New Roman"/>
                <w:b/>
                <w:bCs/>
                <w:color w:val="000000"/>
                <w:kern w:val="0"/>
                <w:lang w:eastAsia="en-IN"/>
                <w14:ligatures w14:val="none"/>
              </w:rPr>
              <w:t>Item</w:t>
            </w:r>
          </w:p>
        </w:tc>
        <w:tc>
          <w:tcPr>
            <w:tcW w:w="960" w:type="dxa"/>
            <w:tcBorders>
              <w:top w:val="single" w:sz="4" w:space="0" w:color="auto"/>
              <w:left w:val="nil"/>
              <w:bottom w:val="single" w:sz="4" w:space="0" w:color="auto"/>
              <w:right w:val="single" w:sz="4" w:space="0" w:color="auto"/>
            </w:tcBorders>
            <w:vAlign w:val="center"/>
            <w:hideMark/>
          </w:tcPr>
          <w:p w14:paraId="048568A8" w14:textId="77777777" w:rsidR="00197DEE" w:rsidRPr="00197DEE" w:rsidRDefault="00197DEE" w:rsidP="00197DEE">
            <w:pPr>
              <w:spacing w:after="0" w:line="240" w:lineRule="auto"/>
              <w:jc w:val="center"/>
              <w:rPr>
                <w:rFonts w:ascii="Aptos Narrow" w:eastAsia="Times New Roman" w:hAnsi="Aptos Narrow" w:cs="Times New Roman"/>
                <w:b/>
                <w:bCs/>
                <w:color w:val="000000"/>
                <w:kern w:val="0"/>
                <w:lang w:eastAsia="en-IN"/>
                <w14:ligatures w14:val="none"/>
              </w:rPr>
            </w:pPr>
            <w:r w:rsidRPr="00197DEE">
              <w:rPr>
                <w:rFonts w:ascii="Aptos Narrow" w:eastAsia="Times New Roman" w:hAnsi="Aptos Narrow" w:cs="Times New Roman"/>
                <w:b/>
                <w:bCs/>
                <w:color w:val="000000"/>
                <w:kern w:val="0"/>
                <w:lang w:eastAsia="en-IN"/>
                <w14:ligatures w14:val="none"/>
              </w:rPr>
              <w:t>Weight</w:t>
            </w:r>
          </w:p>
        </w:tc>
        <w:tc>
          <w:tcPr>
            <w:tcW w:w="960" w:type="dxa"/>
            <w:tcBorders>
              <w:top w:val="single" w:sz="4" w:space="0" w:color="auto"/>
              <w:left w:val="nil"/>
              <w:bottom w:val="single" w:sz="4" w:space="0" w:color="auto"/>
              <w:right w:val="single" w:sz="4" w:space="0" w:color="auto"/>
            </w:tcBorders>
            <w:vAlign w:val="center"/>
            <w:hideMark/>
          </w:tcPr>
          <w:p w14:paraId="0D0CAE5B" w14:textId="77777777" w:rsidR="00197DEE" w:rsidRPr="00197DEE" w:rsidRDefault="00197DEE" w:rsidP="00197DEE">
            <w:pPr>
              <w:spacing w:after="0" w:line="240" w:lineRule="auto"/>
              <w:jc w:val="center"/>
              <w:rPr>
                <w:rFonts w:ascii="Aptos Narrow" w:eastAsia="Times New Roman" w:hAnsi="Aptos Narrow" w:cs="Times New Roman"/>
                <w:b/>
                <w:bCs/>
                <w:color w:val="000000"/>
                <w:kern w:val="0"/>
                <w:lang w:eastAsia="en-IN"/>
                <w14:ligatures w14:val="none"/>
              </w:rPr>
            </w:pPr>
            <w:r w:rsidRPr="00197DEE">
              <w:rPr>
                <w:rFonts w:ascii="Aptos Narrow" w:eastAsia="Times New Roman" w:hAnsi="Aptos Narrow" w:cs="Times New Roman"/>
                <w:b/>
                <w:bCs/>
                <w:color w:val="000000"/>
                <w:kern w:val="0"/>
                <w:lang w:eastAsia="en-IN"/>
                <w14:ligatures w14:val="none"/>
              </w:rPr>
              <w:t>Profit</w:t>
            </w:r>
          </w:p>
        </w:tc>
      </w:tr>
      <w:tr w:rsidR="00197DEE" w:rsidRPr="00197DEE" w14:paraId="5757D022" w14:textId="77777777" w:rsidTr="00197DEE">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499F186A"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I1</w:t>
            </w:r>
          </w:p>
        </w:tc>
        <w:tc>
          <w:tcPr>
            <w:tcW w:w="960" w:type="dxa"/>
            <w:tcBorders>
              <w:top w:val="nil"/>
              <w:left w:val="nil"/>
              <w:bottom w:val="single" w:sz="4" w:space="0" w:color="auto"/>
              <w:right w:val="single" w:sz="4" w:space="0" w:color="auto"/>
            </w:tcBorders>
            <w:vAlign w:val="center"/>
            <w:hideMark/>
          </w:tcPr>
          <w:p w14:paraId="777885F4"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2</w:t>
            </w:r>
          </w:p>
        </w:tc>
        <w:tc>
          <w:tcPr>
            <w:tcW w:w="960" w:type="dxa"/>
            <w:tcBorders>
              <w:top w:val="nil"/>
              <w:left w:val="nil"/>
              <w:bottom w:val="single" w:sz="4" w:space="0" w:color="auto"/>
              <w:right w:val="single" w:sz="4" w:space="0" w:color="auto"/>
            </w:tcBorders>
            <w:vAlign w:val="center"/>
            <w:hideMark/>
          </w:tcPr>
          <w:p w14:paraId="65B7CD9C"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12</w:t>
            </w:r>
          </w:p>
        </w:tc>
      </w:tr>
      <w:tr w:rsidR="00197DEE" w:rsidRPr="00197DEE" w14:paraId="1608F09B" w14:textId="77777777" w:rsidTr="00197DEE">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5ED888DC"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I2</w:t>
            </w:r>
          </w:p>
        </w:tc>
        <w:tc>
          <w:tcPr>
            <w:tcW w:w="960" w:type="dxa"/>
            <w:tcBorders>
              <w:top w:val="nil"/>
              <w:left w:val="nil"/>
              <w:bottom w:val="single" w:sz="4" w:space="0" w:color="auto"/>
              <w:right w:val="single" w:sz="4" w:space="0" w:color="auto"/>
            </w:tcBorders>
            <w:vAlign w:val="center"/>
            <w:hideMark/>
          </w:tcPr>
          <w:p w14:paraId="340737F7"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3</w:t>
            </w:r>
          </w:p>
        </w:tc>
        <w:tc>
          <w:tcPr>
            <w:tcW w:w="960" w:type="dxa"/>
            <w:tcBorders>
              <w:top w:val="nil"/>
              <w:left w:val="nil"/>
              <w:bottom w:val="single" w:sz="4" w:space="0" w:color="auto"/>
              <w:right w:val="single" w:sz="4" w:space="0" w:color="auto"/>
            </w:tcBorders>
            <w:vAlign w:val="center"/>
            <w:hideMark/>
          </w:tcPr>
          <w:p w14:paraId="13FAC29E"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20</w:t>
            </w:r>
          </w:p>
        </w:tc>
      </w:tr>
      <w:tr w:rsidR="00197DEE" w:rsidRPr="00197DEE" w14:paraId="7BD5F873" w14:textId="77777777" w:rsidTr="00197DEE">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70032F8A"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I3</w:t>
            </w:r>
          </w:p>
        </w:tc>
        <w:tc>
          <w:tcPr>
            <w:tcW w:w="960" w:type="dxa"/>
            <w:tcBorders>
              <w:top w:val="nil"/>
              <w:left w:val="nil"/>
              <w:bottom w:val="single" w:sz="4" w:space="0" w:color="auto"/>
              <w:right w:val="single" w:sz="4" w:space="0" w:color="auto"/>
            </w:tcBorders>
            <w:vAlign w:val="center"/>
            <w:hideMark/>
          </w:tcPr>
          <w:p w14:paraId="4543BB0B"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4</w:t>
            </w:r>
          </w:p>
        </w:tc>
        <w:tc>
          <w:tcPr>
            <w:tcW w:w="960" w:type="dxa"/>
            <w:tcBorders>
              <w:top w:val="nil"/>
              <w:left w:val="nil"/>
              <w:bottom w:val="single" w:sz="4" w:space="0" w:color="auto"/>
              <w:right w:val="single" w:sz="4" w:space="0" w:color="auto"/>
            </w:tcBorders>
            <w:vAlign w:val="center"/>
            <w:hideMark/>
          </w:tcPr>
          <w:p w14:paraId="526B5CDA"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25</w:t>
            </w:r>
          </w:p>
        </w:tc>
      </w:tr>
      <w:tr w:rsidR="00197DEE" w:rsidRPr="00197DEE" w14:paraId="4A126977" w14:textId="77777777" w:rsidTr="00197DEE">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5AA94B23"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I4</w:t>
            </w:r>
          </w:p>
        </w:tc>
        <w:tc>
          <w:tcPr>
            <w:tcW w:w="960" w:type="dxa"/>
            <w:tcBorders>
              <w:top w:val="nil"/>
              <w:left w:val="nil"/>
              <w:bottom w:val="single" w:sz="4" w:space="0" w:color="auto"/>
              <w:right w:val="single" w:sz="4" w:space="0" w:color="auto"/>
            </w:tcBorders>
            <w:vAlign w:val="center"/>
            <w:hideMark/>
          </w:tcPr>
          <w:p w14:paraId="2BB46531"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5</w:t>
            </w:r>
          </w:p>
        </w:tc>
        <w:tc>
          <w:tcPr>
            <w:tcW w:w="960" w:type="dxa"/>
            <w:tcBorders>
              <w:top w:val="nil"/>
              <w:left w:val="nil"/>
              <w:bottom w:val="single" w:sz="4" w:space="0" w:color="auto"/>
              <w:right w:val="single" w:sz="4" w:space="0" w:color="auto"/>
            </w:tcBorders>
            <w:vAlign w:val="center"/>
            <w:hideMark/>
          </w:tcPr>
          <w:p w14:paraId="429ADCB8"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30</w:t>
            </w:r>
          </w:p>
        </w:tc>
      </w:tr>
      <w:tr w:rsidR="00197DEE" w:rsidRPr="00197DEE" w14:paraId="1D19913A" w14:textId="77777777" w:rsidTr="00197DEE">
        <w:trPr>
          <w:trHeight w:val="290"/>
          <w:jc w:val="center"/>
        </w:trPr>
        <w:tc>
          <w:tcPr>
            <w:tcW w:w="960" w:type="dxa"/>
            <w:tcBorders>
              <w:top w:val="nil"/>
              <w:left w:val="single" w:sz="4" w:space="0" w:color="auto"/>
              <w:bottom w:val="single" w:sz="4" w:space="0" w:color="auto"/>
              <w:right w:val="single" w:sz="4" w:space="0" w:color="auto"/>
            </w:tcBorders>
            <w:vAlign w:val="center"/>
            <w:hideMark/>
          </w:tcPr>
          <w:p w14:paraId="3F64E647"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I5</w:t>
            </w:r>
          </w:p>
        </w:tc>
        <w:tc>
          <w:tcPr>
            <w:tcW w:w="960" w:type="dxa"/>
            <w:tcBorders>
              <w:top w:val="nil"/>
              <w:left w:val="nil"/>
              <w:bottom w:val="single" w:sz="4" w:space="0" w:color="auto"/>
              <w:right w:val="single" w:sz="4" w:space="0" w:color="auto"/>
            </w:tcBorders>
            <w:vAlign w:val="center"/>
            <w:hideMark/>
          </w:tcPr>
          <w:p w14:paraId="1CE308CA"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6</w:t>
            </w:r>
          </w:p>
        </w:tc>
        <w:tc>
          <w:tcPr>
            <w:tcW w:w="960" w:type="dxa"/>
            <w:tcBorders>
              <w:top w:val="nil"/>
              <w:left w:val="nil"/>
              <w:bottom w:val="single" w:sz="4" w:space="0" w:color="auto"/>
              <w:right w:val="single" w:sz="4" w:space="0" w:color="auto"/>
            </w:tcBorders>
            <w:vAlign w:val="center"/>
            <w:hideMark/>
          </w:tcPr>
          <w:p w14:paraId="4CD4DC70" w14:textId="77777777" w:rsidR="00197DEE" w:rsidRPr="00197DEE" w:rsidRDefault="00197DEE" w:rsidP="00197DEE">
            <w:pPr>
              <w:spacing w:after="0" w:line="240" w:lineRule="auto"/>
              <w:jc w:val="center"/>
              <w:rPr>
                <w:rFonts w:ascii="Aptos Narrow" w:eastAsia="Times New Roman" w:hAnsi="Aptos Narrow" w:cs="Times New Roman"/>
                <w:color w:val="000000"/>
                <w:kern w:val="0"/>
                <w:lang w:eastAsia="en-IN"/>
                <w14:ligatures w14:val="none"/>
              </w:rPr>
            </w:pPr>
            <w:r w:rsidRPr="00197DEE">
              <w:rPr>
                <w:rFonts w:ascii="Aptos Narrow" w:eastAsia="Times New Roman" w:hAnsi="Aptos Narrow" w:cs="Times New Roman"/>
                <w:color w:val="000000"/>
                <w:kern w:val="0"/>
                <w:lang w:eastAsia="en-IN"/>
                <w14:ligatures w14:val="none"/>
              </w:rPr>
              <w:t>35</w:t>
            </w:r>
          </w:p>
        </w:tc>
      </w:tr>
    </w:tbl>
    <w:p w14:paraId="7428C315" w14:textId="0EC9DA7F" w:rsidR="00197DEE" w:rsidRDefault="001769E2" w:rsidP="00197DEE">
      <w:pPr>
        <w:pStyle w:val="ListParagraph"/>
        <w:jc w:val="both"/>
        <w:rPr>
          <w:rFonts w:ascii="Times New Roman" w:hAnsi="Times New Roman" w:cs="Times New Roman"/>
          <w:sz w:val="24"/>
          <w:szCs w:val="24"/>
        </w:rPr>
      </w:pPr>
      <w:r w:rsidRPr="001769E2">
        <w:rPr>
          <w:rFonts w:ascii="Times New Roman" w:hAnsi="Times New Roman" w:cs="Times New Roman"/>
          <w:sz w:val="24"/>
          <w:szCs w:val="24"/>
        </w:rPr>
        <w:t>Construct the DP table, identify the selected items, and determine the maximum profit. Explain why selecting items solely by profit-to-weight ratio may not produce the optimal solution.</w:t>
      </w:r>
    </w:p>
    <w:p w14:paraId="12CB7B6A" w14:textId="04727388" w:rsidR="00197DEE" w:rsidRDefault="001769E2" w:rsidP="00197DEE">
      <w:pPr>
        <w:pStyle w:val="ListParagraph"/>
        <w:numPr>
          <w:ilvl w:val="0"/>
          <w:numId w:val="4"/>
        </w:numPr>
        <w:jc w:val="both"/>
        <w:rPr>
          <w:rFonts w:ascii="Times New Roman" w:hAnsi="Times New Roman" w:cs="Times New Roman"/>
          <w:sz w:val="24"/>
          <w:szCs w:val="24"/>
        </w:rPr>
      </w:pPr>
      <w:r w:rsidRPr="001769E2">
        <w:rPr>
          <w:rFonts w:ascii="Times New Roman" w:hAnsi="Times New Roman" w:cs="Times New Roman"/>
          <w:sz w:val="24"/>
          <w:szCs w:val="24"/>
        </w:rPr>
        <w:t>Analyze the Travelling Salesperson Problem using Dynamic Programming for the following cost matrix. Consider city A as the starting and ending city.</w:t>
      </w:r>
    </w:p>
    <w:p w14:paraId="14F243D5" w14:textId="69ED1041" w:rsidR="001769E2" w:rsidRDefault="001769E2" w:rsidP="001769E2">
      <w:pPr>
        <w:pStyle w:val="ListParagraph"/>
        <w:jc w:val="center"/>
        <w:rPr>
          <w:rFonts w:ascii="Times New Roman" w:hAnsi="Times New Roman" w:cs="Times New Roman"/>
          <w:sz w:val="24"/>
          <w:szCs w:val="24"/>
        </w:rPr>
      </w:pPr>
      <w:r w:rsidRPr="001769E2">
        <w:rPr>
          <w:rFonts w:ascii="Times New Roman" w:hAnsi="Times New Roman" w:cs="Times New Roman"/>
          <w:sz w:val="24"/>
          <w:szCs w:val="24"/>
        </w:rPr>
        <w:lastRenderedPageBreak/>
        <w:drawing>
          <wp:inline distT="0" distB="0" distL="0" distR="0" wp14:anchorId="46957E9B" wp14:editId="7026D6D9">
            <wp:extent cx="1886047" cy="863644"/>
            <wp:effectExtent l="0" t="0" r="0" b="0"/>
            <wp:docPr id="1526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7462" name=""/>
                    <pic:cNvPicPr/>
                  </pic:nvPicPr>
                  <pic:blipFill>
                    <a:blip r:embed="rId13"/>
                    <a:stretch>
                      <a:fillRect/>
                    </a:stretch>
                  </pic:blipFill>
                  <pic:spPr>
                    <a:xfrm>
                      <a:off x="0" y="0"/>
                      <a:ext cx="1886047" cy="863644"/>
                    </a:xfrm>
                    <a:prstGeom prst="rect">
                      <a:avLst/>
                    </a:prstGeom>
                  </pic:spPr>
                </pic:pic>
              </a:graphicData>
            </a:graphic>
          </wp:inline>
        </w:drawing>
      </w:r>
    </w:p>
    <w:p w14:paraId="1FA3AFAC" w14:textId="3AA5F69B" w:rsidR="001769E2" w:rsidRDefault="001769E2" w:rsidP="001769E2">
      <w:pPr>
        <w:pStyle w:val="ListParagraph"/>
        <w:jc w:val="both"/>
        <w:rPr>
          <w:rFonts w:ascii="Times New Roman" w:hAnsi="Times New Roman" w:cs="Times New Roman"/>
          <w:sz w:val="24"/>
          <w:szCs w:val="24"/>
        </w:rPr>
      </w:pPr>
      <w:r w:rsidRPr="001769E2">
        <w:rPr>
          <w:rFonts w:ascii="Times New Roman" w:hAnsi="Times New Roman" w:cs="Times New Roman"/>
          <w:sz w:val="24"/>
          <w:szCs w:val="24"/>
        </w:rPr>
        <w:t>Determine the optimal tour and minimum travel cost using the Held–Karp approach. Show the relevant subproblem calculations and explain how overlapping subproblems are utilized.</w:t>
      </w:r>
    </w:p>
    <w:p w14:paraId="7CD0DF1C" w14:textId="77777777" w:rsidR="001769E2" w:rsidRDefault="001769E2" w:rsidP="001769E2">
      <w:pPr>
        <w:pStyle w:val="ListParagraph"/>
        <w:jc w:val="both"/>
        <w:rPr>
          <w:rFonts w:ascii="Times New Roman" w:hAnsi="Times New Roman" w:cs="Times New Roman"/>
          <w:sz w:val="24"/>
          <w:szCs w:val="24"/>
        </w:rPr>
      </w:pPr>
    </w:p>
    <w:p w14:paraId="52092A65" w14:textId="1F1C7807" w:rsidR="001769E2" w:rsidRPr="001769E2" w:rsidRDefault="001769E2" w:rsidP="001769E2">
      <w:pPr>
        <w:jc w:val="both"/>
        <w:rPr>
          <w:rFonts w:ascii="Times New Roman" w:hAnsi="Times New Roman" w:cs="Times New Roman"/>
          <w:sz w:val="24"/>
          <w:szCs w:val="24"/>
        </w:rPr>
      </w:pPr>
      <w:r>
        <w:rPr>
          <w:rFonts w:ascii="Times New Roman" w:hAnsi="Times New Roman" w:cs="Times New Roman"/>
          <w:b/>
          <w:bCs/>
          <w:sz w:val="28"/>
          <w:szCs w:val="28"/>
        </w:rPr>
        <w:t>UNIT-V:</w:t>
      </w:r>
    </w:p>
    <w:p w14:paraId="228B0F2E" w14:textId="77777777" w:rsidR="001769E2" w:rsidRDefault="001769E2" w:rsidP="001769E2">
      <w:pPr>
        <w:pStyle w:val="ListParagraph"/>
        <w:jc w:val="both"/>
        <w:rPr>
          <w:rFonts w:ascii="Times New Roman" w:hAnsi="Times New Roman" w:cs="Times New Roman"/>
          <w:sz w:val="24"/>
          <w:szCs w:val="24"/>
        </w:rPr>
      </w:pPr>
    </w:p>
    <w:p w14:paraId="551235F4" w14:textId="3848ADEE" w:rsidR="001769E2" w:rsidRDefault="001769E2" w:rsidP="001769E2">
      <w:pPr>
        <w:pStyle w:val="ListParagraph"/>
        <w:numPr>
          <w:ilvl w:val="0"/>
          <w:numId w:val="5"/>
        </w:numPr>
        <w:jc w:val="both"/>
        <w:rPr>
          <w:rFonts w:ascii="Times New Roman" w:hAnsi="Times New Roman" w:cs="Times New Roman"/>
          <w:sz w:val="24"/>
          <w:szCs w:val="24"/>
        </w:rPr>
      </w:pPr>
      <w:r w:rsidRPr="001769E2">
        <w:rPr>
          <w:rFonts w:ascii="Times New Roman" w:hAnsi="Times New Roman" w:cs="Times New Roman"/>
          <w:sz w:val="24"/>
          <w:szCs w:val="24"/>
        </w:rPr>
        <w:t xml:space="preserve">Explain the general methodology of Backtracking. Discuss the state-space tree, </w:t>
      </w:r>
      <w:r>
        <w:rPr>
          <w:rFonts w:ascii="Times New Roman" w:hAnsi="Times New Roman" w:cs="Times New Roman"/>
          <w:sz w:val="24"/>
          <w:szCs w:val="24"/>
        </w:rPr>
        <w:t>and its basic terms</w:t>
      </w:r>
      <w:r w:rsidRPr="001769E2">
        <w:rPr>
          <w:rFonts w:ascii="Times New Roman" w:hAnsi="Times New Roman" w:cs="Times New Roman"/>
          <w:sz w:val="24"/>
          <w:szCs w:val="24"/>
        </w:rPr>
        <w:t xml:space="preserve">, </w:t>
      </w:r>
      <w:r w:rsidRPr="001769E2">
        <w:rPr>
          <w:rFonts w:ascii="Times New Roman" w:hAnsi="Times New Roman" w:cs="Times New Roman"/>
          <w:sz w:val="24"/>
          <w:szCs w:val="24"/>
        </w:rPr>
        <w:t>and</w:t>
      </w:r>
      <w:r>
        <w:rPr>
          <w:rFonts w:ascii="Times New Roman" w:hAnsi="Times New Roman" w:cs="Times New Roman"/>
          <w:sz w:val="24"/>
          <w:szCs w:val="24"/>
        </w:rPr>
        <w:t xml:space="preserve"> </w:t>
      </w:r>
      <w:r w:rsidRPr="001769E2">
        <w:rPr>
          <w:rFonts w:ascii="Times New Roman" w:hAnsi="Times New Roman" w:cs="Times New Roman"/>
          <w:sz w:val="24"/>
          <w:szCs w:val="24"/>
        </w:rPr>
        <w:t>the role of bounding conditions. Illustrate the Backtracking approach with a suitable example and distinguish it from the exhaustive search technique.</w:t>
      </w:r>
    </w:p>
    <w:p w14:paraId="15EA92C3" w14:textId="450DA48B" w:rsidR="001769E2" w:rsidRDefault="001769E2" w:rsidP="001769E2">
      <w:pPr>
        <w:pStyle w:val="ListParagraph"/>
        <w:numPr>
          <w:ilvl w:val="0"/>
          <w:numId w:val="5"/>
        </w:numPr>
        <w:jc w:val="both"/>
        <w:rPr>
          <w:rFonts w:ascii="Times New Roman" w:hAnsi="Times New Roman" w:cs="Times New Roman"/>
          <w:sz w:val="24"/>
          <w:szCs w:val="24"/>
        </w:rPr>
      </w:pPr>
      <w:r w:rsidRPr="001769E2">
        <w:rPr>
          <w:rFonts w:ascii="Times New Roman" w:hAnsi="Times New Roman" w:cs="Times New Roman"/>
          <w:sz w:val="24"/>
          <w:szCs w:val="24"/>
        </w:rPr>
        <w:t xml:space="preserve">Apply the Backtracking technique to solve the 4-Queens problem. Draw the state-space tree, demonstrate the placement of </w:t>
      </w:r>
      <w:r w:rsidRPr="001769E2">
        <w:rPr>
          <w:rFonts w:ascii="Times New Roman" w:hAnsi="Times New Roman" w:cs="Times New Roman"/>
          <w:sz w:val="24"/>
          <w:szCs w:val="24"/>
        </w:rPr>
        <w:t>queens’</w:t>
      </w:r>
      <w:r w:rsidRPr="001769E2">
        <w:rPr>
          <w:rFonts w:ascii="Times New Roman" w:hAnsi="Times New Roman" w:cs="Times New Roman"/>
          <w:sz w:val="24"/>
          <w:szCs w:val="24"/>
        </w:rPr>
        <w:t xml:space="preserve"> row by row, and identify the safe and unsafe positions. Show all distinct solutions and explain how the promising function eliminates invalid configurations.</w:t>
      </w:r>
    </w:p>
    <w:p w14:paraId="2A814D30" w14:textId="748793AD" w:rsidR="001769E2" w:rsidRPr="001769E2" w:rsidRDefault="001769E2" w:rsidP="001769E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69E2">
        <w:rPr>
          <w:rFonts w:ascii="Times New Roman" w:eastAsia="Times New Roman" w:hAnsi="Times New Roman" w:cs="Times New Roman"/>
          <w:kern w:val="0"/>
          <w:sz w:val="24"/>
          <w:szCs w:val="24"/>
          <w:lang w:eastAsia="en-IN"/>
          <w14:ligatures w14:val="none"/>
        </w:rPr>
        <w:t>Use the Backtracking method to identify all subsets whose sum is equal to 30 from the following set</w:t>
      </w:r>
      <w:r>
        <w:rPr>
          <w:rFonts w:ascii="Times New Roman" w:eastAsia="Times New Roman" w:hAnsi="Times New Roman" w:cs="Times New Roman"/>
          <w:kern w:val="0"/>
          <w:sz w:val="24"/>
          <w:szCs w:val="24"/>
          <w:lang w:eastAsia="en-IN"/>
          <w14:ligatures w14:val="none"/>
        </w:rPr>
        <w:t xml:space="preserve"> </w:t>
      </w:r>
      <m:oMath>
        <m:r>
          <w:rPr>
            <w:rFonts w:ascii="Cambria Math" w:eastAsia="Times New Roman" w:hAnsi="Cambria Math" w:cs="Times New Roman"/>
            <w:kern w:val="0"/>
            <w:sz w:val="24"/>
            <w:szCs w:val="24"/>
            <w:lang w:eastAsia="en-IN"/>
            <w14:ligatures w14:val="none"/>
          </w:rPr>
          <m:t>S</m:t>
        </m:r>
        <m:r>
          <w:rPr>
            <w:rFonts w:ascii="Cambria Math" w:eastAsia="Times New Roman" w:hAnsi="Cambria Math" w:cs="Times New Roman"/>
            <w:kern w:val="0"/>
            <w:sz w:val="24"/>
            <w:szCs w:val="24"/>
            <w:lang w:eastAsia="en-IN"/>
            <w14:ligatures w14:val="none"/>
          </w:rPr>
          <m:t>=</m:t>
        </m:r>
        <m:d>
          <m:dPr>
            <m:begChr m:val="{"/>
            <m:sepChr m:val=","/>
            <m:endChr m:val="}"/>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5</m:t>
            </m:r>
          </m:e>
          <m:e>
            <m:r>
              <w:rPr>
                <w:rFonts w:ascii="Cambria Math" w:eastAsia="Times New Roman" w:hAnsi="Cambria Math" w:cs="Times New Roman"/>
                <w:kern w:val="0"/>
                <w:sz w:val="24"/>
                <w:szCs w:val="24"/>
                <w:lang w:eastAsia="en-IN"/>
                <w14:ligatures w14:val="none"/>
              </w:rPr>
              <m:t>10</m:t>
            </m:r>
          </m:e>
          <m:e>
            <m:r>
              <w:rPr>
                <w:rFonts w:ascii="Cambria Math" w:eastAsia="Times New Roman" w:hAnsi="Cambria Math" w:cs="Times New Roman"/>
                <w:kern w:val="0"/>
                <w:sz w:val="24"/>
                <w:szCs w:val="24"/>
                <w:lang w:eastAsia="en-IN"/>
                <w14:ligatures w14:val="none"/>
              </w:rPr>
              <m:t>12</m:t>
            </m:r>
          </m:e>
          <m:e>
            <m:r>
              <w:rPr>
                <w:rFonts w:ascii="Cambria Math" w:eastAsia="Times New Roman" w:hAnsi="Cambria Math" w:cs="Times New Roman"/>
                <w:kern w:val="0"/>
                <w:sz w:val="24"/>
                <w:szCs w:val="24"/>
                <w:lang w:eastAsia="en-IN"/>
                <w14:ligatures w14:val="none"/>
              </w:rPr>
              <m:t>13</m:t>
            </m:r>
          </m:e>
          <m:e>
            <m:r>
              <w:rPr>
                <w:rFonts w:ascii="Cambria Math" w:eastAsia="Times New Roman" w:hAnsi="Cambria Math" w:cs="Times New Roman"/>
                <w:kern w:val="0"/>
                <w:sz w:val="24"/>
                <w:szCs w:val="24"/>
                <w:lang w:eastAsia="en-IN"/>
                <w14:ligatures w14:val="none"/>
              </w:rPr>
              <m:t>15</m:t>
            </m:r>
          </m:e>
          <m:e>
            <m:r>
              <w:rPr>
                <w:rFonts w:ascii="Cambria Math" w:eastAsia="Times New Roman" w:hAnsi="Cambria Math" w:cs="Times New Roman"/>
                <w:kern w:val="0"/>
                <w:sz w:val="24"/>
                <w:szCs w:val="24"/>
                <w:lang w:eastAsia="en-IN"/>
                <w14:ligatures w14:val="none"/>
              </w:rPr>
              <m:t>18</m:t>
            </m:r>
          </m:e>
        </m:d>
      </m:oMath>
      <w:r>
        <w:rPr>
          <w:rFonts w:ascii="Cambria Math" w:eastAsia="Times New Roman" w:hAnsi="Cambria Math" w:cs="Times New Roman"/>
          <w:kern w:val="0"/>
          <w:sz w:val="24"/>
          <w:szCs w:val="24"/>
          <w:lang w:eastAsia="en-IN"/>
          <w14:ligatures w14:val="none"/>
        </w:rPr>
        <w:t xml:space="preserve">. </w:t>
      </w:r>
      <w:r w:rsidRPr="001769E2">
        <w:rPr>
          <w:rFonts w:ascii="Times New Roman" w:eastAsia="Times New Roman" w:hAnsi="Times New Roman" w:cs="Times New Roman"/>
          <w:kern w:val="0"/>
          <w:sz w:val="24"/>
          <w:szCs w:val="24"/>
          <w:lang w:eastAsia="en-IN"/>
          <w14:ligatures w14:val="none"/>
        </w:rPr>
        <w:t>Draw the state-space tree, indicate the promising and non-promising nodes, and list all valid subsets. Explain the pruning conditions used to reduce the search space.</w:t>
      </w:r>
    </w:p>
    <w:p w14:paraId="3172BBAB" w14:textId="427F4739" w:rsidR="001769E2" w:rsidRDefault="001769E2" w:rsidP="001769E2">
      <w:pPr>
        <w:pStyle w:val="ListParagraph"/>
        <w:numPr>
          <w:ilvl w:val="0"/>
          <w:numId w:val="5"/>
        </w:numPr>
        <w:jc w:val="both"/>
        <w:rPr>
          <w:rFonts w:ascii="Times New Roman" w:hAnsi="Times New Roman" w:cs="Times New Roman"/>
          <w:sz w:val="24"/>
          <w:szCs w:val="24"/>
        </w:rPr>
      </w:pPr>
      <w:r w:rsidRPr="001769E2">
        <w:rPr>
          <w:rFonts w:ascii="Times New Roman" w:hAnsi="Times New Roman" w:cs="Times New Roman"/>
          <w:sz w:val="24"/>
          <w:szCs w:val="24"/>
        </w:rPr>
        <w:t xml:space="preserve">Analyze the following undirected graph using the Backtracking algorithm and determine all valid </w:t>
      </w:r>
      <w:proofErr w:type="spellStart"/>
      <w:r w:rsidRPr="001769E2">
        <w:rPr>
          <w:rFonts w:ascii="Times New Roman" w:hAnsi="Times New Roman" w:cs="Times New Roman"/>
          <w:sz w:val="24"/>
          <w:szCs w:val="24"/>
        </w:rPr>
        <w:t>color</w:t>
      </w:r>
      <w:proofErr w:type="spellEnd"/>
      <w:r w:rsidRPr="001769E2">
        <w:rPr>
          <w:rFonts w:ascii="Times New Roman" w:hAnsi="Times New Roman" w:cs="Times New Roman"/>
          <w:sz w:val="24"/>
          <w:szCs w:val="24"/>
        </w:rPr>
        <w:t xml:space="preserve"> assignments using a maximum of 3 </w:t>
      </w:r>
      <w:proofErr w:type="spellStart"/>
      <w:r w:rsidRPr="001769E2">
        <w:rPr>
          <w:rFonts w:ascii="Times New Roman" w:hAnsi="Times New Roman" w:cs="Times New Roman"/>
          <w:sz w:val="24"/>
          <w:szCs w:val="24"/>
        </w:rPr>
        <w:t>colors</w:t>
      </w:r>
      <w:proofErr w:type="spellEnd"/>
      <w:r w:rsidRPr="001769E2">
        <w:rPr>
          <w:rFonts w:ascii="Times New Roman" w:hAnsi="Times New Roman" w:cs="Times New Roman"/>
          <w:sz w:val="24"/>
          <w:szCs w:val="24"/>
        </w:rPr>
        <w:t xml:space="preserve">. Draw the state-space tree and identify the number of valid </w:t>
      </w:r>
      <w:proofErr w:type="spellStart"/>
      <w:r w:rsidRPr="001769E2">
        <w:rPr>
          <w:rFonts w:ascii="Times New Roman" w:hAnsi="Times New Roman" w:cs="Times New Roman"/>
          <w:sz w:val="24"/>
          <w:szCs w:val="24"/>
        </w:rPr>
        <w:t>colorings</w:t>
      </w:r>
      <w:proofErr w:type="spellEnd"/>
      <w:r w:rsidRPr="001769E2">
        <w:rPr>
          <w:rFonts w:ascii="Times New Roman" w:hAnsi="Times New Roman" w:cs="Times New Roman"/>
          <w:sz w:val="24"/>
          <w:szCs w:val="24"/>
        </w:rPr>
        <w:t>.</w:t>
      </w:r>
    </w:p>
    <w:p w14:paraId="0C40F5C5" w14:textId="46E2BE09" w:rsidR="001769E2" w:rsidRPr="001769E2" w:rsidRDefault="001769E2" w:rsidP="001769E2">
      <w:pPr>
        <w:pStyle w:val="ListParagraph"/>
        <w:jc w:val="center"/>
        <w:rPr>
          <w:rFonts w:ascii="Times New Roman" w:hAnsi="Times New Roman" w:cs="Times New Roman"/>
          <w:sz w:val="24"/>
          <w:szCs w:val="24"/>
        </w:rPr>
      </w:pPr>
      <w:r w:rsidRPr="001769E2">
        <w:rPr>
          <w:rFonts w:ascii="Times New Roman" w:hAnsi="Times New Roman" w:cs="Times New Roman"/>
          <w:sz w:val="24"/>
          <w:szCs w:val="24"/>
        </w:rPr>
        <w:drawing>
          <wp:inline distT="0" distB="0" distL="0" distR="0" wp14:anchorId="03A143E7" wp14:editId="643516D0">
            <wp:extent cx="2037080" cy="1476945"/>
            <wp:effectExtent l="19050" t="19050" r="20320" b="28575"/>
            <wp:docPr id="58578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86717" name=""/>
                    <pic:cNvPicPr/>
                  </pic:nvPicPr>
                  <pic:blipFill>
                    <a:blip r:embed="rId14"/>
                    <a:stretch>
                      <a:fillRect/>
                    </a:stretch>
                  </pic:blipFill>
                  <pic:spPr>
                    <a:xfrm>
                      <a:off x="0" y="0"/>
                      <a:ext cx="2042846" cy="1481126"/>
                    </a:xfrm>
                    <a:prstGeom prst="rect">
                      <a:avLst/>
                    </a:prstGeom>
                    <a:ln>
                      <a:solidFill>
                        <a:schemeClr val="accent1"/>
                      </a:solidFill>
                    </a:ln>
                  </pic:spPr>
                </pic:pic>
              </a:graphicData>
            </a:graphic>
          </wp:inline>
        </w:drawing>
      </w:r>
    </w:p>
    <w:p w14:paraId="75169BEC" w14:textId="5118F0BF" w:rsidR="00BA7F7A" w:rsidRDefault="001769E2" w:rsidP="001769E2">
      <w:pPr>
        <w:pStyle w:val="ListParagraph"/>
        <w:numPr>
          <w:ilvl w:val="0"/>
          <w:numId w:val="5"/>
        </w:numPr>
        <w:jc w:val="both"/>
        <w:rPr>
          <w:rFonts w:ascii="Times New Roman" w:hAnsi="Times New Roman" w:cs="Times New Roman"/>
          <w:sz w:val="24"/>
          <w:szCs w:val="24"/>
        </w:rPr>
      </w:pPr>
      <w:r w:rsidRPr="001769E2">
        <w:rPr>
          <w:rFonts w:ascii="Times New Roman" w:hAnsi="Times New Roman" w:cs="Times New Roman"/>
          <w:sz w:val="24"/>
          <w:szCs w:val="24"/>
        </w:rPr>
        <w:t>Apply the Backtracking algorithm to identify all Hamiltonian cycles in the following undirected graph. Start from vertex A and explain how the algorithm rejects paths that cannot form a Hamiltonian cycle.</w:t>
      </w:r>
    </w:p>
    <w:p w14:paraId="0D602D6D" w14:textId="13FDD796" w:rsidR="001769E2" w:rsidRDefault="001769E2" w:rsidP="001769E2">
      <w:pPr>
        <w:pStyle w:val="ListParagraph"/>
        <w:jc w:val="center"/>
        <w:rPr>
          <w:rFonts w:ascii="Times New Roman" w:hAnsi="Times New Roman" w:cs="Times New Roman"/>
          <w:sz w:val="24"/>
          <w:szCs w:val="24"/>
        </w:rPr>
      </w:pPr>
      <w:r w:rsidRPr="001769E2">
        <w:rPr>
          <w:rFonts w:ascii="Times New Roman" w:hAnsi="Times New Roman" w:cs="Times New Roman"/>
          <w:sz w:val="24"/>
          <w:szCs w:val="24"/>
        </w:rPr>
        <w:drawing>
          <wp:inline distT="0" distB="0" distL="0" distR="0" wp14:anchorId="0C445602" wp14:editId="068AF772">
            <wp:extent cx="2078355" cy="1522992"/>
            <wp:effectExtent l="19050" t="19050" r="17145" b="20320"/>
            <wp:docPr id="150275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56374" name=""/>
                    <pic:cNvPicPr/>
                  </pic:nvPicPr>
                  <pic:blipFill>
                    <a:blip r:embed="rId15"/>
                    <a:stretch>
                      <a:fillRect/>
                    </a:stretch>
                  </pic:blipFill>
                  <pic:spPr>
                    <a:xfrm>
                      <a:off x="0" y="0"/>
                      <a:ext cx="2082713" cy="1526186"/>
                    </a:xfrm>
                    <a:prstGeom prst="rect">
                      <a:avLst/>
                    </a:prstGeom>
                    <a:ln>
                      <a:solidFill>
                        <a:schemeClr val="accent1"/>
                      </a:solidFill>
                    </a:ln>
                  </pic:spPr>
                </pic:pic>
              </a:graphicData>
            </a:graphic>
          </wp:inline>
        </w:drawing>
      </w:r>
    </w:p>
    <w:p w14:paraId="67A2D6EB" w14:textId="3B73EAED" w:rsidR="001769E2" w:rsidRDefault="001769E2" w:rsidP="001769E2">
      <w:pPr>
        <w:pStyle w:val="ListParagraph"/>
        <w:jc w:val="both"/>
        <w:rPr>
          <w:rFonts w:ascii="Times New Roman" w:hAnsi="Times New Roman" w:cs="Times New Roman"/>
          <w:sz w:val="24"/>
          <w:szCs w:val="24"/>
        </w:rPr>
      </w:pPr>
      <w:r w:rsidRPr="001769E2">
        <w:rPr>
          <w:rFonts w:ascii="Times New Roman" w:hAnsi="Times New Roman" w:cs="Times New Roman"/>
          <w:sz w:val="24"/>
          <w:szCs w:val="24"/>
        </w:rPr>
        <w:t>Draw the state-space tree for the possible paths and list the distinct Hamiltonian cycles, treating reverse traversals as the same cycle.</w:t>
      </w:r>
    </w:p>
    <w:p w14:paraId="1610AAC7" w14:textId="1B678A5A" w:rsidR="001769E2" w:rsidRDefault="001769E2" w:rsidP="001769E2">
      <w:pPr>
        <w:pStyle w:val="ListParagraph"/>
        <w:numPr>
          <w:ilvl w:val="0"/>
          <w:numId w:val="5"/>
        </w:numPr>
        <w:rPr>
          <w:rFonts w:ascii="Times New Roman" w:hAnsi="Times New Roman" w:cs="Times New Roman"/>
          <w:sz w:val="24"/>
          <w:szCs w:val="24"/>
        </w:rPr>
      </w:pPr>
      <w:r w:rsidRPr="001769E2">
        <w:rPr>
          <w:rFonts w:ascii="Times New Roman" w:hAnsi="Times New Roman" w:cs="Times New Roman"/>
          <w:sz w:val="24"/>
          <w:szCs w:val="24"/>
        </w:rPr>
        <w:lastRenderedPageBreak/>
        <w:t xml:space="preserve">Analyze the 0/1 Knapsack problem using the </w:t>
      </w:r>
      <w:r>
        <w:rPr>
          <w:rFonts w:ascii="Times New Roman" w:hAnsi="Times New Roman" w:cs="Times New Roman"/>
          <w:sz w:val="24"/>
          <w:szCs w:val="24"/>
        </w:rPr>
        <w:t xml:space="preserve">Least Cost search </w:t>
      </w:r>
      <w:r w:rsidRPr="001769E2">
        <w:rPr>
          <w:rFonts w:ascii="Times New Roman" w:hAnsi="Times New Roman" w:cs="Times New Roman"/>
          <w:sz w:val="24"/>
          <w:szCs w:val="24"/>
        </w:rPr>
        <w:t>Branch and Bound technique for the following dataset. The knapsack capacity is 16 units.</w:t>
      </w:r>
    </w:p>
    <w:p w14:paraId="39833F18" w14:textId="020B0970" w:rsidR="001769E2" w:rsidRDefault="001769E2" w:rsidP="001769E2">
      <w:pPr>
        <w:pStyle w:val="ListParagraph"/>
        <w:jc w:val="center"/>
        <w:rPr>
          <w:rFonts w:ascii="Times New Roman" w:hAnsi="Times New Roman" w:cs="Times New Roman"/>
          <w:sz w:val="24"/>
          <w:szCs w:val="24"/>
        </w:rPr>
      </w:pPr>
      <w:r w:rsidRPr="001769E2">
        <w:drawing>
          <wp:inline distT="0" distB="0" distL="0" distR="0" wp14:anchorId="5216A34B" wp14:editId="1FBF1EBD">
            <wp:extent cx="1835150" cy="1111250"/>
            <wp:effectExtent l="0" t="0" r="0" b="0"/>
            <wp:docPr id="1946024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35150" cy="1111250"/>
                    </a:xfrm>
                    <a:prstGeom prst="rect">
                      <a:avLst/>
                    </a:prstGeom>
                    <a:noFill/>
                    <a:ln>
                      <a:noFill/>
                    </a:ln>
                  </pic:spPr>
                </pic:pic>
              </a:graphicData>
            </a:graphic>
          </wp:inline>
        </w:drawing>
      </w:r>
    </w:p>
    <w:p w14:paraId="4B66869B" w14:textId="092533E1" w:rsidR="001769E2" w:rsidRDefault="001769E2" w:rsidP="001769E2">
      <w:pPr>
        <w:pStyle w:val="ListParagraph"/>
        <w:jc w:val="both"/>
        <w:rPr>
          <w:rFonts w:ascii="Times New Roman" w:hAnsi="Times New Roman" w:cs="Times New Roman"/>
          <w:sz w:val="24"/>
          <w:szCs w:val="24"/>
        </w:rPr>
      </w:pPr>
      <w:r w:rsidRPr="001769E2">
        <w:rPr>
          <w:rFonts w:ascii="Times New Roman" w:hAnsi="Times New Roman" w:cs="Times New Roman"/>
          <w:sz w:val="24"/>
          <w:szCs w:val="24"/>
        </w:rPr>
        <w:t xml:space="preserve">Construct the state-space tree, calculate the upper bound </w:t>
      </w:r>
      <w:r>
        <w:rPr>
          <w:rFonts w:ascii="Times New Roman" w:hAnsi="Times New Roman" w:cs="Times New Roman"/>
          <w:sz w:val="24"/>
          <w:szCs w:val="24"/>
        </w:rPr>
        <w:t xml:space="preserve">and cost </w:t>
      </w:r>
      <w:r w:rsidRPr="001769E2">
        <w:rPr>
          <w:rFonts w:ascii="Times New Roman" w:hAnsi="Times New Roman" w:cs="Times New Roman"/>
          <w:sz w:val="24"/>
          <w:szCs w:val="24"/>
        </w:rPr>
        <w:t>at each relevant node, identify the nodes pruned, and determine the optimal item selection and maximum profit.</w:t>
      </w:r>
    </w:p>
    <w:p w14:paraId="44AA9A48" w14:textId="33256ACA" w:rsidR="001769E2" w:rsidRDefault="001769E2" w:rsidP="001769E2">
      <w:pPr>
        <w:pStyle w:val="ListParagraph"/>
        <w:numPr>
          <w:ilvl w:val="0"/>
          <w:numId w:val="5"/>
        </w:numPr>
        <w:jc w:val="both"/>
        <w:rPr>
          <w:rFonts w:ascii="Times New Roman" w:hAnsi="Times New Roman" w:cs="Times New Roman"/>
          <w:sz w:val="24"/>
          <w:szCs w:val="24"/>
        </w:rPr>
      </w:pPr>
      <w:r w:rsidRPr="001769E2">
        <w:rPr>
          <w:rFonts w:ascii="Times New Roman" w:hAnsi="Times New Roman" w:cs="Times New Roman"/>
          <w:sz w:val="24"/>
          <w:szCs w:val="24"/>
        </w:rPr>
        <w:t>Analyze the Travelling Salesperson Problem using Branch and Bound for the</w:t>
      </w:r>
      <w:r>
        <w:rPr>
          <w:rFonts w:ascii="Times New Roman" w:hAnsi="Times New Roman" w:cs="Times New Roman"/>
          <w:sz w:val="24"/>
          <w:szCs w:val="24"/>
        </w:rPr>
        <w:t xml:space="preserve"> </w:t>
      </w:r>
      <w:r w:rsidRPr="001769E2">
        <w:rPr>
          <w:rFonts w:ascii="Times New Roman" w:hAnsi="Times New Roman" w:cs="Times New Roman"/>
          <w:sz w:val="24"/>
          <w:szCs w:val="24"/>
        </w:rPr>
        <w:t xml:space="preserve">following cost matrix. Consider city </w:t>
      </w:r>
      <w:r w:rsidRPr="001769E2">
        <w:rPr>
          <w:rFonts w:ascii="Times New Roman" w:hAnsi="Times New Roman" w:cs="Times New Roman"/>
          <w:b/>
          <w:bCs/>
          <w:sz w:val="24"/>
          <w:szCs w:val="24"/>
        </w:rPr>
        <w:t>A</w:t>
      </w:r>
      <w:r w:rsidRPr="001769E2">
        <w:rPr>
          <w:rFonts w:ascii="Times New Roman" w:hAnsi="Times New Roman" w:cs="Times New Roman"/>
          <w:sz w:val="24"/>
          <w:szCs w:val="24"/>
        </w:rPr>
        <w:t xml:space="preserve"> as the starting city.</w:t>
      </w:r>
    </w:p>
    <w:p w14:paraId="6CCA493B" w14:textId="5812392B" w:rsidR="001769E2" w:rsidRDefault="001769E2" w:rsidP="001769E2">
      <w:pPr>
        <w:pStyle w:val="ListParagraph"/>
        <w:jc w:val="center"/>
        <w:rPr>
          <w:rFonts w:ascii="Times New Roman" w:hAnsi="Times New Roman" w:cs="Times New Roman"/>
          <w:sz w:val="24"/>
          <w:szCs w:val="24"/>
        </w:rPr>
      </w:pPr>
      <w:r w:rsidRPr="001769E2">
        <w:rPr>
          <w:rFonts w:ascii="Times New Roman" w:hAnsi="Times New Roman" w:cs="Times New Roman"/>
          <w:sz w:val="24"/>
          <w:szCs w:val="24"/>
        </w:rPr>
        <w:drawing>
          <wp:inline distT="0" distB="0" distL="0" distR="0" wp14:anchorId="4E2808DA" wp14:editId="70E8720D">
            <wp:extent cx="1638384" cy="882695"/>
            <wp:effectExtent l="0" t="0" r="0" b="0"/>
            <wp:docPr id="93776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2334" name=""/>
                    <pic:cNvPicPr/>
                  </pic:nvPicPr>
                  <pic:blipFill>
                    <a:blip r:embed="rId17"/>
                    <a:stretch>
                      <a:fillRect/>
                    </a:stretch>
                  </pic:blipFill>
                  <pic:spPr>
                    <a:xfrm>
                      <a:off x="0" y="0"/>
                      <a:ext cx="1638384" cy="882695"/>
                    </a:xfrm>
                    <a:prstGeom prst="rect">
                      <a:avLst/>
                    </a:prstGeom>
                  </pic:spPr>
                </pic:pic>
              </a:graphicData>
            </a:graphic>
          </wp:inline>
        </w:drawing>
      </w:r>
    </w:p>
    <w:p w14:paraId="77F684B0" w14:textId="6E1F50DB" w:rsidR="001769E2" w:rsidRDefault="001769E2" w:rsidP="001769E2">
      <w:pPr>
        <w:pStyle w:val="ListParagraph"/>
        <w:jc w:val="both"/>
        <w:rPr>
          <w:rFonts w:ascii="Times New Roman" w:hAnsi="Times New Roman" w:cs="Times New Roman"/>
          <w:sz w:val="24"/>
          <w:szCs w:val="24"/>
        </w:rPr>
      </w:pPr>
      <w:r w:rsidRPr="001769E2">
        <w:rPr>
          <w:rFonts w:ascii="Times New Roman" w:hAnsi="Times New Roman" w:cs="Times New Roman"/>
          <w:sz w:val="24"/>
          <w:szCs w:val="24"/>
        </w:rPr>
        <w:t>Construct the state-space tree, calculate lower bounds for promising partial tours,</w:t>
      </w:r>
      <w:r>
        <w:rPr>
          <w:rFonts w:ascii="Times New Roman" w:hAnsi="Times New Roman" w:cs="Times New Roman"/>
          <w:sz w:val="24"/>
          <w:szCs w:val="24"/>
        </w:rPr>
        <w:t xml:space="preserve"> </w:t>
      </w:r>
      <w:r w:rsidR="00A870B0">
        <w:rPr>
          <w:rFonts w:ascii="Times New Roman" w:hAnsi="Times New Roman" w:cs="Times New Roman"/>
          <w:sz w:val="24"/>
          <w:szCs w:val="24"/>
        </w:rPr>
        <w:t>e</w:t>
      </w:r>
      <w:r w:rsidRPr="001769E2">
        <w:rPr>
          <w:rFonts w:ascii="Times New Roman" w:hAnsi="Times New Roman" w:cs="Times New Roman"/>
          <w:sz w:val="24"/>
          <w:szCs w:val="24"/>
        </w:rPr>
        <w:t>liminate non-promising branches, and determine the optimal tour and its total cost.</w:t>
      </w:r>
    </w:p>
    <w:p w14:paraId="3A69C281" w14:textId="51FAA16C" w:rsidR="001769E2" w:rsidRPr="001769E2" w:rsidRDefault="00A870B0" w:rsidP="001769E2">
      <w:pPr>
        <w:pStyle w:val="ListParagraph"/>
        <w:numPr>
          <w:ilvl w:val="0"/>
          <w:numId w:val="5"/>
        </w:numPr>
        <w:rPr>
          <w:rFonts w:ascii="Times New Roman" w:hAnsi="Times New Roman" w:cs="Times New Roman"/>
          <w:sz w:val="24"/>
          <w:szCs w:val="24"/>
        </w:rPr>
      </w:pPr>
      <w:r w:rsidRPr="00A870B0">
        <w:rPr>
          <w:rFonts w:ascii="Times New Roman" w:hAnsi="Times New Roman" w:cs="Times New Roman"/>
          <w:sz w:val="24"/>
          <w:szCs w:val="24"/>
        </w:rPr>
        <w:t>Compare and contrast the Backtracking and Branch and Bound</w:t>
      </w:r>
      <w:r>
        <w:rPr>
          <w:rFonts w:ascii="Times New Roman" w:hAnsi="Times New Roman" w:cs="Times New Roman"/>
          <w:sz w:val="24"/>
          <w:szCs w:val="24"/>
        </w:rPr>
        <w:t xml:space="preserve"> methods.</w:t>
      </w:r>
    </w:p>
    <w:sectPr w:rsidR="001769E2" w:rsidRPr="001769E2" w:rsidSect="001E7646">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BE3"/>
    <w:multiLevelType w:val="hybridMultilevel"/>
    <w:tmpl w:val="E39C6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7860EF"/>
    <w:multiLevelType w:val="hybridMultilevel"/>
    <w:tmpl w:val="75B2AD04"/>
    <w:lvl w:ilvl="0" w:tplc="13E46F86">
      <w:start w:val="1"/>
      <w:numFmt w:val="decimal"/>
      <w:lvlText w:val="%1."/>
      <w:lvlJc w:val="left"/>
      <w:pPr>
        <w:ind w:left="720" w:hanging="360"/>
      </w:pPr>
      <w:rPr>
        <w:rFonts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833FB0"/>
    <w:multiLevelType w:val="hybridMultilevel"/>
    <w:tmpl w:val="6F407CC6"/>
    <w:lvl w:ilvl="0" w:tplc="4A16BBBA">
      <w:start w:val="1"/>
      <w:numFmt w:val="decimal"/>
      <w:lvlText w:val="%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2C0178"/>
    <w:multiLevelType w:val="hybridMultilevel"/>
    <w:tmpl w:val="E370C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F54EC7"/>
    <w:multiLevelType w:val="hybridMultilevel"/>
    <w:tmpl w:val="F8B4A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4718989">
    <w:abstractNumId w:val="0"/>
  </w:num>
  <w:num w:numId="2" w16cid:durableId="899901730">
    <w:abstractNumId w:val="4"/>
  </w:num>
  <w:num w:numId="3" w16cid:durableId="395517855">
    <w:abstractNumId w:val="1"/>
  </w:num>
  <w:num w:numId="4" w16cid:durableId="2124761660">
    <w:abstractNumId w:val="2"/>
  </w:num>
  <w:num w:numId="5" w16cid:durableId="566183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9C"/>
    <w:rsid w:val="001769E2"/>
    <w:rsid w:val="00197DEE"/>
    <w:rsid w:val="001E7646"/>
    <w:rsid w:val="00226B05"/>
    <w:rsid w:val="003507F2"/>
    <w:rsid w:val="003670F2"/>
    <w:rsid w:val="004D2E8A"/>
    <w:rsid w:val="0050075B"/>
    <w:rsid w:val="00560635"/>
    <w:rsid w:val="008668EB"/>
    <w:rsid w:val="0088189C"/>
    <w:rsid w:val="009174C4"/>
    <w:rsid w:val="00A870B0"/>
    <w:rsid w:val="00BA7F7A"/>
    <w:rsid w:val="00BC309C"/>
    <w:rsid w:val="00D016AF"/>
    <w:rsid w:val="00D90EE3"/>
    <w:rsid w:val="00DB616D"/>
    <w:rsid w:val="00E4269D"/>
    <w:rsid w:val="00E9077E"/>
    <w:rsid w:val="00EC0AD8"/>
    <w:rsid w:val="00EC3B1D"/>
    <w:rsid w:val="00F37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1173"/>
  <w15:chartTrackingRefBased/>
  <w15:docId w15:val="{B8EC29BB-D1D8-4C50-BC95-69A8F23A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7A"/>
  </w:style>
  <w:style w:type="paragraph" w:styleId="Heading1">
    <w:name w:val="heading 1"/>
    <w:basedOn w:val="Normal"/>
    <w:next w:val="Normal"/>
    <w:link w:val="Heading1Char"/>
    <w:uiPriority w:val="9"/>
    <w:qFormat/>
    <w:rsid w:val="00881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89C"/>
    <w:rPr>
      <w:rFonts w:eastAsiaTheme="majorEastAsia" w:cstheme="majorBidi"/>
      <w:color w:val="272727" w:themeColor="text1" w:themeTint="D8"/>
    </w:rPr>
  </w:style>
  <w:style w:type="paragraph" w:styleId="Title">
    <w:name w:val="Title"/>
    <w:basedOn w:val="Normal"/>
    <w:next w:val="Normal"/>
    <w:link w:val="TitleChar"/>
    <w:uiPriority w:val="10"/>
    <w:qFormat/>
    <w:rsid w:val="0088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89C"/>
    <w:pPr>
      <w:spacing w:before="160"/>
      <w:jc w:val="center"/>
    </w:pPr>
    <w:rPr>
      <w:i/>
      <w:iCs/>
      <w:color w:val="404040" w:themeColor="text1" w:themeTint="BF"/>
    </w:rPr>
  </w:style>
  <w:style w:type="character" w:customStyle="1" w:styleId="QuoteChar">
    <w:name w:val="Quote Char"/>
    <w:basedOn w:val="DefaultParagraphFont"/>
    <w:link w:val="Quote"/>
    <w:uiPriority w:val="29"/>
    <w:rsid w:val="0088189C"/>
    <w:rPr>
      <w:i/>
      <w:iCs/>
      <w:color w:val="404040" w:themeColor="text1" w:themeTint="BF"/>
    </w:rPr>
  </w:style>
  <w:style w:type="paragraph" w:styleId="ListParagraph">
    <w:name w:val="List Paragraph"/>
    <w:basedOn w:val="Normal"/>
    <w:uiPriority w:val="34"/>
    <w:qFormat/>
    <w:rsid w:val="0088189C"/>
    <w:pPr>
      <w:ind w:left="720"/>
      <w:contextualSpacing/>
    </w:pPr>
  </w:style>
  <w:style w:type="character" w:styleId="IntenseEmphasis">
    <w:name w:val="Intense Emphasis"/>
    <w:basedOn w:val="DefaultParagraphFont"/>
    <w:uiPriority w:val="21"/>
    <w:qFormat/>
    <w:rsid w:val="0088189C"/>
    <w:rPr>
      <w:i/>
      <w:iCs/>
      <w:color w:val="2F5496" w:themeColor="accent1" w:themeShade="BF"/>
    </w:rPr>
  </w:style>
  <w:style w:type="paragraph" w:styleId="IntenseQuote">
    <w:name w:val="Intense Quote"/>
    <w:basedOn w:val="Normal"/>
    <w:next w:val="Normal"/>
    <w:link w:val="IntenseQuoteChar"/>
    <w:uiPriority w:val="30"/>
    <w:qFormat/>
    <w:rsid w:val="00881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89C"/>
    <w:rPr>
      <w:i/>
      <w:iCs/>
      <w:color w:val="2F5496" w:themeColor="accent1" w:themeShade="BF"/>
    </w:rPr>
  </w:style>
  <w:style w:type="character" w:styleId="IntenseReference">
    <w:name w:val="Intense Reference"/>
    <w:basedOn w:val="DefaultParagraphFont"/>
    <w:uiPriority w:val="32"/>
    <w:qFormat/>
    <w:rsid w:val="0088189C"/>
    <w:rPr>
      <w:b/>
      <w:bCs/>
      <w:smallCaps/>
      <w:color w:val="2F5496" w:themeColor="accent1" w:themeShade="BF"/>
      <w:spacing w:val="5"/>
    </w:rPr>
  </w:style>
  <w:style w:type="paragraph" w:customStyle="1" w:styleId="pdq2pgselectionanchorcontainer">
    <w:name w:val="pdq2pg_selectionanchorcontainer"/>
    <w:basedOn w:val="Normal"/>
    <w:rsid w:val="008818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6asjqtextbase">
    <w:name w:val="w6asjq_textbase"/>
    <w:basedOn w:val="Normal"/>
    <w:rsid w:val="001769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6asjqtextbase1">
    <w:name w:val="w6asjq_textbase1"/>
    <w:basedOn w:val="DefaultParagraphFont"/>
    <w:rsid w:val="00176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Prathipati Anilkumar</dc:creator>
  <cp:keywords/>
  <dc:description/>
  <cp:lastModifiedBy>Prathipati Anilkumar</cp:lastModifiedBy>
  <cp:revision>10</cp:revision>
  <cp:lastPrinted>2026-08-08T10:06:00Z</cp:lastPrinted>
  <dcterms:created xsi:type="dcterms:W3CDTF">2026-08-07T06:21:00Z</dcterms:created>
  <dcterms:modified xsi:type="dcterms:W3CDTF">2026-09-30T06:13:00Z</dcterms:modified>
</cp:coreProperties>
</file>