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https://docs.google.com/spreadsheets/d/e/2PACX-1vSTVF4NpPQ8QxvbJkgZHwWpNS5_c0gHmyqKoqNA3UQx4Sg1MXzdRjqtEhggjBqXjrQvU7oGkbMLP4Qi/pubhtml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https://docs.google.com/spreadsheets/d/e/2PACX-1vQYBy2q_bP90gtBh2ycXswNOoOtuUBPMsij9jws4cLzSdHRGFRXaczSW-1yTagoflpnGfARRiCyXzgS/pubhtml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https://docs.google.com/spreadsheets/d/e/2PACX-1vSJ-auNhB5Vkx-MY7jv9-bGJt2SM2rmXbhzdo7FNcZ18r6ZPPh0ecLdbVWfu8xmX5hy74IpBPgLptT8/pubhtml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https://docs.google.com/spreadsheets/d/e/2PACX-1vSDK4LeDEjb5cnJVO5hYYGyTxTEoH5H4wHzvKgGxl4Y--XVvX441MD33rpG2C_PMX5q-VgtNUGbUe29/pubhtml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e/2PACX-1vSDK4LeDEjb5cnJVO5hYYGyTxTEoH5H4wHzvKgGxl4Y--XVvX441MD33rpG2C_PMX5q-VgtNUGbUe29/pub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e/2PACX-1vSTVF4NpPQ8QxvbJkgZHwWpNS5_c0gHmyqKoqNA3UQx4Sg1MXzdRjqtEhggjBqXjrQvU7oGkbMLP4Qi/pubhtml" TargetMode="External"/><Relationship Id="rId7" Type="http://schemas.openxmlformats.org/officeDocument/2006/relationships/hyperlink" Target="https://docs.google.com/spreadsheets/d/e/2PACX-1vQYBy2q_bP90gtBh2ycXswNOoOtuUBPMsij9jws4cLzSdHRGFRXaczSW-1yTagoflpnGfARRiCyXzgS/pubhtml" TargetMode="External"/><Relationship Id="rId8" Type="http://schemas.openxmlformats.org/officeDocument/2006/relationships/hyperlink" Target="https://docs.google.com/spreadsheets/d/e/2PACX-1vSJ-auNhB5Vkx-MY7jv9-bGJt2SM2rmXbhzdo7FNcZ18r6ZPPh0ecLdbVWfu8xmX5hy74IpBPgLptT8/pub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