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POSTY NA SOCIAL MEDIA</w:t>
      </w:r>
    </w:p>
    <w:p>
      <w:pPr>
        <w:jc w:val="center"/>
      </w:pPr>
      <w:r>
        <w:t>Data utworzenia: 2025-08-05 21:28:11</w:t>
      </w:r>
    </w:p>
    <w:p>
      <w:r>
        <w:t>================================================================================</w:t>
      </w:r>
    </w:p>
    <w:p>
      <w:pPr>
        <w:pStyle w:val="Heading1"/>
      </w:pPr>
      <w:r>
        <w:t>POST PO POLSKU</w:t>
      </w:r>
    </w:p>
    <w:p>
      <w:r>
        <w:rPr>
          <w:rFonts w:ascii="Calibri" w:hAnsi="Calibri"/>
        </w:rPr>
        <w:t xml:space="preserve"> Odkryj tajemnicę obliczania środka ciężkości skomplikowanych figur geometrycznych! Dowiedz się, jak dzielić figurę na proste kształty, znajdować ich środki ciężkości i używać tych informacji do obliczenia środka ciężkości całej figury. Idealne dla studentów i profesjonalistów! </w:t>
      </w:r>
    </w:p>
    <w:p>
      <w:r>
        <w:rPr>
          <w:rFonts w:ascii="Calibri" w:hAnsi="Calibri"/>
          <w:b/>
        </w:rPr>
        <w:t xml:space="preserve">Hashtagi: </w:t>
      </w:r>
      <w:r>
        <w:rPr>
          <w:rFonts w:ascii="Calibri" w:hAnsi="Calibri"/>
        </w:rPr>
        <w:t>[PIN] #Matematyka [PIN] #Geometria [PIN] #Edukacja [PIN] #Nauka</w:t>
      </w:r>
    </w:p>
    <w:p>
      <w:r>
        <w:t>================================================================================</w:t>
      </w:r>
    </w:p>
    <w:p>
      <w:pPr>
        <w:pStyle w:val="Heading1"/>
      </w:pPr>
      <w:r>
        <w:t>POST PO ANGIELSKU</w:t>
      </w:r>
    </w:p>
    <w:p>
      <w:r>
        <w:rPr>
          <w:rFonts w:ascii="Calibri" w:hAnsi="Calibri"/>
        </w:rPr>
        <w:t xml:space="preserve"> Uncover the secret of calculating the center of gravity for complicated geometric figures! Learn how to divide a figure into simple shapes, find their centers of gravity and use this information to calculate the center of gravity of the entire figure. Perfect for students and professionals! </w:t>
      </w:r>
    </w:p>
    <w:p>
      <w:r>
        <w:rPr>
          <w:rFonts w:ascii="Calibri" w:hAnsi="Calibri"/>
          <w:b/>
        </w:rPr>
        <w:t xml:space="preserve">Hashtags: </w:t>
      </w:r>
      <w:r>
        <w:rPr>
          <w:rFonts w:ascii="Calibri" w:hAnsi="Calibri"/>
        </w:rPr>
        <w:t>[PIN] #Mathematics [PIN] #Geometry [PIN] #Education [PIN] #Science</w:t>
      </w:r>
    </w:p>
    <w:p>
      <w:r>
        <w:t>================================================================================</w:t>
      </w:r>
    </w:p>
    <w:p>
      <w:pPr>
        <w:pStyle w:val="Heading1"/>
      </w:pPr>
      <w:r>
        <w:t>KLUCZOWE TEMATY</w:t>
      </w:r>
    </w:p>
    <w:p>
      <w:r>
        <w:rPr>
          <w:rFonts w:ascii="Calibri" w:hAnsi="Calibri"/>
          <w:b/>
        </w:rPr>
        <w:t xml:space="preserve">Tematy: </w:t>
      </w:r>
      <w:r>
        <w:rPr>
          <w:rFonts w:ascii="Calibri" w:hAnsi="Calibri"/>
        </w:rPr>
        <w:t>środek ciężkości, figury geometryczne, edukacja, nauka</w:t>
      </w:r>
    </w:p>
    <w:p>
      <w:r>
        <w:t>================================================================================</w:t>
      </w:r>
    </w:p>
    <w:p>
      <w:pPr>
        <w:pStyle w:val="Heading1"/>
      </w:pPr>
      <w:r>
        <w:t>INSTRUKCJE</w:t>
      </w:r>
    </w:p>
    <w:p>
      <w:r>
        <w:rPr>
          <w:rFonts w:ascii="Calibri" w:hAnsi="Calibri"/>
          <w:b/>
        </w:rPr>
        <w:t>Jak używać tego dokumentu:</w:t>
        <w:br/>
      </w:r>
      <w:r>
        <w:rPr>
          <w:rFonts w:ascii="Calibri" w:hAnsi="Calibri"/>
        </w:rPr>
        <w:t>1. Skopiuj odpowiedni post (polski lub angielski)</w:t>
        <w:br/>
      </w:r>
      <w:r>
        <w:rPr>
          <w:rFonts w:ascii="Calibri" w:hAnsi="Calibri"/>
        </w:rPr>
        <w:t>2. Dodaj hashtagi z sekcji poniżej</w:t>
        <w:br/>
      </w:r>
      <w:r>
        <w:rPr>
          <w:rFonts w:ascii="Calibri" w:hAnsi="Calibri"/>
        </w:rPr>
        <w:t>3. Wklej na LinkedIn, Facebook lub inne platformy</w:t>
        <w:br/>
      </w:r>
      <w:r>
        <w:rPr>
          <w:rFonts w:ascii="Calibri" w:hAnsi="Calibri"/>
        </w:rPr>
        <w:t>4. Dostosuj długość jeśli potrzebne</w:t>
        <w:br/>
      </w:r>
      <w:r>
        <w:rPr>
          <w:rFonts w:ascii="Calibri" w:hAnsi="Calibri"/>
        </w:rPr>
        <w:t>5. Dodaj link do video w komentarzach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language>pl-PL</dc:language>
</cp:coreProperties>
</file>