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610A" w:rsidRDefault="008D337C">
      <w:r>
        <w:rPr>
          <w:rFonts w:hint="eastAsia"/>
        </w:rPr>
        <w:t>小组成员：</w:t>
      </w:r>
    </w:p>
    <w:p w:rsidR="008D337C" w:rsidRDefault="008D337C">
      <w:r>
        <w:rPr>
          <w:rFonts w:hint="eastAsia"/>
        </w:rPr>
        <w:t>组长：</w:t>
      </w:r>
    </w:p>
    <w:p w:rsidR="008D337C" w:rsidRDefault="008D337C">
      <w:r>
        <w:rPr>
          <w:rFonts w:hint="eastAsia"/>
        </w:rPr>
        <w:t>陆辰睿 所有基础文件</w:t>
      </w:r>
    </w:p>
    <w:p w:rsidR="008D337C" w:rsidRDefault="008D337C">
      <w:pPr>
        <w:rPr>
          <w:rFonts w:hint="eastAsia"/>
        </w:rPr>
      </w:pPr>
      <w:r>
        <w:rPr>
          <w:rFonts w:hint="eastAsia"/>
        </w:rPr>
        <w:t>组员</w:t>
      </w:r>
    </w:p>
    <w:p w:rsidR="008D337C" w:rsidRDefault="008D337C">
      <w:r>
        <w:rPr>
          <w:rFonts w:hint="eastAsia"/>
        </w:rPr>
        <w:t>陈律举 qt界面排版，接口对接</w:t>
      </w:r>
    </w:p>
    <w:p w:rsidR="008D337C" w:rsidRDefault="008D337C">
      <w:r>
        <w:rPr>
          <w:rFonts w:hint="eastAsia"/>
        </w:rPr>
        <w:t>游云 task设计，地图等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界面设计</w:t>
      </w:r>
    </w:p>
    <w:p w:rsidR="008D337C" w:rsidRDefault="008D337C">
      <w:r>
        <w:rPr>
          <w:rFonts w:hint="eastAsia"/>
        </w:rPr>
        <w:t>王铭钊 文档</w:t>
      </w:r>
    </w:p>
    <w:p w:rsidR="008D337C" w:rsidRDefault="008D337C"/>
    <w:p w:rsidR="008D337C" w:rsidRDefault="008D337C">
      <w:r>
        <w:rPr>
          <w:rFonts w:hint="eastAsia"/>
        </w:rPr>
        <w:t>仓库链接：</w:t>
      </w:r>
    </w:p>
    <w:p w:rsidR="008D337C" w:rsidRDefault="008D337C">
      <w:hyperlink r:id="rId4" w:history="1">
        <w:r w:rsidRPr="006A72AD">
          <w:rPr>
            <w:rStyle w:val="ae"/>
          </w:rPr>
          <w:t>https://github.com/luqie0106/CampusRPG_Simultaneously.git</w:t>
        </w:r>
      </w:hyperlink>
    </w:p>
    <w:p w:rsidR="008D337C" w:rsidRDefault="008D337C"/>
    <w:p w:rsidR="008D337C" w:rsidRDefault="008D337C">
      <w:r>
        <w:rPr>
          <w:rFonts w:hint="eastAsia"/>
        </w:rPr>
        <w:t>预计完成挑战任务：</w:t>
      </w:r>
    </w:p>
    <w:p w:rsidR="008D337C" w:rsidRDefault="008D337C" w:rsidP="008D337C">
      <w:r>
        <w:t>挑战二：多线程技术</w:t>
      </w:r>
    </w:p>
    <w:p w:rsidR="008D337C" w:rsidRDefault="008D337C" w:rsidP="008D337C">
      <w:r>
        <w:t>在项目中引入多线程机制。</w:t>
      </w:r>
    </w:p>
    <w:p w:rsidR="008D337C" w:rsidRDefault="008D337C" w:rsidP="008D337C">
      <w:r>
        <w:t>例如：</w:t>
      </w:r>
    </w:p>
    <w:p w:rsidR="008D337C" w:rsidRDefault="008D337C" w:rsidP="008D337C">
      <w:r>
        <w:t>•</w:t>
      </w:r>
      <w:r>
        <w:tab/>
        <w:t>后台自动存档</w:t>
      </w:r>
    </w:p>
    <w:p w:rsidR="008D337C" w:rsidRDefault="008D337C" w:rsidP="008D337C">
      <w:r>
        <w:t>•</w:t>
      </w:r>
      <w:r>
        <w:tab/>
        <w:t>定时事件处理</w:t>
      </w:r>
    </w:p>
    <w:p w:rsidR="008D337C" w:rsidRDefault="008D337C" w:rsidP="008D337C">
      <w:r>
        <w:t>•</w:t>
      </w:r>
      <w:r>
        <w:tab/>
        <w:t>游戏计时功能</w:t>
      </w:r>
    </w:p>
    <w:p w:rsidR="008D337C" w:rsidRDefault="008D337C" w:rsidP="008D337C"/>
    <w:p w:rsidR="008D337C" w:rsidRDefault="008D337C" w:rsidP="008D337C">
      <w:r>
        <w:t>挑战三：图形用户界面技术</w:t>
      </w:r>
    </w:p>
    <w:p w:rsidR="008D337C" w:rsidRDefault="008D337C" w:rsidP="008D337C">
      <w:r>
        <w:t>采用图形界面代替命令行交互。</w:t>
      </w:r>
    </w:p>
    <w:p w:rsidR="008D337C" w:rsidRDefault="008D337C" w:rsidP="008D337C">
      <w:r>
        <w:t>例如：</w:t>
      </w:r>
    </w:p>
    <w:p w:rsidR="008D337C" w:rsidRDefault="008D337C" w:rsidP="008D337C">
      <w:r>
        <w:t>•</w:t>
      </w:r>
      <w:r>
        <w:tab/>
        <w:t>Qt</w:t>
      </w:r>
    </w:p>
    <w:p w:rsidR="008D337C" w:rsidRDefault="008D337C" w:rsidP="008D337C">
      <w:r>
        <w:t>•</w:t>
      </w:r>
      <w:r>
        <w:tab/>
      </w:r>
      <w:proofErr w:type="spellStart"/>
      <w:r>
        <w:t>EasyX</w:t>
      </w:r>
      <w:proofErr w:type="spellEnd"/>
    </w:p>
    <w:p w:rsidR="008D337C" w:rsidRDefault="008D337C" w:rsidP="008D337C">
      <w:r>
        <w:t>•</w:t>
      </w:r>
      <w:r>
        <w:tab/>
        <w:t>SFML</w:t>
      </w:r>
    </w:p>
    <w:p w:rsidR="008D337C" w:rsidRDefault="008D337C" w:rsidP="008D337C">
      <w:r>
        <w:t>•</w:t>
      </w:r>
      <w:r>
        <w:tab/>
        <w:t>SDL</w:t>
      </w:r>
    </w:p>
    <w:p w:rsidR="008D337C" w:rsidRDefault="008D337C" w:rsidP="008D337C"/>
    <w:p w:rsidR="008D337C" w:rsidRDefault="008D337C" w:rsidP="008D337C">
      <w:r>
        <w:t>挑战六：STL高级应用</w:t>
      </w:r>
    </w:p>
    <w:p w:rsidR="008D337C" w:rsidRDefault="008D337C" w:rsidP="008D337C">
      <w:r>
        <w:t>综合运用高级数据结构与算法。</w:t>
      </w:r>
    </w:p>
    <w:p w:rsidR="008D337C" w:rsidRDefault="008D337C" w:rsidP="008D337C">
      <w:r>
        <w:t>例如：</w:t>
      </w:r>
    </w:p>
    <w:p w:rsidR="008D337C" w:rsidRDefault="008D337C" w:rsidP="008D337C">
      <w:r>
        <w:t>•</w:t>
      </w:r>
      <w:r>
        <w:tab/>
      </w:r>
      <w:proofErr w:type="spellStart"/>
      <w:r>
        <w:t>priority_queue</w:t>
      </w:r>
      <w:proofErr w:type="spellEnd"/>
    </w:p>
    <w:p w:rsidR="008D337C" w:rsidRDefault="008D337C" w:rsidP="008D337C">
      <w:r>
        <w:t>•</w:t>
      </w:r>
      <w:r>
        <w:tab/>
      </w:r>
      <w:proofErr w:type="spellStart"/>
      <w:r>
        <w:t>unordered_map</w:t>
      </w:r>
      <w:proofErr w:type="spellEnd"/>
    </w:p>
    <w:p w:rsidR="008D337C" w:rsidRDefault="008D337C" w:rsidP="008D337C">
      <w:r>
        <w:t>•</w:t>
      </w:r>
      <w:r>
        <w:tab/>
        <w:t>algorithm算法库</w:t>
      </w:r>
      <w:r>
        <w:br/>
      </w:r>
    </w:p>
    <w:p w:rsidR="008D337C" w:rsidRPr="008D337C" w:rsidRDefault="008D337C" w:rsidP="008D337C">
      <w:pPr>
        <w:rPr>
          <w:rFonts w:hint="eastAsia"/>
        </w:rPr>
      </w:pPr>
    </w:p>
    <w:sectPr w:rsidR="008D337C" w:rsidRPr="008D3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E5"/>
    <w:rsid w:val="00025A6C"/>
    <w:rsid w:val="002E0289"/>
    <w:rsid w:val="00445509"/>
    <w:rsid w:val="00481A1D"/>
    <w:rsid w:val="008D337C"/>
    <w:rsid w:val="009A7FDA"/>
    <w:rsid w:val="00A10D7F"/>
    <w:rsid w:val="00E235E5"/>
    <w:rsid w:val="00F92BF0"/>
    <w:rsid w:val="00FA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72DED"/>
  <w15:chartTrackingRefBased/>
  <w15:docId w15:val="{ED05DE98-4FB7-884B-84A2-40CB3FB2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35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5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5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5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5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5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5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5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5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5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35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5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5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5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5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5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5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5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5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5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35E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D337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D3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uqie0106/CampusRPG_Simultaneously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287</Characters>
  <Application>Microsoft Office Word</Application>
  <DocSecurity>0</DocSecurity>
  <Lines>13</Lines>
  <Paragraphs>17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LuQie</dc:creator>
  <cp:keywords/>
  <dc:description/>
  <cp:lastModifiedBy>LuQie</cp:lastModifiedBy>
  <cp:revision>2</cp:revision>
  <dcterms:created xsi:type="dcterms:W3CDTF">2026-06-23T14:35:00Z</dcterms:created>
  <dcterms:modified xsi:type="dcterms:W3CDTF">2026-06-24T01:34:00Z</dcterms:modified>
</cp:coreProperties>
</file>