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Git与Github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1生成ssh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右键打开Git Base here输入ssh keygen -t rsa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"mailto:-C\”604094051@qq.com\”"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-C</w:t>
      </w:r>
      <w:r>
        <w:rPr>
          <w:rStyle w:val="3"/>
          <w:rFonts w:hint="default"/>
          <w:sz w:val="21"/>
          <w:szCs w:val="21"/>
          <w:lang w:val="en-US" w:eastAsia="zh-CN"/>
        </w:rPr>
        <w:t>”</w:t>
      </w:r>
      <w:r>
        <w:rPr>
          <w:rStyle w:val="3"/>
          <w:rFonts w:hint="eastAsia"/>
          <w:sz w:val="21"/>
          <w:szCs w:val="21"/>
          <w:lang w:val="en-US" w:eastAsia="zh-CN"/>
        </w:rPr>
        <w:t>604094051@qq.com</w:t>
      </w:r>
      <w:r>
        <w:rPr>
          <w:rStyle w:val="3"/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回车回车 y运行完成产生RSA密钥码（大方格图）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我的电脑---&gt;c盘--&gt;用户---&gt;用户名中找到.ssh文件打开将id -rsa.pub使用sublame text 3编  辑器打开产生密钥。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2输入密钥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打开github头像下Settings--&gt;SSH and GPG keys---&gt;Title 输入密钥标题(必须为英文或者 拼音）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并加编辑器中产生密钥复制入密钥栏（ke</w:t>
      </w:r>
      <w:bookmarkStart w:id="0" w:name="_GoBack"/>
      <w:bookmarkEnd w:id="0"/>
      <w:r>
        <w:rPr>
          <w:rFonts w:hint="eastAsia"/>
          <w:lang w:val="en-US" w:eastAsia="zh-CN"/>
        </w:rPr>
        <w:t>y）提交后出现一把钥匙就成功了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3创建github仓库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打开添加键点New repository--&gt;输入仓库名字--仓库描述--选择公共或者加密选项提交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Repository name----&gt;Description---&gt;Public//Private---&gt;Greate reposiltory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4制作代码上传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桌面任意穿件一个目录，打开目录右键选择 Git Base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 git init 初始化仓库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目录中会产生git文件.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然后输出命令 git remote add origin “</w:t>
      </w:r>
      <w:r>
        <w:rPr>
          <w:rFonts w:hint="eastAsia"/>
          <w:lang w:val="en-US" w:eastAsia="zh-CN"/>
        </w:rPr>
        <w:t>仓</w:t>
      </w:r>
      <w:r>
        <w:rPr>
          <w:rFonts w:hint="eastAsia"/>
          <w:lang w:val="en-US" w:eastAsia="zh-CN"/>
        </w:rPr>
        <w:t>库地址”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输出git add 目录中的文件名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也可输出git status 查看文件是否添加红色为未添加绿色为添加成功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输入git commit -m “ ”进行文件描述，引号内为描述内容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最后输出git push -u origin master 提交本地文件至Github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如需同步本地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先新建目录右键 Git Base Here 输入git init初始化 打开需要操作的仓库找到域名复制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输入git remote add origin“复制地址”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输入git pull origin master 文件就下载至本地新建目录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如需在上传需要删除新建目录中git文件或者重新新建一个目录进行git init仓库初始化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输入git remote add origin “需要上传仓库的域名”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add 上传文件名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status 查询文件提交状态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commit -m “描述”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push -u origin master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luqifeng1112008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"mailto:user.email\”604094051@qq.com\”"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user.email</w:t>
      </w:r>
      <w:r>
        <w:rPr>
          <w:rStyle w:val="3"/>
          <w:rFonts w:hint="default"/>
          <w:lang w:val="en-US" w:eastAsia="zh-CN"/>
        </w:rPr>
        <w:t>”</w:t>
      </w:r>
      <w:r>
        <w:rPr>
          <w:rStyle w:val="3"/>
          <w:rFonts w:hint="eastAsia"/>
          <w:lang w:val="en-US" w:eastAsia="zh-CN"/>
        </w:rPr>
        <w:t>604094051@qq.com</w:t>
      </w:r>
      <w:r>
        <w:rPr>
          <w:rStyle w:val="3"/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生成ssh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keygen -t rsa  -C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"mailto:\“604094051@qq.com\”"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“</w:t>
      </w:r>
      <w:r>
        <w:rPr>
          <w:rStyle w:val="3"/>
          <w:rFonts w:hint="eastAsia"/>
          <w:lang w:val="en-US" w:eastAsia="zh-CN"/>
        </w:rPr>
        <w:t>604094051@qq.com</w:t>
      </w:r>
      <w:r>
        <w:rPr>
          <w:rStyle w:val="3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init初始化代码仓库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github仓库地址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查询文件是否提交成功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描述文件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master提交至github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同步至本地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查看当前目录有那些文件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33A58"/>
    <w:rsid w:val="05384762"/>
    <w:rsid w:val="12997DA4"/>
    <w:rsid w:val="15341E08"/>
    <w:rsid w:val="18FD1278"/>
    <w:rsid w:val="19B34B31"/>
    <w:rsid w:val="3166592F"/>
    <w:rsid w:val="33C53B28"/>
    <w:rsid w:val="34362A45"/>
    <w:rsid w:val="42E37A4E"/>
    <w:rsid w:val="43093FD1"/>
    <w:rsid w:val="4DF171C3"/>
    <w:rsid w:val="67304352"/>
    <w:rsid w:val="6D433A58"/>
    <w:rsid w:val="79F62E3E"/>
    <w:rsid w:val="7A850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2017-04-22T05:07:00Z</dcterms:created>
  <dc:creator>Administrator</dc:creator>
  <cp:lastModifiedBy>Administrator</cp:lastModifiedBy>
  <dcterms:modified xsi:type="dcterms:W3CDTF">2017-04-22T06:14:24Z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