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“Eu vi uma árvore” e o princípio de uma metafísica esquálida[i] - 19/12/2023</w:t>
        <w:br/>
      </w:r>
    </w:p>
    <w:p>
      <w:r>
        <w:t>_Tenta argumentar que muitas árvores existentes não existem_[ii]</w:t>
        <w:br/>
        <w:br/>
        <w:t>**Árvores para elas mesmas**. Há uma distância limítrofe a partir da qual</w:t>
        <w:br/>
        <w:t>deixamos de ver uma árvore que porventura estamos vendo agora. Quando nossa</w:t>
        <w:br/>
        <w:t>visão não a capta mais, ela deixa de existir para nós, embora possa haver</w:t>
        <w:br/>
        <w:t>outros campos de visão para os quais a árvore se apresenta (ou existe). Agora</w:t>
        <w:br/>
        <w:t>imaginemos uma árvore que _nunca foi vista por ninguém_. Podemos dizer que</w:t>
        <w:br/>
        <w:t>esta árvore _nunca existiu para ninguém_ , mas poderíamos dizer que essa</w:t>
        <w:br/>
        <w:t>árvore nunca existiu? Ou que ela não existe? E uma árvore jamais vista e que</w:t>
        <w:br/>
        <w:t>já morreu, ela existiu? De ambas não temos notícias, elas nunca foram</w:t>
        <w:br/>
        <w:t>referidas por ninguém. Então, elas somente existem ou existiram para elas</w:t>
        <w:br/>
        <w:t>mesmas.</w:t>
        <w:br/>
        <w:br/>
        <w:t>**Árvores para nós**. Ocorre que elas-existirem-para-elas-mesmas somente é</w:t>
        <w:br/>
        <w:t>possível se algum de nós está aqui. Isso porque “ver”, embora de muito seres,</w:t>
        <w:br/>
        <w:t>_é humano_. Ter olhos, embora de muito seres, também _é humano_. Isto é, os</w:t>
        <w:br/>
        <w:t>nomes, os conceitos e essa linguagem que usamos para descrever o mundo e as</w:t>
        <w:br/>
        <w:t>coisas são humanos, já que outros animais veem, mas não sabem que veem ou não</w:t>
        <w:br/>
        <w:t>sabem o que é ver. Mas, se supusermos _o_ mundo sem a espécie humana ou algum</w:t>
        <w:br/>
        <w:t>outro tipo de espécie capaz de conceituar o mundo e as coisas seja lá de que</w:t>
        <w:br/>
        <w:t>forma, não poderíamos dizer que o mundo existiria, e suas árvores, já que</w:t>
        <w:br/>
        <w:t>“existir” e “mundo” são expressões humanas.</w:t>
        <w:br/>
        <w:br/>
        <w:t>**Falsos problemas**. Isso posto há dois problemas que são falsos problemas:</w:t>
        <w:br/>
        <w:t>uma árvore que, jamais vista, morre e uma árvore que vive sem a existência da</w:t>
        <w:br/>
        <w:t>espécie humana. No primeiro caso, não podemos dizer que ela morreu porque</w:t>
        <w:br/>
        <w:t>jamais foi vista, não se sabe de sua existência. _Não poderíamos falar dela_.</w:t>
        <w:br/>
        <w:t>Já no segundo caso, poderia até haver uma árvore nesse mundo, mas não sabemos</w:t>
        <w:br/>
        <w:t>se haveria coisas como “árvore”, “mundo” e “existir”. _Não haveria alguém para</w:t>
        <w:br/>
        <w:t>falar dela_.</w:t>
        <w:br/>
        <w:br/>
        <w:t>**Árvores existentes**. Por outro lado, quando vemos uma árvore, podemos notar</w:t>
        <w:br/>
        <w:t>claramente que ela tem uma consistência, ela é material. Isso quer dizer que</w:t>
        <w:br/>
        <w:t>não duvidamos que haja mundo, mas há um mundo que categorizamos no limite de</w:t>
        <w:br/>
        <w:t>nosso entendimento e linguagem. Inclusive, se fosse possível catalogar as</w:t>
        <w:br/>
        <w:t>moléculas de oxigênio por sua origem, poderíamos saber da existência de</w:t>
        <w:br/>
        <w:t>determinada árvore, que expeliu aquele gás oxigênio por seu processo</w:t>
        <w:br/>
        <w:t>fotossintético, sem nunca a ter visto, embora a partir de uma evidência</w:t>
        <w:br/>
        <w:t>passível de ser checada por nós e, sendo assim, ainda seria uma árvore para um</w:t>
        <w:br/>
        <w:t>humano. Ou mesmo pelo mapeamento dos resíduos de sua decomposição.</w:t>
        <w:br/>
        <w:br/>
        <w:t>**Conclusão**. Do que foi dito, concluímos por uma simbiose temporal, isto é,</w:t>
        <w:br/>
        <w:t>enquanto houver uma árvore que é vista por alguém, se pode falar. A partir do</w:t>
        <w:br/>
        <w:t>momento em que, ou não haja alguém ou nenhuma árvore, nada poderá ser dito.</w:t>
        <w:br/>
        <w:t>Qualquer conceituação que escape a essa temporalidade é quimérica. Essa</w:t>
        <w:br/>
        <w:t>simbiose é tão forte que necessariamente só se fala do concreto e enquanto ele</w:t>
        <w:br/>
        <w:t>durar e por meio de conceitos que não passem disso, sejam eles abstratos,</w:t>
        <w:br/>
        <w:t>porque vazios de conteúdo, transcendentes, isto é, que se permitam ir além da</w:t>
        <w:br/>
        <w:t>simbiose ou imanentes, possivelmente propalando um tempo eterno.</w:t>
        <w:br/>
        <w:br/>
        <w:t xml:space="preserve">  </w:t>
        <w:br/>
        <w:br/>
        <w:t>* * *</w:t>
        <w:br/>
        <w:br/>
        <w:t>[i] O uso das aspas indica que não estamos falando do fato em si, mas da</w:t>
        <w:br/>
        <w:t>expressão linguística. Ver “Conceitos” em</w:t>
        <w:br/>
        <w:t>&lt;https://www.reflexoesdofilosofo.blog.br/2022/11/introducao-ao-</w:t>
        <w:br/>
        <w:t>significado.html&gt;.</w:t>
        <w:br/>
        <w:br/>
        <w:t>[ii] Eu já tentei fazer filosofia por minhas próprias mãos, filosofia raiz, de</w:t>
        <w:br/>
        <w:t>boteco, aqui e eventualmente em alguma avaliação escolar, mas sempre fui</w:t>
        <w:br/>
        <w:t>malsucedido.</w:t>
        <w:br/>
        <w:br/>
        <w:br/>
      </w:r>
    </w:p>
    <w:p>
      <w:pPr>
        <w:pStyle w:val="Heading1"/>
      </w:pPr>
      <w:r>
        <w:t>Putnam e a objetividade do conhecimento - 19/12/2023</w:t>
        <w:br/>
      </w:r>
    </w:p>
    <w:p>
      <w:r>
        <w:t>_Passa pelas fases realistas de Putnam**[i]**_</w:t>
        <w:br/>
        <w:br/>
        <w:t>Putnam se filia ao realismo que ganha força na década de 70 impulsionado por</w:t>
        <w:br/>
        <w:t>Kripke e a teoria causal da referência, cuja proposta é estabelecer uma</w:t>
        <w:br/>
        <w:t>relação direta entre o referido e o termo, perpassando o significado. Se</w:t>
        <w:br/>
        <w:t>Kripke trata dos nomes próprios, Putnam aborda as espécies naturais (água,</w:t>
        <w:br/>
        <w:t>ouro, tigre...) que compõem o mundo. Em sua primeira fase, que poderia ser</w:t>
        <w:br/>
        <w:t>chamada de _realismo metafísico_ , subentende-se que há no mundo uma</w:t>
        <w:br/>
        <w:t>totalidade fixa de objetos que são independentes da mente, mundo exterior</w:t>
        <w:br/>
        <w:t>existente e livre de nossas teorias. Além disso, é possível supor uma</w:t>
        <w:br/>
        <w:t>descrição completa e perfeita de como o mundo é, trazendo uma noção de verdade</w:t>
        <w:br/>
        <w:t>como correspondência entre as palavras e coisas externas. Essa é a perspectiva</w:t>
        <w:br/>
        <w:t>externalista, o chamado ponto de vista do olho divino.</w:t>
        <w:br/>
        <w:br/>
        <w:t>Há uma ontologia externalista que prevê o mundo externo e a semântica da</w:t>
        <w:br/>
        <w:t>verdade com referência externalista baseada no realismo científico que nos dá</w:t>
        <w:br/>
        <w:t>acesso epistêmico ao mundo, evitando o ceticismo, mesmo que falível e</w:t>
        <w:br/>
        <w:t>aproximado (i.e., _realismo convergente_).  A ciência segue o ideal de busca</w:t>
        <w:br/>
        <w:t>da verdade, de um conhecimento verdadeiro do mundo, mas postula entidades</w:t>
        <w:br/>
        <w:t>inobserváveis em suas previsões e, assim, deixa questões problemáticas para os</w:t>
        <w:br/>
        <w:t>realistas, como uso de genes, átomos e outros. Ora, se não existem essas</w:t>
        <w:br/>
        <w:t>entidades, como seria possível explicar o êxito da ciência? É o argumento do</w:t>
        <w:br/>
        <w:t>milagre: sem essas explicações, como mostrar que tudo funciona adequadamente?</w:t>
        <w:br/>
        <w:t>Nesse caso, a melhor concepção é o realismo científico.</w:t>
        <w:br/>
        <w:br/>
        <w:t>Plastino destaca que, por mais que haja teorias a respeito do átomo, a</w:t>
        <w:br/>
        <w:t>referência a ele permanece e busca-se por explicações a seu respeito, trazendo</w:t>
        <w:br/>
        <w:t>uma estabilidade referencial. As crenças mudam, o objeto não, o conhecimento</w:t>
        <w:br/>
        <w:t>avança cumulativamente incorporando teorias anteriores. Pode haver mudanças</w:t>
        <w:br/>
        <w:t>semânticas, de sentido, mas a referência continua, assim como na Terra Gêmea</w:t>
        <w:br/>
        <w:t>há uma substância chamada água que tem outra composição química: XYZ. Ou seja,</w:t>
        <w:br/>
        <w:t>o sentido de água não está em nossa cabeça, dado que XYZ não é água, pois a</w:t>
        <w:br/>
        <w:t>referência faz parte do significado, mesmo que semelhante em aparência. É a</w:t>
        <w:br/>
        <w:t>extensão do termo que determina o significado.</w:t>
        <w:br/>
        <w:br/>
        <w:t>Porém, Putnam começa a rever sua posição externalista ao perceber que poderia</w:t>
        <w:br/>
        <w:t>haver vários mapeamentos da linguagem com o mundo, colocando em dúvida a</w:t>
        <w:br/>
        <w:t>fixação da referência e da verdade dada a multiplicidade de</w:t>
        <w:br/>
        <w:t>correspondências[ii]. Então ele se questiona sobre nossa capacidade de chegar</w:t>
        <w:br/>
        <w:t>ao conhecimento (concepção epistêmica de verdade), já que a correspondência é</w:t>
        <w:br/>
        <w:t>não epistêmica, independente de nossa capacidade cognitiva, embora para o</w:t>
        <w:br/>
        <w:t>realista há verdades que não dependem de nós.</w:t>
        <w:br/>
        <w:br/>
        <w:t>Para o realista metafísico, uma teoria poderia satisfazer todos os critérios</w:t>
        <w:br/>
        <w:t>epistêmicos (coerência, previsão, explicação) e ainda ser falsa, não</w:t>
        <w:br/>
        <w:t>corresponder à realidade, já que pertencendo ao ser humano e enfatizando uma</w:t>
        <w:br/>
        <w:t>dicotomia entre realidade e teoria. Então ele questionará tal divisão entre</w:t>
        <w:br/>
        <w:t>mundo e conceito propondo que o que vale é o esquema conceitual que estamos</w:t>
        <w:br/>
        <w:t>utilizando e não devemos falar da coisa em si. Putnam já está negando o</w:t>
        <w:br/>
        <w:t>realismo metafísico em prol de um realismo interno que traz a relatividade</w:t>
        <w:br/>
        <w:t>conceitual dependente de perspectivas. Como pode haver teorias verdadeiras e</w:t>
        <w:br/>
        <w:t>equivalentes do mundo, a ideia de “Mundo” em si se esvai. O acesso a ele é</w:t>
        <w:br/>
        <w:t>feito por um esquema conceitual no qual colocamos os objetos, dentro de uma</w:t>
        <w:br/>
        <w:t>certa descrição. Sobre o sol, por exemplo, podemos falar dentro de um esquema</w:t>
        <w:br/>
        <w:t>conceitual, embora o sol não dependa desse esquema.</w:t>
        <w:br/>
        <w:br/>
        <w:t>Ocorre que, inviabilizando a noção de verdade por correspondência propalada</w:t>
        <w:br/>
        <w:t>pelo realismo metafísico, Putnam proporá uma noção epistêmica em que associa a</w:t>
        <w:br/>
        <w:t>verdade à justificação e que evita mapear o mundo pela linguagem. Por exemplo,</w:t>
        <w:br/>
        <w:t>pelo verificacionismo fundado na evidência dos enunciados, nas condições de</w:t>
        <w:br/>
        <w:t>verdade que dependem de nossa capacidade cognitiva. Mas o verificacionismo</w:t>
        <w:br/>
        <w:t>pode levar ao relativismo cognitivo, já que pode haver mudanças de</w:t>
        <w:br/>
        <w:t>justificação pelo surgimento de evidências. Ora, a verdade não deveria ter</w:t>
        <w:br/>
        <w:t>essa oscilação, então, conforme Peirce, a justificação se daria ao longo do</w:t>
        <w:br/>
        <w:t>tempo, dentro do processo científico, em seu limite. Esse realismo com face</w:t>
        <w:br/>
        <w:t>humana de Putnam, traz a verdade de um enunciado como podendo ser justificado,</w:t>
        <w:br/>
        <w:t>algo aceitável racionalmente, mas não aqui e agora, mas idealmente. A verdade</w:t>
        <w:br/>
        <w:t>é um ideal regulador, que norteia a busca das condições epistêmicas e é vista</w:t>
        <w:br/>
        <w:t>como questão objetiva em que enunciados são melhores que outros independente</w:t>
        <w:br/>
        <w:t>do contexto histórico e cultural.</w:t>
        <w:br/>
        <w:br/>
        <w:t>Mas também haverá dificuldade nessa nova “situação ideal”, se antes era a</w:t>
        <w:br/>
        <w:t>correspondência agora é a episteme, levando-o a uma nova autocrítica. A</w:t>
        <w:br/>
        <w:t>verdade, dependente de fatores humanos, poderia se manter estável? Como usar o</w:t>
        <w:br/>
        <w:t>papel da verdade na prática? Essa ideia estaria muito próxima de uma situação</w:t>
        <w:br/>
        <w:t>ideal difícil de ser encontrada na prática, de acordo Rorty. Se humano, esse</w:t>
        <w:br/>
        <w:t>ideal é suscetível a erros e mesmo uma investigação ideal pode ter proposições</w:t>
        <w:br/>
        <w:t>com conceitos vagos ou subdeterminados. Ou como distinguir melhores situações</w:t>
        <w:br/>
        <w:t>epistêmicas? Sabe-se que as avaliações epistemológicas variam com o tempo e</w:t>
        <w:br/>
        <w:t>pressuposições.</w:t>
        <w:br/>
        <w:br/>
        <w:t>Então surge o realismo natural (direto ou pragmático) que descarta a linguagem</w:t>
        <w:br/>
        <w:t>como espelhamento da realidade, mas propõe que nossas crenças e enunciados</w:t>
        <w:br/>
        <w:t>devam ser responsáveis pela realidade (cognitivamente dar uma resposta ao</w:t>
        <w:br/>
        <w:t>mundo e ao outro, evitando o idealismo). Ele diz que observamos as próprias</w:t>
        <w:br/>
        <w:t>coisas diretamente pela percepção e não pela intermediação dos dados</w:t>
        <w:br/>
        <w:t>sensíveis, que são imagens delas e das quais falaríamos. Ora, o mundo que</w:t>
        <w:br/>
        <w:t>conhecemos não é produto de nossa mente, ele é independente de nós e de nossos</w:t>
        <w:br/>
        <w:t>artefatos e nos restringe forçando determinada resposta a ele. Mundo objetivo</w:t>
        <w:br/>
        <w:t>que limita nossas crenças. Então, o realismo não necessita de uma teoria</w:t>
        <w:br/>
        <w:t>epistêmica da verdade, já que fala sobre o mundo.</w:t>
        <w:br/>
        <w:br/>
        <w:t>Sobre o pragmatismo, importa a crítica à dicotomia fato valor[iii]. Há valores</w:t>
        <w:br/>
        <w:t>cognitivos epistêmicos (predição, confiabilidade) que norteiam a teoria que</w:t>
        <w:br/>
        <w:t>versa sobre o mundo, então o fato é pautado por esses valores “embutidos”,</w:t>
        <w:br/>
        <w:t>assim como no discurso cotidiano. Há valor embutido na ciência: os fatos se</w:t>
        <w:br/>
        <w:t>dissolvem em valores (objetivos). Importa a noção pragmática de objetividade</w:t>
        <w:br/>
        <w:t>que visa superar cada cultura. Mesmo dentro de um falibilismo que não cai em</w:t>
        <w:br/>
        <w:t>ceticismo. Ele ressalta também que devemos estar abertos a várias descrições</w:t>
        <w:br/>
        <w:t>acerca do mundo, não devemos bloquear a investigação e não há um “a priori”</w:t>
        <w:br/>
        <w:t>universal e independente.</w:t>
        <w:br/>
        <w:br/>
        <w:t>Associando os valores cognitivos da ciência e os valores éticos, pode haver</w:t>
        <w:br/>
        <w:t>comunhão ou competição entre os pesquisadores, mas sempre com interação mútua</w:t>
        <w:br/>
        <w:t>que influencia o conhecimento do mundo.  O dogmático não baseia suas crenças</w:t>
        <w:br/>
        <w:t>na experiência, elas são independente do que ocorre, disse Peirce, mas o que</w:t>
        <w:br/>
        <w:t>altera suas crenças são outras pessoas com outras crenças diferentes das dele</w:t>
        <w:br/>
        <w:t>gerando uma pressão social que o faça mudá-las. O realismo permite responder</w:t>
        <w:br/>
        <w:t>ao outro e ao mundo. Porém, Putnam discorda dos pragmatistas com relação as</w:t>
        <w:br/>
        <w:t>teorias da verdade que associam justificação e verdade levando ao</w:t>
        <w:br/>
        <w:t>relativismo[iv].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_Putnam e a objetividade do</w:t>
        <w:br/>
        <w:t>conhecimento_. Prof. Caetano Plastino.</w:t>
        <w:br/>
        <w:br/>
        <w:t>[ii] De acordo com Plastino, o Teorema de Löwenheim–Skolem.</w:t>
        <w:br/>
        <w:br/>
        <w:t>[iii] Estão intrinsicamente ligados e ambos merecem interpretação objetiva. Já</w:t>
        <w:br/>
        <w:t>falamos do tema brevemente:</w:t>
        <w:br/>
        <w:t>&lt;https://www.reflexoesdofilosofo.blog.br/2013/12/possibilidade-possibilidade-</w:t>
        <w:br/>
        <w:t>reside.html&gt;</w:t>
        <w:br/>
        <w:br/>
        <w:t>[iv] Plastino ressalta a dificuldade com a noção de verdade que aparecerá</w:t>
        <w:br/>
        <w:t>também em Rorty.</w:t>
        <w:br/>
        <w:br/>
        <w:br/>
      </w:r>
    </w:p>
    <w:p>
      <w:pPr>
        <w:pStyle w:val="Heading1"/>
      </w:pPr>
      <w:r>
        <w:t>filosofia da linguagem, diagrama - 09/12/2023</w:t>
        <w:br/>
      </w:r>
    </w:p>
    <w:p>
      <w:r>
        <w:t xml:space="preserve"> Sobre [filosofia-da-linguagem-</w:t>
        <w:br/>
        <w:t>tripartite](https://www.reflexoesdofilosofo.blog.br/2023/09/filosofia-da-</w:t>
        <w:br/>
        <w:t>linguagem-tripartite.html), vamos atualizar o diagrama</w:t>
        <w:br/>
        <w:br/>
        <w:t>[![](https://blogger.googleusercontent.com/img/b/R29vZ2xl/AVvXsEi99byZUbViEhZ5_vzefjFnmM-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w400-h215/Introdu%C3%A7%C3%A3o%20v2.png)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ITA9cpUwPg_ERTw1W141l4ieFT6L_ysZIpTscwbWwFLyaRbcw_EljJ8uPo-j7JmvQq6V6xw3G6LfhKfrkYoxbOsw4IUlgUEwRdvFyIwIyGOZQQB8bRQQsRH5NRcmURgiWqn7TFOiw6e1FJPVMSwp9JoNDVz2bY/s1417/Introdu%C3%A7%C3%A3o%20v2.png)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empirismo sem dogmas de Quine - 29/11/2023</w:t>
        <w:br/>
      </w:r>
    </w:p>
    <w:p>
      <w:r>
        <w:t>_Fala do empirismo de Quine, crítico de Carnap**[i]**_</w:t>
        <w:br/>
        <w:br/>
        <w:t>Quine foi influenciado por Carnap e Russell que partilhavam da divisão entre</w:t>
        <w:br/>
        <w:t>ciências naturais - as que dependem de conhecimento empírico, e a matemática e</w:t>
        <w:br/>
        <w:t>lógica, compostas de verdades analíticas, sendo que os enunciados da primeira</w:t>
        <w:br/>
        <w:t>pudessem ser reduzidos aos enunciados da segunda. Porém, como já vimos nesse</w:t>
        <w:br/>
        <w:t>espaço, Quine questiona a divisão analítico-sintético por conta da noção de</w:t>
        <w:br/>
        <w:t>analiticidade que os distingue. Se as proposições analíticas dependem somente</w:t>
        <w:br/>
        <w:t>da compreensão de seu significado, as proposições sintéticas dependem de que</w:t>
        <w:br/>
        <w:t>se compreenda o significado (linguagem), mas também de como é o mundo.</w:t>
        <w:br/>
        <w:br/>
        <w:t>Quine enfatiza que a distinção traria ganhos a Carnap, por mostrar que as</w:t>
        <w:br/>
        <w:t>verdades da matemática e da lógica não têm conteúdo empírico e que são</w:t>
        <w:br/>
        <w:t>necessárias, ao contrário do empirista Mill que pensava que a matemática</w:t>
        <w:br/>
        <w:t>dependia da experiência. Ocorre que, para chegarmos a uma verdade lógica por</w:t>
        <w:br/>
        <w:t>meio da analiticidade, ao procedermos com a substituição de termos sinônimos</w:t>
        <w:br/>
        <w:t>(solteiro = não casado, P = “nenhum solteiro é casado”) validados pela</w:t>
        <w:br/>
        <w:t>manutenção do significado, uma entidade intermediária, caímos em circularidade</w:t>
        <w:br/>
        <w:t>e o dogma se expõe, por não ter um critério claro.</w:t>
        <w:br/>
        <w:br/>
        <w:t>Ele também faz a crítica ao verificacionismo reducionista, segundo dogma, que</w:t>
        <w:br/>
        <w:t>visa testar um único enunciado na experiência, já que deveria depender do todo</w:t>
        <w:br/>
        <w:t>– o holismo oriundo de Duhem[ii], enfrentando o mundo como um todo coerente.</w:t>
        <w:br/>
        <w:t>Segundo Quine, qualquer conhecimento é uma construção humana que toca na</w:t>
        <w:br/>
        <w:t>experiência em seu contorno, podendo haver um conflito que resultará em ajuste</w:t>
        <w:br/>
        <w:t>dos enunciados. São os enunciados de observação (_check points_), com os</w:t>
        <w:br/>
        <w:t>enunciados mais teóricos ao centro, distantes da experiência, como os da</w:t>
        <w:br/>
        <w:t>matemática e lógica, mas indistintamente, em conjunto, ainda submetidos ao seu</w:t>
        <w:br/>
        <w:t>tribunal. É o falibilismo, já que qualquer enunciado é passível de</w:t>
        <w:br/>
        <w:t>revisão[iii], mesmo os analíticos, a diferença é de grau[iv]. Além da</w:t>
        <w:br/>
        <w:t>adequação à experiência o sistema deve ter virtudes pragmáticas, como fazer</w:t>
        <w:br/>
        <w:t>boas previsões, ser fecundo, entre outras.</w:t>
        <w:br/>
        <w:br/>
        <w:t>Quine também se atém ao fisicalismo, tomando o mundo com entidades físicas e</w:t>
        <w:br/>
        <w:t>as entidades abstratas da matemática que são indispensáveis à construção da</w:t>
        <w:br/>
        <w:t>ciência. Na experiência, o sujeito recebe estímulos sensoriais e dá</w:t>
        <w:br/>
        <w:t>assentimento ou rejeita proposições, tomando por base os objetos, mesmo os</w:t>
        <w:br/>
        <w:t>atômicos que são supostos para formulação de leis. Procedimento da ciência que</w:t>
        <w:br/>
        <w:t>é uma continuação do senso comum.</w:t>
        <w:br/>
        <w:br/>
        <w:t>Já o naturalismo nega que haja uma filosofia primeira que não seja</w:t>
        <w:br/>
        <w:t>experimental e fora da ciência, pois é essa última que diz o que é que existe</w:t>
        <w:br/>
        <w:t>(ontologia) e como sabemos o que existe (epistemologia), de como conhecemos o</w:t>
        <w:br/>
        <w:t>que existe. O empirismo, de acordo com Quine, passa das ideias para as</w:t>
        <w:br/>
        <w:t>palavras (expressões linguísticas) - evitando o psicologismo; passa dos termos</w:t>
        <w:br/>
        <w:t>para as sentenças [que podem ser verificadas] como unidade de significado; e</w:t>
        <w:br/>
        <w:t>passa das sentenças para um sistema de sentenças (holismo e não reducionismo).</w:t>
        <w:br/>
        <w:br/>
        <w:t>Há o monismo metodológico avaliado por razões empíricas e pragmáticas em todas</w:t>
        <w:br/>
        <w:t>as sentenças, abandonando a distinção analítico-sintética; não existe um tipo</w:t>
        <w:br/>
        <w:t>de conhecimento superior ao científico que investiga a realidade, este sempre</w:t>
        <w:br/>
        <w:t>se sujeita ao tribunal da ciência como sua própria justificação. A própria</w:t>
        <w:br/>
        <w:t>epistemologia passa a fazer parte da ciência, sendo naturalizada, verificando</w:t>
        <w:br/>
        <w:t>nossas estimulações nervosas e sensoriais. Não há mais o imediatamente dado,</w:t>
        <w:br/>
        <w:t>mas tudo é investigado: sujeito, estímulos dos objetos, comportamento verbal,</w:t>
        <w:br/>
        <w:t>por uma teoria científica que visa solucionar como conhecemos o mundo.</w:t>
        <w:br/>
        <w:br/>
        <w:t>Como somos capazes de alcançar a ciência, gerar teorias que vão muito além da</w:t>
        <w:br/>
        <w:t>estimulação sensorial? Pelo aprendizado vamos recebendo conhecimento que vem</w:t>
        <w:br/>
        <w:t>como um todo com pontos que não entendemos, mas vamos investigando por dentro</w:t>
        <w:br/>
        <w:t>para corrigi-lo, se for o caso. Mesmo a ontologia é interna a teoria, já que</w:t>
        <w:br/>
        <w:t>supomos as entidades com as quais trabalharemos, no exemplo que Plastino traz</w:t>
        <w:br/>
        <w:t>de uma semântica extensional que atribui valor a X (por exemplo, um cão que</w:t>
        <w:br/>
        <w:t>pode ser branco) e que esse X pode ser intercambiado por uma referência ou</w:t>
        <w:br/>
        <w:t>outra. É o compromisso ontológico do que deve existir: “ser é ser o valor de</w:t>
        <w:br/>
        <w:t>uma variável ligada”, que satisfaça as condições da teoria. Mas cada ciência</w:t>
        <w:br/>
        <w:t>trata de certos objetos e os agrupa e descreve, sejam planetas, seres ou</w:t>
        <w:br/>
        <w:t>números, a depender de cada uma. Já o filósofo busca uma abrangência maior,</w:t>
        <w:br/>
        <w:t>indo além da aceitação acrítica e visa tornar explícito o que era vago, porém</w:t>
        <w:br/>
        <w:t>a partir do interior dos sistemas conceituais da ciência ou do senso comum,</w:t>
        <w:br/>
        <w:t>embora em graus mais elevados e distantes da observação.</w:t>
        <w:br/>
        <w:br/>
        <w:t>Para Quine, a tolerância proposta por Carnap não ficaria presa ao exterior, na</w:t>
        <w:br/>
        <w:t>escolha das formas linguísticas, mas também iria para dentro do sistema,</w:t>
        <w:br/>
        <w:t>verificando as questões internas, sua coerência, sendo então de ordem prática</w:t>
        <w:br/>
        <w:t>também e adequada empiricamente. Por fim, Plastino cita a subdeterminação das</w:t>
        <w:br/>
        <w:t>teorias pelos dados, já que mais de uma teoria pode descrever um mesmo</w:t>
        <w:br/>
        <w:t>conjunto de dados e se contradizendo, o mesmo ocorrendo para a tradução[v],</w:t>
        <w:br/>
        <w:t>onde uma linguagem pode ser traduzida de maneiras diferentes e por elas</w:t>
        <w:br/>
        <w:t>subdeterminadas, tornando-se indeterminada, até chegar à teoria da</w:t>
        <w:br/>
        <w:t>indeterminação da referência.</w:t>
        <w:br/>
        <w:br/>
        <w:t>Sigamos, encerra Plastino, reformando o barco em alto mar, nós, ciência e</w:t>
        <w:br/>
        <w:t>filosofia. Podendo até mudar tudo, mas não tudo ao mesmo tempo e sem sair do</w:t>
        <w:br/>
        <w:t>barco (de Neurath).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empirismo sem dogmas de Quine_.</w:t>
        <w:br/>
        <w:t>Prof. Caetano Plastino.</w:t>
        <w:br/>
        <w:br/>
        <w:t>[ii] Assim como o significado de um termo depende do contexto, do todo ao qual</w:t>
        <w:br/>
        <w:t>está inserido.</w:t>
        <w:br/>
        <w:br/>
        <w:t>[iii] Podemos ver o contraste entre uma visão de verdade verificacionista de</w:t>
        <w:br/>
        <w:t>enunciados individuais, supostamente dogmática, e a abrangência da postura</w:t>
        <w:br/>
        <w:t>holística.</w:t>
        <w:br/>
        <w:br/>
        <w:t>[iv] Mesmo a lei do terceiro excluído teria sido superada pela mecânica</w:t>
        <w:br/>
        <w:t>quântica, conforme citação de Plastino.</w:t>
        <w:br/>
        <w:br/>
        <w:t>[v] Vide</w:t>
        <w:br/>
        <w:t>[https://www.reflexoesdofilosofo.blog.br/2023/09/gavagai.html](https://www.reflexoesdofilosofo.blog.br/2023/09/gavagai.html).</w:t>
        <w:br/>
        <w:br/>
        <w:br/>
      </w:r>
    </w:p>
    <w:p>
      <w:pPr>
        <w:pStyle w:val="Heading1"/>
      </w:pPr>
      <w:r>
        <w:t>Carnap e o princípio da tolerância - 28/11/2023</w:t>
        <w:br/>
      </w:r>
    </w:p>
    <w:p>
      <w:r>
        <w:t>_Fala do pragmatismo de Carnap**[i]**_</w:t>
        <w:br/>
        <w:br/>
        <w:t>Como a ciência conhece o mundo? Por qual método e fundamentos? Essas são</w:t>
        <w:br/>
        <w:t>questões levantadas pelo Círculo de Viena dada a preocupação em se fazer com</w:t>
        <w:br/>
        <w:t>que a Filosofia siga o caminho da Ciência, tornando-se uma _filosofia</w:t>
        <w:br/>
        <w:t>científica_. O pensamento científico tinha, naquela época (década de 20), como</w:t>
        <w:br/>
        <w:t>inimigos a metafísica e a teologia e como aliados o liberalismo, o empirismo,</w:t>
        <w:br/>
        <w:t>entre outros. Utilizando-se da análise lógica fundada por Frege e Russell</w:t>
        <w:br/>
        <w:t>seria possível mostrar que a grande parte dos enunciados metafísicos eram</w:t>
        <w:br/>
        <w:t>contrassensos.</w:t>
        <w:br/>
        <w:br/>
        <w:t>Inspirados pelo Tratactus, os intelectuais do círculo pretendiam que a</w:t>
        <w:br/>
        <w:t>filosofia fizesse o esclarecimento lógico dos pensamentos, clarificando as</w:t>
        <w:br/>
        <w:t>proposições e buscando um dizer cristalino. Carnap relembra a luta histórica</w:t>
        <w:br/>
        <w:t>contra a metafísica já empunhada pelos céticos gregos e que se valeria da</w:t>
        <w:br/>
        <w:t>incipiente lógica moderna. Proposições que envolvem termos como Ideia,</w:t>
        <w:br/>
        <w:t>Absoluto, coisa em si, por exemplo, não faziam sentido, nada significavam,</w:t>
        <w:br/>
        <w:t>segundo ele. A filosofia científica seria moral e social, promovendo o</w:t>
        <w:br/>
        <w:t>progresso e retomando o ideal iluminista.</w:t>
        <w:br/>
        <w:br/>
        <w:t>Eles publicam um manifesto que divide os enunciados da ciência empírica e os</w:t>
        <w:br/>
        <w:t>da metafísica que seriam um “sentimento perante a vida”, mas que deveriam ser</w:t>
        <w:br/>
        <w:t>expressos pela arte, já que a teoria deve descrever o mundo e ser verdadeira</w:t>
        <w:br/>
        <w:t>ou falsa. A linguagem conduz a erros metafísicos e o pensamento de gabinete</w:t>
        <w:br/>
        <w:t>não alcança o mundo. Intuições intelectuais não vão além delas mesmas, e a</w:t>
        <w:br/>
        <w:t>crítica do ex-neokantiano Carnap atinge os juízos sintéticos a priori</w:t>
        <w:br/>
        <w:t>kantianos[ii], como a aritmética: “7 + 5 = 12”[iii], criticada pelo logicismo</w:t>
        <w:br/>
        <w:t>que via essas proposições como analíticas. Também a geometria euclidiana</w:t>
        <w:br/>
        <w:t>estaria ligada à nossa intuição espacial que, com o aparecimento das</w:t>
        <w:br/>
        <w:t>geometrias não euclidianas do século XIX, elas mostrariam que não há relação</w:t>
        <w:br/>
        <w:t>com a percepção sensível, não passando de convenções, isto é, postulados</w:t>
        <w:br/>
        <w:t>coerentes e não necessários – não a priori. Por fim, o terceiro exemplo de</w:t>
        <w:br/>
        <w:t>Kant [sobre juízos sintéticos a priori] das três leis fundamentais de Newton é</w:t>
        <w:br/>
        <w:t>refutado pelo próprio avanço da ciência, como a relatividade e mecânica</w:t>
        <w:br/>
        <w:t>quântica, tornando-o falso em alguns casos. Verdades sintéticas (com conteúdo)</w:t>
        <w:br/>
        <w:t>a priori não são viáveis e todo o conhecimento sintético é a posteriori,</w:t>
        <w:br/>
        <w:t>baseado na empiria e as verdades a priori são analíticas.</w:t>
        <w:br/>
        <w:br/>
        <w:t>Não obstante essa “limpeza de terreno”, para ser significativa uma proposição</w:t>
        <w:br/>
        <w:t>deve seguir critérios como o método de sua verificação e conhecer suas</w:t>
        <w:br/>
        <w:t>condições de verdade no âmbito da experiência, sua adequação com a realidade.</w:t>
        <w:br/>
        <w:t>Sistemas filosóficos se digladiam porque seus enunciados não são verificáveis,</w:t>
        <w:br/>
        <w:t>não é possível verificar seus “estados de coisas” que podem acontecer ou não.</w:t>
        <w:br/>
        <w:t>Se sabemos o sentido de um enunciado, podemos saber se ele é verdadeiro ou</w:t>
        <w:br/>
        <w:t>falso por experiências que nos apoiariam a decidir por um enunciado P a ser P</w:t>
        <w:br/>
        <w:t>ou não P. _Significado e verificação são os critérios utilizados por Carnap,</w:t>
        <w:br/>
        <w:t>sabendo que a proposição P é verdadeira, isto é, quais suas condições de</w:t>
        <w:br/>
        <w:t>realização, conheceríamos o seu significado._</w:t>
        <w:br/>
        <w:br/>
        <w:t>Outro ponto destacado por Plastino é que, para Carnap, a representação mental</w:t>
        <w:br/>
        <w:t>vai além do enunciado. A expressão “Vou sentar no banco da praça” pode causar</w:t>
        <w:br/>
        <w:t>uma representação mental de um banco cinza, sem encosto. Diferentemente da</w:t>
        <w:br/>
        <w:t>representação factual do enunciado, essa é uma representação acompanhante do</w:t>
        <w:br/>
        <w:t>objeto que não faz parte dos fatos acerca dele e que são teoricamente</w:t>
        <w:br/>
        <w:t>irrelevantes, embora de importância prática que pode se dar pela arte.</w:t>
        <w:br/>
        <w:t>Cientificamente, é a realidade empírica que importa, independentemente do</w:t>
        <w:br/>
        <w:t>ponto de vista filosófico, por exemplo, uma montanha ser real ou se a</w:t>
        <w:br/>
        <w:t>realidade é oriunda de nossa percepção. Ou seja, a metafísica confunde</w:t>
        <w:br/>
        <w:t>representações acompanhantes e factuais e seus enunciados não têm significado</w:t>
        <w:br/>
        <w:t>teórico (V ou F).</w:t>
        <w:br/>
        <w:br/>
        <w:t>A disputa entre realistas e idealistas não deveria tentar explicitar como é o</w:t>
        <w:br/>
        <w:t>mundo, mas como deve ser utilizada a linguagem, se fisicalista (utilizada pela</w:t>
        <w:br/>
        <w:t>influência de Neurath) ou fenomenista (linguagem de vivências, utilizada no</w:t>
        <w:br/>
        <w:t>Aufbau), pois essa é uma questão prática. Plastino enfatiza que Carnap defende</w:t>
        <w:br/>
        <w:t>um modo formal de falar e não um modo material, isso é, _ao invés de falar das</w:t>
        <w:br/>
        <w:t>coisas trata de como falar das coisas_ e questiona qual a linguagem mais</w:t>
        <w:br/>
        <w:t>coerente para falar do mundo (nível metalinguístico). Se usou a linguagem</w:t>
        <w:br/>
        <w:t>fenomenista das sensações, ele compreende que a linguagem fisicalista é mais</w:t>
        <w:br/>
        <w:t>adequada para a ciência já que pode ser compartilhada e atingir uma ciência</w:t>
        <w:br/>
        <w:t>unificada pelo uso da mesma linguagem.</w:t>
        <w:br/>
        <w:br/>
        <w:t>Entretanto, os membros do Círculo de Viena entenderam que o critério de</w:t>
        <w:br/>
        <w:t>verificação não é o mais adequado e começa a sua flexibilização, dada a</w:t>
        <w:br/>
        <w:t>_dificuldade de verificação de alguns enunciados_ (p.ex. “Toda esmeralda é</w:t>
        <w:br/>
        <w:t>verde.”). Ao contrário, é possível encontrar uma esmeralda não verde, mas isso</w:t>
        <w:br/>
        <w:t>depõe contra a universalidade da ciência. Uma alternativa é o critério de</w:t>
        <w:br/>
        <w:t>falseabilidade, e aqui cabe marcar uma distinção entre critério de sentido</w:t>
        <w:br/>
        <w:t>(empiristas) e de demarcação (Popper). Para este último, que entendia que a</w:t>
        <w:br/>
        <w:t>metafísica fazia sentido, o critério permitiria separar ciência e não ciência,</w:t>
        <w:br/>
        <w:t>embora ainda tendo dificuldades com questões existenciais, que não podem ser</w:t>
        <w:br/>
        <w:t>falsificadas, somente verificadas. Por fim, o critério da testeabilidade pelo</w:t>
        <w:br/>
        <w:t>qual os enunciados poderiam ser ou verificáveis ou falseados para poderem</w:t>
        <w:br/>
        <w:t>fazer sentido, que também apresenta dificuldades com enunciados universais e</w:t>
        <w:br/>
        <w:t>existenciais: Para cada substância (U), existe um ponto de fusão (E).</w:t>
        <w:br/>
        <w:br/>
        <w:t>Plastino mostra, com isso, as dificuldades dos empiristas lógicos com os</w:t>
        <w:br/>
        <w:t>enunciados e, por isso, Carnap destaca a sua interpretação parcial. Ele também</w:t>
        <w:br/>
        <w:t>trata da relevância preditiva, quando hipóteses sobre termos teóricos permitem</w:t>
        <w:br/>
        <w:t>agregar novas proposições a um sistema. (por exemplo, o inobservável elétron,</w:t>
        <w:br/>
        <w:t>o que não é o caso para o termo absoluto). Acaba que, por exemplo em</w:t>
        <w:br/>
        <w:t>Wittgenstein, algumas proposições metafísicas passam para o campo</w:t>
        <w:br/>
        <w:t>metalinguístico, como a lei de causalidade (Todo efeito tem uma causa) que não</w:t>
        <w:br/>
        <w:t>é uma lei científica, mas a forma das leis científicas, já que elas o</w:t>
        <w:br/>
        <w:t>respeitam. Enfatiza-se que a metafísica não fala do mundo, mas do discurso</w:t>
        <w:br/>
        <w:t>sobre o mundo, análise gramatical que pode tomar desde a sintaxe (símbolos),</w:t>
        <w:br/>
        <w:t>passando pela semântica (significado) até a pragmática (uso pelo sujeito). No</w:t>
        <w:br/>
        <w:t>seu texto de 34, Carnap sustenta que somente a análise sintática é suficiente</w:t>
        <w:br/>
        <w:t>para o trabalho de análise filosófica do discurso científico, do ponto de</w:t>
        <w:br/>
        <w:t>vista formal, sendo tolerantes a que forma da linguagem utilizar, já que são</w:t>
        <w:br/>
        <w:t>convenções a serem julgadas pelos seus resultados, evitando-se posições</w:t>
        <w:br/>
        <w:t>dogmáticas.</w:t>
        <w:br/>
        <w:br/>
        <w:t>Para ele, questões ontológicas podem dizer respeito a categorias sintáticas</w:t>
        <w:br/>
        <w:t>(coisa, fato, espaço) e outras a predicados específicos (cadeira, azul, hoje)</w:t>
        <w:br/>
        <w:t>muito diferente de questões como “Existem números?”, que abrangem a totalidade</w:t>
        <w:br/>
        <w:t>e se refere ao ambiente externo, fora do sistema linguístico já instituído. Já</w:t>
        <w:br/>
        <w:t>a questão ontológica “Existem água em Marte?” é uma questão teórica interna</w:t>
        <w:br/>
        <w:t>que pode ser respondida dentro de um sistema, com “Sim” ou “Não”. Sistema</w:t>
        <w:br/>
        <w:t>linguístico que pode ser fisicalista ou fenomenista, conforme já vimos, se é</w:t>
        <w:br/>
        <w:t>conveniente ou não para determinado propósito, se é simples, fecundo.</w:t>
        <w:br/>
        <w:br/>
        <w:t>Quine dirá que é a tolerância e o princípio experimental que devem ser usados</w:t>
        <w:br/>
        <w:t>para construir os sistemas linguísticos que serão usados pela ciência e</w:t>
        <w:br/>
        <w:t>avaliados de forma pragmática. Isto é, as regras de construção da linguagem</w:t>
        <w:br/>
        <w:t>devem ser tornadas claras e não há uma só linguagem logicamente correta, é o</w:t>
        <w:br/>
        <w:t>cientista que vai escolher entre uma e outra de maneira prática. Conforme</w:t>
        <w:br/>
        <w:t>James, o pragmatismo é uma atitude, não olha para princípios ou categorias,</w:t>
        <w:br/>
        <w:t>mas para as últimas coisas, os resultados. Encerrando, para Carnap, escolher o</w:t>
        <w:br/>
        <w:t>sistema é da ordem prática e, uma vez escolhido, dentro dele suas questões são</w:t>
        <w:br/>
        <w:t>teóricas.</w:t>
        <w:br/>
        <w:br/>
        <w:t xml:space="preserve">  </w:t>
        <w:br/>
        <w:br/>
        <w:t>* * *</w:t>
        <w:br/>
        <w:br/>
        <w:t>[i] Fichamento UNIVESP</w:t>
        <w:br/>
        <w:t>&lt;https://www.youtube.com/playlist?list=PLxI8Can9yAHcC9hEv4oAnMT5GI1zGRW1_&gt;</w:t>
        <w:br/>
        <w:t>Empirismo e Pragmatismo Contemporâneos - Carnap e o princípio da tolerância.</w:t>
        <w:br/>
        <w:t>Prof. Caetano Plastino.</w:t>
        <w:br/>
        <w:br/>
        <w:t>[ii] Aqui cabe lembrar que o racionalismo kantiano não é feito de</w:t>
        <w:br/>
        <w:t>conhecimentos inatos, mas de uma estrutura espaço temporal que permite</w:t>
        <w:br/>
        <w:t>conhecer – conforme as aulas do professor de filosofia de hoje e sempre: Vitor</w:t>
        <w:br/>
        <w:t>Lima, do INEF: &lt;https://www.youtube.com/@istonaoefilosofia&gt;.</w:t>
        <w:br/>
        <w:br/>
        <w:t>[iii] Não é mera tautologia já que fala do mundo, mas independentemente dele,</w:t>
        <w:br/>
        <w:t>já que é condição de possibilidade da própria experiência.</w:t>
        <w:br/>
        <w:br/>
        <w:br/>
      </w:r>
    </w:p>
    <w:p>
      <w:pPr>
        <w:pStyle w:val="Heading1"/>
      </w:pPr>
      <w:r>
        <w:t>A semântica da pós-verdade no discurso ordinário - 18/11/2023</w:t>
        <w:br/>
      </w:r>
    </w:p>
    <w:p>
      <w:r>
        <w:t>_Esse texto busca refletir sobre linguagem, ciência, tecnologia e mundo na</w:t>
        <w:br/>
        <w:t>atualidade, pelo menos em um ou outro aspecto_</w:t>
        <w:br/>
        <w:br/>
        <w:t>Não dá para saber até que ponto uma suposta linguagem pura ou ideal foi ou é a</w:t>
        <w:br/>
        <w:t>base para a linguagem do dia a dia, embora a filosofia em alguns momentos</w:t>
        <w:br/>
        <w:t>tenha tido essa pretensão, sob forte influência da ciência. Há maneiras e</w:t>
        <w:br/>
        <w:t>maneiras de proceder na análise do discurso por um viés filosófico, fato</w:t>
        <w:br/>
        <w:t>reforçado com a virada linguística do início do século passado e que coloca em</w:t>
        <w:br/>
        <w:t>dúvida a posição da consciência como detentora primordial do conhecimento, em</w:t>
        <w:br/>
        <w:t>prol da linguagem. Essa suposta linguagem pura ou ideal é fortemente baseada</w:t>
        <w:br/>
        <w:t>na análise lógica e na objetividade, buscando uma comunicação límpida e</w:t>
        <w:br/>
        <w:t>cristalina. Porém, basta dez minutos do Programa do Ratinho para perceber o</w:t>
        <w:br/>
        <w:t>quanto isto é inalcançável.</w:t>
        <w:br/>
        <w:br/>
        <w:t>Claro que, sem dúvida, uma outra abordagem é aquela que busca explicitar a</w:t>
        <w:br/>
        <w:t>própria linguagem em seus usos. Ela usa da linguagem para explicar a</w:t>
        <w:br/>
        <w:t>linguagem, ela analisa as sentenças da linguagem e seus termos e variações</w:t>
        <w:br/>
        <w:t>buscando desvelar em qual sentido um determinado termo é usado em um contexto</w:t>
        <w:br/>
        <w:t>ou outro[i]. Se esse projeto de escrutínio linguístico mediante a filosofia é</w:t>
        <w:br/>
        <w:t>menos pretensioso ainda assim ele talvez possa estar preso a contextos</w:t>
        <w:br/>
        <w:t>específicos, embora pudesse até ser aplicado na própria ciência. Ora, mas por</w:t>
        <w:br/>
        <w:t>que a ciência novamente?</w:t>
        <w:br/>
        <w:br/>
        <w:t>Bem, desde o renascimento que nós, human@s, noss@s maiores expoentes se</w:t>
        <w:br/>
        <w:t>apropriaram da natureza por meio da atitude científica que descreve e</w:t>
        <w:br/>
        <w:t>prescreve a realidade e que tornou possível todo esse suposto progresso que</w:t>
        <w:br/>
        <w:t>culmina agora com as mais avançadas formas de IA (inteligência artificial,</w:t>
        <w:br/>
        <w:t>seja lá o que isso queira dizer). Com o predomínio científico que nos domina</w:t>
        <w:br/>
        <w:t>há mais de 500 anos, a ciência se estabelece como campo inabalável de</w:t>
        <w:br/>
        <w:t>conhecimento e como fundamento de nossas conquistas mais expressivas, tanto</w:t>
        <w:br/>
        <w:t>boas quanto ruins[ii]. E não nos esqueçamos que a ciência é um navio em alto</w:t>
        <w:br/>
        <w:t>mar sempre em reconstrução, mas com bases sólidas e que atrai todos os demais</w:t>
        <w:br/>
        <w:t>tipos de conhecimento para que sigam o seu método, seja a medicina,</w:t>
        <w:br/>
        <w:t>psicologia, biologia e filosofia.</w:t>
        <w:br/>
        <w:br/>
        <w:t>A ciência abocanha, então, natureza e humanidade em seu proceder, entretanto</w:t>
        <w:br/>
        <w:t>há efeitos colaterais. Uma tendência científica que atualmente estampa</w:t>
        <w:br/>
        <w:t>qualquer linha editorial ou publicação periódica, das mais liberais até as</w:t>
        <w:br/>
        <w:t>mais revolucionárias é a discussão sobre o ChatGPT, uma variação de</w:t>
        <w:br/>
        <w:t>inteligência artificial capaz de gerar novas informações a partir do</w:t>
        <w:br/>
        <w:t>“aprendizado”[iii] de toda a sua base histórica que dificilmente pode ser</w:t>
        <w:br/>
        <w:t>computada por um reles mortal. Isso ao mesmo tempo em que já tínhamos</w:t>
        <w:br/>
        <w:t>acompanhado manipulações do discurso e da verdade por grupos de pessoas e de</w:t>
        <w:br/>
        <w:t>empresas ao redor do globo, influenciando em eleições, prisões e demais</w:t>
        <w:br/>
        <w:t>sandices. Quanto temos nos deparado ultimamente com discursos mentirosos, mas</w:t>
        <w:br/>
        <w:t>convincentes, com negacionismos e falsa moral? Suas origens são as mais</w:t>
        <w:br/>
        <w:t>variadas, sejam elas políticas, religiosas e, quiçá, cientificas[iv].</w:t>
        <w:br/>
        <w:br/>
        <w:t>Além do mais, junta-se a esse panorama o grande potencial de divulgação por</w:t>
        <w:br/>
        <w:t>meio das jamais reguladas big techs e a ilimitada internet e temos tipos de</w:t>
        <w:br/>
        <w:t>discursos nada passíveis de análise linguística com base científica ou em seu</w:t>
        <w:br/>
        <w:t>método. E as capacidades de criação que o ChatGPT agrega para os propagadores</w:t>
        <w:br/>
        <w:t>de inverdades torna o círculo vicioso: mais se produz de desinformação e</w:t>
        <w:br/>
        <w:t>mentira, mais a IA reproduz desinformação e mentira.</w:t>
        <w:br/>
        <w:br/>
        <w:t>Isso tudo posto, chegamos à semântica da pós-verdade: uma que não permite uma</w:t>
        <w:br/>
        <w:t>análise lógica do discurso, pois o discurso se tornou contrafactual. Análise</w:t>
        <w:br/>
        <w:t>de proposições, verificacionismo, verdade e justificação racional são</w:t>
        <w:br/>
        <w:t>conceitos que não tomam lugar no discurso majoritário. A realidade foi</w:t>
        <w:br/>
        <w:t>colocada em dúvida e enunciados científicos não tem mais poder de</w:t>
        <w:br/>
        <w:t>persuasão[v]. Diante desse cenário só nos resta tomar o pragmatismo como</w:t>
        <w:br/>
        <w:t>método de menor dano. O tema já não é novo[vi], mas o que nos chama bastante a</w:t>
        <w:br/>
        <w:t>atenção é o quanto devemos fazer esforços em dois sentidos, pelo menos:</w:t>
        <w:br/>
        <w:t>primeiro tentando trazer o discurso teórico para mais perto da prática</w:t>
        <w:br/>
        <w:t>regular, para que ele não se torne um discurso estéril e, depois, tentando</w:t>
        <w:br/>
        <w:t>exercer o convencimento, tarefa tão difícil nesse momento de enorme</w:t>
        <w:br/>
        <w:t>polarização[vii].</w:t>
        <w:br/>
        <w:br/>
        <w:t>Já o escrutínio do discurso pode levar em consideração aspectos semânticos dos</w:t>
        <w:br/>
        <w:t>textos que delatem sua origem com foco, quando se atendo à formação de</w:t>
        <w:br/>
        <w:t>opinião, tanto na produção artificial pelo ChatGPT ou pelas fake news. O</w:t>
        <w:br/>
        <w:t>primeiro passo é identificar a origem do discurso para que as ações possam ser</w:t>
        <w:br/>
        <w:t>direcionadas: discursos mentirosos produzidos por pessoas são motivo de crime</w:t>
        <w:br/>
        <w:t>e o discurso gerado por IA pode ser aceito, mas deve ser informado. Por 50 mil</w:t>
        <w:br/>
        <w:t>anos, a linguagem tem sido a essência de nosso pensamento e base da</w:t>
        <w:br/>
        <w:t>comunicação humana e não podemos deixar que um tempo miserável coloque em</w:t>
        <w:br/>
        <w:t>xeque toda essa evolução biológica.</w:t>
        <w:br/>
        <w:br/>
        <w:t xml:space="preserve">  </w:t>
        <w:br/>
        <w:br/>
        <w:t>* * *</w:t>
        <w:br/>
        <w:br/>
        <w:t>[i] Não cabe aqui filiar uma teoria de análise da linguagem a um projeto</w:t>
        <w:br/>
        <w:t>filosófico qualquer.</w:t>
        <w:br/>
        <w:br/>
        <w:t>[ii] Esse espaço blogueiro abriga, nesse contexto, algumas abordagens em</w:t>
        <w:br/>
        <w:t>filosofia da tecnologia.</w:t>
        <w:br/>
        <w:br/>
        <w:t>[iii] Isto é, cálculo estatístico e probabilístico, no mais das vezes</w:t>
        <w:br/>
        <w:t>enviesado.</w:t>
        <w:br/>
        <w:br/>
        <w:t>[iv] Pelo menos filosóficas podemos ver aos montes por aí.</w:t>
        <w:br/>
        <w:br/>
        <w:t>[v] Caso típico o antropoceno, ver:</w:t>
        <w:br/>
        <w:t>&lt;https://www.reflexoesdofilosofo.blog.br/2021/11/seita-do-aquecimento.html&gt;.</w:t>
        <w:br/>
        <w:br/>
        <w:t>[vi] Alyne Costa já falava disso no Conversações há 3 anos atrás:</w:t>
        <w:br/>
        <w:t>&lt;https://youtu.be/HlM5d699fYw&gt;.</w:t>
        <w:br/>
        <w:br/>
        <w:t>[vii] A direita e a esquerda, os conflitos na Ucrânia e Gaza mostram o quanto</w:t>
        <w:br/>
        <w:t>os argumentos estão a mercê da empatia, isso já falava Quine. Ilustração:</w:t>
        <w:br/>
        <w:t>&lt;https://youtu.be/cmizWUX_gt0&gt;.</w:t>
        <w:br/>
        <w:br/>
        <w:br/>
      </w:r>
    </w:p>
    <w:p>
      <w:pPr>
        <w:pStyle w:val="Heading1"/>
      </w:pPr>
      <w:r>
        <w:t>Teses quineanas - 17/11/2023</w:t>
        <w:br/>
      </w:r>
    </w:p>
    <w:p>
      <w:r>
        <w:t>_Visa passar pelas principais teses de Quine contra o modelo canônico**[i]**_</w:t>
        <w:br/>
        <w:br/>
        <w:t>O modelo padrão estabelecido é conhecido por tratar o conhecimento como crença</w:t>
        <w:br/>
        <w:t>verdadeira justificada. Quine o critica porque há dificuldade na justificação</w:t>
        <w:br/>
        <w:t>racional de crenças, o conceito de verdade é um problema e por suas posições</w:t>
        <w:br/>
        <w:t>fundacionalistas e normativistas. Como alternativa surge a proposta de uma</w:t>
        <w:br/>
        <w:t>epistemologia naturalizada[ii] que vê a ciência como um tipo de conhecimento</w:t>
        <w:br/>
        <w:t>que pode ser descrito em seu processo de constituição, que afasta a</w:t>
        <w:br/>
        <w:t>necessidade de ser justificada para ter “status” de conhecimento, por ser uma</w:t>
        <w:br/>
        <w:t>epistemologia que é vista como um capítulo das ciências naturais e, por isso,</w:t>
        <w:br/>
        <w:t>não normativa e, por fim, por se ater a uma explicação holística do</w:t>
        <w:br/>
        <w:t>conhecimento.</w:t>
        <w:br/>
        <w:br/>
        <w:t>De acordo com Conserva e a literatura, o modelo padrão remonta a Platão</w:t>
        <w:br/>
        <w:t>(diálogos Mênon e Teeteto) através de teses como conhecimento proposicional e</w:t>
        <w:br/>
        <w:t>universalidade. Porém não obstante seu predomínio, o modelo padrão de</w:t>
        <w:br/>
        <w:t>conhecimento é motivo de muitas interpretações, embora haja a seguinte teoria</w:t>
        <w:br/>
        <w:t>firmada:</w:t>
        <w:br/>
        <w:br/>
        <w:t>a)     Conhecimento é X.</w:t>
        <w:br/>
        <w:br/>
        <w:t>b)    X deve ser algo informativo.</w:t>
        <w:br/>
        <w:br/>
        <w:t>c)     As nossas intuições (crenças) são tomadas como ponto de partida:</w:t>
        <w:br/>
        <w:t>pensamos que uma crença X é um caso de conhecimento, que uma crença Y não é o</w:t>
        <w:br/>
        <w:t>caso de conhecimento.</w:t>
        <w:br/>
        <w:br/>
        <w:t>d)    Desenvolvemos os esforços para justificar os casos de X como</w:t>
        <w:br/>
        <w:t>conhecimento e os casos de não X como não conhecimento.</w:t>
        <w:br/>
        <w:br/>
        <w:t>Portanto, _o que queremos dizer_ com conhecimento? Bem, o conhecimento se dá</w:t>
        <w:br/>
        <w:t>pela noção de significado, então procuramos estabelecer o significado dos</w:t>
        <w:br/>
        <w:t>conceitos como crença, verdade e justificação e saber como aplicá-los por meio</w:t>
        <w:br/>
        <w:t>de uma definição operativa que permite decidir sobre os casos. E isso é um</w:t>
        <w:br/>
        <w:t>critério normativo.</w:t>
        <w:br/>
        <w:br/>
        <w:t>**A reação quineana ao modelo padrão**. Quine não se detém à análise do</w:t>
        <w:br/>
        <w:t>significado dos conceitos do modelo padrão, porém busca descrever como os</w:t>
        <w:br/>
        <w:t>indivíduos adquirem determinadas crenças principalmente as que falam sobre</w:t>
        <w:br/>
        <w:t>estados de coisas do mundo. Ao invés do conceito foca-se no fenômeno natural.</w:t>
        <w:br/>
        <w:t>Analisa-se o processo de constituição de crenças racionais e por qual razão é</w:t>
        <w:br/>
        <w:t>a Ciência o caminho mais confiável em uma crítica ao modelo padrão mais sólida</w:t>
        <w:br/>
        <w:t>que a de Gettier.</w:t>
        <w:br/>
        <w:br/>
        <w:t>**O problema relacionado com a justificação de crenças**. Gettier já alertava</w:t>
        <w:br/>
        <w:t>que mesmo uma crença bem justificada pode não ser verdadeira. Isso porque se</w:t>
        <w:br/>
        <w:t>exemplifica conhecimento por sentenças declarativas representadas pela</w:t>
        <w:br/>
        <w:t>fórmula: P sabe que S. Porém, “sabe” depende das noções de crença e</w:t>
        <w:br/>
        <w:t>justificação tornando o argumento circular. O ponto de Gettier é a</w:t>
        <w:br/>
        <w:t>justificação e Quine concorda com ele porque uma crença verdadeira pode estar</w:t>
        <w:br/>
        <w:t>assentada em conjecturas e aí não seria conhecimento. Justificação e verdade</w:t>
        <w:br/>
        <w:t>se distinguem: pode haver crença verdadeira sem ser justificada ou crença</w:t>
        <w:br/>
        <w:t>justificada que não seja verdadeira.</w:t>
        <w:br/>
        <w:br/>
        <w:t>Conserva ressalta que a crença pode decorrer mais de uma empatia, ligada a uma</w:t>
        <w:br/>
        <w:t>disposição psicológica, do que de justificação, de um assentimento intelectual</w:t>
        <w:br/>
        <w:t>que poderia alçar determinada realidade a um status do conhecimento. Gettier</w:t>
        <w:br/>
        <w:t>bem demonstrou que um indivíduo pode ter uma crença P falsa que foi bem</w:t>
        <w:br/>
        <w:t>justificada e o ludibriou, dado o caráter de disposição psicológica de</w:t>
        <w:br/>
        <w:t>tendencia a concordar com ela, não obstante esteja racionalmente fundamentada.</w:t>
        <w:br/>
        <w:br/>
        <w:t>Mas Quine, que refuta o normativismo, não pretende analisar critérios de</w:t>
        <w:br/>
        <w:t>justificação. Sua epistemologia pretende descrever o processo de aquisição das</w:t>
        <w:br/>
        <w:t>crenças por meio de uma psicologia empírica baseada no behaviorismo. Para</w:t>
        <w:br/>
        <w:t>Quine, nossas intuições dependem de esquemas linguísticos que podem ser</w:t>
        <w:br/>
        <w:t>verificados por meio de uma teoria do aprendizado linguístico e da</w:t>
        <w:br/>
        <w:t>naturalização da epistemologia. A formação de crenças vai depender de um</w:t>
        <w:br/>
        <w:t>sistema linguístico e de evidências empíricas que, juntos, formarão uma rede</w:t>
        <w:br/>
        <w:t>dentro da qual sentenças podem ser consideradas verdadeiras ou falsas. Devemos</w:t>
        <w:br/>
        <w:t>levar em conta também a realidade em relação ao conhecimento geral e ao</w:t>
        <w:br/>
        <w:t>científico em particular, associado a uma referência e ontologia.</w:t>
        <w:br/>
        <w:br/>
        <w:t>É através desses pressupostos que se pode criar uma representação racional da</w:t>
        <w:br/>
        <w:t>realidade tomando como exemplo as Ciências empíricas e o conjunto de crenças a</w:t>
        <w:br/>
        <w:t>ela associada. Essas crenças constituem uma teia com algumas mais resistentes</w:t>
        <w:br/>
        <w:t>e outras podendo ser rejeitadas e a rede se reajusta, por meio de uma teoria</w:t>
        <w:br/>
        <w:t>holística. Mas as alterações devem ser feitas com simplicidade e sem que a</w:t>
        <w:br/>
        <w:t>teia seja mutilada.</w:t>
        <w:br/>
        <w:br/>
        <w:t>Cabe ao epistemólogo escolher um esquema conveniente superando até uma</w:t>
        <w:br/>
        <w:t>possível correspondência aos fatos. É por meio do pragmatismo que o</w:t>
        <w:br/>
        <w:t>fundacionalismo e o normativismo podem ser contornados. E a crítica de Quine</w:t>
        <w:br/>
        <w:t>vai abranger a Epistemologia, tido como Filosofia primeira e a Teoria do</w:t>
        <w:br/>
        <w:t>conhecimento que se pretende normativa. Evitando a necessidade de justificação</w:t>
        <w:br/>
        <w:t>recusa-se uma hierarquia epistemológica abrindo espaço para outro recorte</w:t>
        <w:br/>
        <w:t>teórico.</w:t>
        <w:br/>
        <w:br/>
        <w:t>**A consequência fundacionalistas na tradição filosófica e no empirismo</w:t>
        <w:br/>
        <w:t>lógico**. De acordo com Conserva, o fundacionalismo epistemológico se inicia</w:t>
        <w:br/>
        <w:t>com Descartes, pois funda no sujeito o ponto indubitável de conhecimento,</w:t>
        <w:br/>
        <w:t>anterior ao empírico. Nessa visão, há uma hierarquia que se funda na</w:t>
        <w:br/>
        <w:t>Epistemologia que precede a Ciência e por ela formamos crenças racionalmente.</w:t>
        <w:br/>
        <w:t>Inclusive Rorty afirma que a filosofia analítica é oriunda desse projeto</w:t>
        <w:br/>
        <w:t>buscando terreno firme na análise linguística por meio de uma linguagem</w:t>
        <w:br/>
        <w:t>universal que permitisse explicitar toda a significação e ali fincando toda a</w:t>
        <w:br/>
        <w:t>teoria do conhecimento. Ocorre que Quine irá se opor ao empirismo lógico que</w:t>
        <w:br/>
        <w:t>resguarda as verdades analíticas e contestará a dualidade analítico-sintética</w:t>
        <w:br/>
        <w:t>chegando a analisar a epistemologia empiricamente.</w:t>
        <w:br/>
        <w:br/>
        <w:t>**A opção por descrever processos de conhecimento: saber como e saber que**.</w:t>
        <w:br/>
        <w:t>Quine contesta termos como certeza e conhecimento como sendo vagos no campo</w:t>
        <w:br/>
        <w:t>científico e, por isso, não se utilizará de conceitos e definições, mas das</w:t>
        <w:br/>
        <w:t>noções pragmáticas “saber que” e “saber como”. Conceitos pertencem à esfera da</w:t>
        <w:br/>
        <w:t>semântica internalista e não permitem uma descrição comportamental –</w:t>
        <w:br/>
        <w:t>observacional e científica. Já a semântica extensionalista se afastará do</w:t>
        <w:br/>
        <w:t>vínculo entre conhecimento e entidades ou proposições. Quine se fiará na</w:t>
        <w:br/>
        <w:t>descrição empírica das crenças e, se afastando da linguagem pura pretendida</w:t>
        <w:br/>
        <w:t>pelo empirismo lógico, se voltará para a linguagem ordinária.</w:t>
        <w:br/>
        <w:br/>
        <w:t>Ora, há um saber (o científico) e a Filosofia busca descobrir como a Ciência</w:t>
        <w:br/>
        <w:t>se desenvolve e é apreendida, mesmo que ainda suscetível a constante</w:t>
        <w:br/>
        <w:t>aperfeiçoamento. Já que o modelo fundacionalista cartesiano não deu conta de</w:t>
        <w:br/>
        <w:t>justificar logicamente a Ciência, Quine procurará descrever como ela é</w:t>
        <w:br/>
        <w:t>possível sendo instrumento de análise e objeto a ser analisado. Portanto, se</w:t>
        <w:br/>
        <w:t>filosofa pelo próprio método científico, que é o esquema conceitual vigente.</w:t>
        <w:br/>
        <w:br/>
        <w:t>**A recepção da condição de verdade no pensamento quineano**. Conserva mostra</w:t>
        <w:br/>
        <w:t>que o modelo canônico tem por fim a obtenção da verdade por meio da</w:t>
        <w:br/>
        <w:t>justificação epistêmica. A verdade é obtida através de representação, dentro</w:t>
        <w:br/>
        <w:t>de uma perspectiva realista, mas sabemos que nossa representação é parcial e</w:t>
        <w:br/>
        <w:t>sempre superada por novos instrumentos. Porém, o modelo quineano não toma um</w:t>
        <w:br/>
        <w:t>mundo a ser conhecido, ao contrário, mundo, referência e ontologia são partes</w:t>
        <w:br/>
        <w:t>acessadas por nós por uma estrutura lógica e linguística. Compreensão de mundo</w:t>
        <w:br/>
        <w:t>e aprendizado da linguagem são dois lados da mesma moeda[iii].</w:t>
        <w:br/>
        <w:br/>
        <w:t>Além do mais, o modelo padrão utiliza uma justificação apriorística, herança</w:t>
        <w:br/>
        <w:t>da epistemologia platônico-aristotélica fundada no discurso predicativo e</w:t>
        <w:br/>
        <w:t>proposicional, base da verdade. Para Quine, a construção do conhecimento vem</w:t>
        <w:br/>
        <w:t>do uso social da linguagem e não de uma relação representativa palavra-objeto.</w:t>
        <w:br/>
        <w:t>O conhecimento se constrói eventualmente revisando sentenças antes verdadeiras</w:t>
        <w:br/>
        <w:t>e como estamos cindidos da referência, a representação é colocada em xeque.</w:t>
        <w:br/>
        <w:br/>
        <w:t>A relação entre sujeito e mundo (representação?) se dá pelo aprendizado da</w:t>
        <w:br/>
        <w:t>linguagem; cada linguagem tem a sua ontologia, sua teoria de mundo empírica</w:t>
        <w:br/>
        <w:t>que se afasta do modelo padrão de crença verdadeira justificada.</w:t>
        <w:br/>
        <w:br/>
        <w:t xml:space="preserve">  </w:t>
        <w:br/>
        <w:br/>
        <w:t>* * *</w:t>
        <w:br/>
        <w:br/>
        <w:t>[i] Fichamento do primeiro capítulo do livro _Quine: Linguagem e Epistemologia</w:t>
        <w:br/>
        <w:t>naturalizada_ , de José Nilton Conserva. Curitiba, Appris, 2019. _Primeira</w:t>
        <w:br/>
        <w:t>Parte: conhecimento para além do modelo padrão: esboço das teses quineanas_.</w:t>
        <w:br/>
        <w:t>As referências ao longo do fichamento não são citadas e devem ser procuradas</w:t>
        <w:br/>
        <w:t>no texto original.</w:t>
        <w:br/>
        <w:br/>
        <w:t>[ii] Naturalizada porque se debruça sobre nosso processo natural de</w:t>
        <w:br/>
        <w:t>aprendizado.</w:t>
        <w:br/>
        <w:br/>
        <w:t>[iii] Representação:</w:t>
        <w:br/>
        <w:t>&lt;https://www.reflexoesdofilosofo.blog.br/2023/07/representacao-e-</w:t>
        <w:br/>
        <w:t>correspondencia.html&gt;</w:t>
        <w:br/>
        <w:br/>
        <w:br/>
      </w:r>
    </w:p>
    <w:p>
      <w:pPr>
        <w:pStyle w:val="Heading1"/>
      </w:pPr>
      <w:r>
        <w:t>Filosofia da linguagem tripartite - 26/09/2023</w:t>
        <w:br/>
      </w:r>
    </w:p>
    <w:p>
      <w:r>
        <w:t>A abordagem da filosofia da linguagem tripartite é aquela tradicionalíssima,</w:t>
        <w:br/>
        <w:t>conforme esquema a seguir. Há uma comunicação entre falantes e ouvintes e, em</w:t>
        <w:br/>
        <w:t>grande parte dos casos, eles se compreendem. Ora, obviamente, isso não</w:t>
        <w:br/>
        <w:t>significa que concordam entre si. Além disso, até que ponto eles se</w:t>
        <w:br/>
        <w:t>compreendem é coisa duvidosa: eles podem compreender frases, mas não se</w:t>
        <w:br/>
        <w:t>compreenderem de um ponto de vista subjetivo.</w:t>
        <w:br/>
        <w:br/>
        <w:t>Esse esquema de **compreensão** se basearia ou pelo **significado** ou pela</w:t>
        <w:br/>
        <w:t>**referência** ou por ambos. Isso tudo é coisa que estamos investigando, mas</w:t>
        <w:br/>
        <w:t>em linhas gerais teríamos um mundo referido e significados por aí.</w:t>
        <w:br/>
        <w:br/>
        <w:t>[![Esquema triparte da filosofia da</w:t>
        <w:br/>
        <w:t>linguagem](https://blogger.googleusercontent.com/img/b/R29vZ2xl/AVvXsEjl7EjVCI6fZaNtvYxSZV5RBSk60PxX2vVJiZnOxAEXgAUMMc74JqKqZCSuHpYS_BdQSz6f2SzzmPnQauRYXbmKEzMh_GY_pUBSJdyugZgn0z40X93SUSicRXlKOeIdn-5ZkQSU3bgXzObfXjt98iRjlVXg7I-5jg46sZ3bg4np8i7umCCciA8MMH299hQ/w400-h219/Introdu%C3%A7%C3%A3o.png)](https://blogger.googleusercontent.com/img/b/R29vZ2xl/AVvXsEjl7EjVCI6fZaNtvYxSZV5RBSk60PxX2vVJiZnOxAEXgAUMMc74JqKqZCSuHpYS_BdQSz6f2SzzmPnQauRYXbmKEzMh_GY_pUBSJdyugZgn0z40X93SUSicRXlKOeIdn-5ZkQSU3bgXzObfXjt98iRjlVXg7I-5jg46sZ3bg4np8i7umCCciA8MMH299hQ/s1420/Introdu%C3%A7%C3%A3o.png)</w:t>
        <w:br/>
        <w:br/>
        <w:br/>
      </w:r>
    </w:p>
    <w:p>
      <w:pPr>
        <w:pStyle w:val="Heading1"/>
      </w:pPr>
      <w:r>
        <w:t>Gavagai - 23/09/2023</w:t>
        <w:br/>
      </w:r>
    </w:p>
    <w:p>
      <w:r>
        <w:t>_Observações iniciais informais sobre a indeterminação da tradução e</w:t>
        <w:br/>
        <w:t>congêneres**[i]**_</w:t>
        <w:br/>
        <w:br/>
        <w:t>O experimento da indeterminação da tradução da Quine é muito importante porque</w:t>
        <w:br/>
        <w:t>já quebra barreiras dogmáticas de abordagens nascituras da Filosofia da</w:t>
        <w:br/>
        <w:t>Linguagem, especialmente visões oriundas do Círculo de Viena. Imaginemos um</w:t>
        <w:br/>
        <w:t>linguista que vai a campo criar um manual de tradução da linguagem usada por</w:t>
        <w:br/>
        <w:t>uma tribo indígena isolada e ele faz uma primeira observação de um falante que</w:t>
        <w:br/>
        <w:t>aponta para um coelho e diz para seu acompanhante: “Gavagai!”. O linguista</w:t>
        <w:br/>
        <w:t>anota essa cena e se pergunta, sobre gavagai: “Seria o coelho ou uma parte do</w:t>
        <w:br/>
        <w:t>coelho? Seria comida, almoço? Seria animal?”.</w:t>
        <w:br/>
        <w:br/>
        <w:t>Esse breve excerto serve para mostrar que o trabalho de rotulagem das coisas</w:t>
        <w:br/>
        <w:t>pela linguagem depende do contexto e é arbitrário, ou seja, ele é relativo ao</w:t>
        <w:br/>
        <w:t>que ocorre. Assim, o manual criado pelo linguista deverá ser construído</w:t>
        <w:br/>
        <w:t>mediante as observações empíricas e serve como uma forma de refutar possíveis</w:t>
        <w:br/>
        <w:t>enunciados puramente analíticos, isto é, que são verdadeiros em si,</w:t>
        <w:br/>
        <w:t>independentemente da experiência. Na realidade, talvez se criem enunciados</w:t>
        <w:br/>
        <w:t>analíticos, mas eles poderiam ser formados por abstração e a posteriori.</w:t>
        <w:br/>
        <w:br/>
        <w:t>Então, o experimento condiciona a linguagem ao contexto de uso referido, mas</w:t>
        <w:br/>
        <w:t>ele também mostra que, se um outro linguista que se aventurasse nessa mesma</w:t>
        <w:br/>
        <w:t>tarefa de confecção do manual, criaria um manual diferente do anterior, em</w:t>
        <w:br/>
        <w:t>virtude daquelas perguntas iniciais que seriam respondidas de inúmeras formas</w:t>
        <w:br/>
        <w:t>por inúmeros linguistas. Nesse sentido, a tradução se indetermina pelas</w:t>
        <w:br/>
        <w:t>inúmeras abordagens que podem a ser construídas pelas diferentes observações</w:t>
        <w:br/>
        <w:t>empíricas de uso e revela, também, a inescrutabilidade[ii] da referência, já</w:t>
        <w:br/>
        <w:t>que gavagai poderia ser o coelho ou a perna do coelho.</w:t>
        <w:br/>
        <w:br/>
        <w:t>Teremos que fazer o escrutínio desse didático livro de Conserva por meio de</w:t>
        <w:br/>
        <w:t>fichamentos, mas de antemão teremos material para aprofundar em sua denúncia</w:t>
        <w:br/>
        <w:t>dos dois dogmas do empirismo[iii] e de sua proposta por uma epistemologia que</w:t>
        <w:br/>
        <w:t>recusa um fundacionalismo e normativismo por meio do behaviorismo e</w:t>
        <w:br/>
        <w:t>empirismo[iv]. Um ponto interessante é que vai desmistificar o significado</w:t>
        <w:br/>
        <w:t>como uma entidade abstrata, vai mostrar a não alcançabilidade da referência e</w:t>
        <w:br/>
        <w:t>recusar a primazia verificacionista de enunciados verdadeiros por meio de uma</w:t>
        <w:br/>
        <w:t>teoria holística. Ou seja, é demolidor.</w:t>
        <w:br/>
        <w:br/>
        <w:t xml:space="preserve">  </w:t>
        <w:br/>
        <w:br/>
        <w:t>* * *</w:t>
        <w:br/>
        <w:br/>
        <w:t>[i] Estamos na primeira leitura diagonal de _Quine: Linguagem e Epistemologia</w:t>
        <w:br/>
        <w:t>naturalizada_. CONSERVA, José Nilton. Curitiba: Appris, 2019.</w:t>
        <w:br/>
        <w:br/>
        <w:t>[ii] Do que é impossível de ser escrutado, investigado, compreendido;</w:t>
        <w:br/>
        <w:t>impenetrável, incompreensível, insondável (Oxford Languages and Google).</w:t>
        <w:br/>
        <w:br/>
        <w:t>[iii] Preliminares: &lt;https://www.reflexoesdofilosofo.blog.br/2020/11/quine-e-</w:t>
        <w:br/>
        <w:t>os-problemas-do-positivismo.html&gt;.</w:t>
        <w:br/>
        <w:br/>
        <w:t>[iv] Preliminares: &lt;https://www.reflexoesdofilosofo.blog.br/2022/04/a-nossa-</w:t>
        <w:br/>
        <w:t>teoria-sobre-como-o-mundo-e.html&gt;.</w:t>
        <w:br/>
        <w:br/>
        <w:br/>
      </w:r>
    </w:p>
    <w:p>
      <w:pPr>
        <w:pStyle w:val="Heading1"/>
      </w:pPr>
      <w:r>
        <w:t>Por este meio - 05/09/2023</w:t>
        <w:br/>
      </w:r>
    </w:p>
    <w:p>
      <w:r>
        <w:t>_Uma primeira passagem pela teoria dos atos de fala e familiarização com o</w:t>
        <w:br/>
        <w:t>vocabulário**[i]**_</w:t>
        <w:br/>
        <w:br/>
        <w:t>A despeito das frases declarativas, pelas quais afirmamos ou desejamos algo,</w:t>
        <w:br/>
        <w:t>Austin nos chama a atenção para a elocução performativa, que nos permite</w:t>
        <w:br/>
        <w:t>executar um ato social. São os atos de fala, como “Desculpe” ou “Dobro”, que</w:t>
        <w:br/>
        <w:t>seguem regras constitutivas, que devem ser obedecidas e regras regulativas,</w:t>
        <w:br/>
        <w:t>que se não cumpridas levam a um ato infeliz.</w:t>
        <w:br/>
        <w:br/>
        <w:t>Na verdade, para Austin, toda elocução tem um aspecto performativo (força</w:t>
        <w:br/>
        <w:t>ilocutória) e um conteúdo descritivo ou proposicional. Originalmente, em 1961,</w:t>
        <w:br/>
        <w:t>ele considerou que frases performativas não descrevem algo ou especificam um</w:t>
        <w:br/>
        <w:t>fato, ao contrário das frases descritivas, verdadeiras ou falsas.</w:t>
        <w:br/>
        <w:br/>
        <w:t>Ele inaugura a teoria dos atos de fala que são atos sociais como, por exemplo,</w:t>
        <w:br/>
        <w:t>1.) “Prometo pagar-lhe as fraldas” e 2.) “Peço desculpas”. Aos proferi-los,</w:t>
        <w:br/>
        <w:t>estamos executando um ato, como efetivamente prometendo algo ou simplesmente</w:t>
        <w:br/>
        <w:t>nos desculpando. Mas, 1.) é declarativa, embora não descreva nada, não</w:t>
        <w:br/>
        <w:t>descreve alguém prometendo, já que simplesmente prometemos. E não é passível</w:t>
        <w:br/>
        <w:t>de uma condição de verificação pois a elocução não parece ser verdadeira nem</w:t>
        <w:br/>
        <w:t>falsa. Ela é uma frase declarativa que é factualmente defeituosa, mas que se</w:t>
        <w:br/>
        <w:t>entrega a outra finalidade.</w:t>
        <w:br/>
        <w:br/>
        <w:t>Para testar a performatividade, Austin criou o chamado critério “por este</w:t>
        <w:br/>
        <w:t>meio”, isto é, inserir a expressão “por este meio” depois do verbo principal</w:t>
        <w:br/>
        <w:t>para sublinhar o ato em questão como, exemplificando, em 1.) “Prometo por este</w:t>
        <w:br/>
        <w:t>meio pagar-te”, ato que se constitui pela própria elocução do orador. No caso</w:t>
        <w:br/>
        <w:t>das constativas[ii], o ato de dizer não se insere na frase como em 3.) “O gato</w:t>
        <w:br/>
        <w:t>está por este meio no tapete”.</w:t>
        <w:br/>
        <w:br/>
        <w:t>Se, em geral, o critério permite distinguir entre performativas e constativas,</w:t>
        <w:br/>
        <w:t>há frases que parecem ser ambas, como 4.) “Declaro que nunca visitei um país</w:t>
        <w:br/>
        <w:t>comunista”. Aqui, o critério para tê-la como performativa pode ser inserido</w:t>
        <w:br/>
        <w:t>pois tem-se um ato de fala declarativo. Por outro lado, é descritiva pois</w:t>
        <w:br/>
        <w:t>declara um ato que pode ser verdadeiro ou falso. Até mesmo a frase 1.) parece</w:t>
        <w:br/>
        <w:t>ser constativa pois _assere_ que lhe pagarei. Ora, conforme mostra Lycan, isso</w:t>
        <w:br/>
        <w:t>fez com que Austin percebesse que quase toda elocução tem tanto o aspecto</w:t>
        <w:br/>
        <w:t>performativo quanto o constativo, qual seja, uma asserção sempre é feita por</w:t>
        <w:br/>
        <w:t>um ato assertivo com força assertiva.</w:t>
        <w:br/>
        <w:br/>
        <w:t>Há forças ilocutórias que podem ser um juízo, um conselho ou um aviso. Por</w:t>
        <w:br/>
        <w:t>exemplo, 5.) “Seria muito estúpido comprar mais ações nas Lojas Americanas”</w:t>
        <w:br/>
        <w:t>encobre o “O meu conselho é que seria muito estúpido...”. Inclusive, uma mesma</w:t>
        <w:br/>
        <w:t>declarativa pode ter forças ilocutórias distintas como pode ser visto no</w:t>
        <w:br/>
        <w:t>diálogo 6.) “Se não te despachas com isso, vou-me embora” poderia ter a</w:t>
        <w:br/>
        <w:t>resposta 7.) “Isso é uma ameaça ou uma promessa?”.</w:t>
        <w:br/>
        <w:br/>
        <w:t>Mesmo as não declarativas, como os modos interrogativo e imperativo, trazem</w:t>
        <w:br/>
        <w:t>variações de força ilocutória, como: 8.) “Vai no Calixto e pega uma Colorado”,</w:t>
        <w:br/>
        <w:t>que poderia ser uma diretiva, ordem ou sugestão, variando com as intenções que</w:t>
        <w:br/>
        <w:t>se queiram ou com relações de poder. Por aí, a distinção entre elocuções</w:t>
        <w:br/>
        <w:t>performativas e constativas passam a ser entre força ilocutória e conteúdo</w:t>
        <w:br/>
        <w:t>locutório ou proposição em uma mesma elocução. Os atos ilocutórios podem</w:t>
        <w:br/>
        <w:t>variar: autorizar, censurar, negar, inquirir, insistir, perdoar, repreender,</w:t>
        <w:br/>
        <w:t>agradecer, etc.</w:t>
        <w:br/>
        <w:br/>
        <w:t>Ocorre que, além da força ilocutória e do conteúdo locutório, Austin introduz</w:t>
        <w:br/>
        <w:t>uma terceira característica das elocuções: os atos perlocutórios. Eles são</w:t>
        <w:br/>
        <w:t>aqueles que, performativos, não passam no critério “por este meio” porque</w:t>
        <w:br/>
        <w:t>dependem mais do efeito no ouvinte do que da intenção do falante. Alguns deles</w:t>
        <w:br/>
        <w:t>são: espantar, enganar, distrair e irritar.</w:t>
        <w:br/>
        <w:br/>
        <w:t>Lycan considera que o verificacionismo e a teoria da verdade deixam de fora a</w:t>
        <w:br/>
        <w:t>força ilocutória por considerar somente o conteúdo proposicional como</w:t>
        <w:br/>
        <w:t>significado, mas ele considera que a força é, sim, um tipo de significado</w:t>
        <w:br/>
        <w:t>ilocutório indispensável para a linguagem.</w:t>
        <w:br/>
        <w:br/>
        <w:t>Se os atos de fala são convencionais e suas regras são costumeiramente</w:t>
        <w:br/>
        <w:t>implícitas no comportamento social normativo, Searle as divide em</w:t>
        <w:br/>
        <w:t>constitutivas e regulativas. Regras regulativas regulam comportamentos</w:t>
        <w:br/>
        <w:t>preexistentes como 9.) “Não mastigue com a boca aberta” e sua violação não é</w:t>
        <w:br/>
        <w:t>tão grave, o resultado é que executa um ato infeliz, conforme a terminologia</w:t>
        <w:br/>
        <w:t>de Austin. Ou proferir uma promessa sem a intenção de cumpri-la. Por outro</w:t>
        <w:br/>
        <w:t>lado, as constitutivas definem novas formas de comportamento, como em um jogo</w:t>
        <w:br/>
        <w:t>de xadrez 10.) “Os bispos só andam na diagonal” – o jogo não existiria sem</w:t>
        <w:br/>
        <w:t>ela. Elas podem ser fortemente constitutivas se a sua inobservância impede o</w:t>
        <w:br/>
        <w:t>ato de fala pretendido, como um clérigo que realiza o casamento de noivos que</w:t>
        <w:br/>
        <w:t>não tem idade legal para casarem-se.</w:t>
        <w:br/>
        <w:br/>
        <w:t>Embora possa haver casos de fronteira nas regras propostas por Searle, Lycan</w:t>
        <w:br/>
        <w:t>argumenta que Austin se preocupou também em mostrar casos infelizes de</w:t>
        <w:br/>
        <w:t>elocuções como quando ela é insincera, dita com a voz muito baixa, sem tato,</w:t>
        <w:br/>
        <w:t>mal-educada ou prolixa. Lycan ressalta que a falsidade é uma infelicidade que</w:t>
        <w:br/>
        <w:t>permeia os atos de fala de afirmação, asserção e semelhantes, já que uma regra</w:t>
        <w:br/>
        <w:t>regulativa é que o que se diz é verdadeiro. Entretanto, dirá Austin, não são</w:t>
        <w:br/>
        <w:t>falsas, mas infelizes, superando a postura verificacionista.</w:t>
        <w:br/>
        <w:br/>
        <w:t>Isso posto, Lycan traz o problema de Cohen, autor que argumenta ser tentador</w:t>
        <w:br/>
        <w:t>considerar que o significado (ou condição de verdade) seria dado somente pela</w:t>
        <w:br/>
        <w:t>frase declarativa, enquanto a parte performativa pudesse ser descartada.</w:t>
        <w:br/>
        <w:t>Porém,**** argumenta Cohen, o conteúdo performativo também tem seus sentidos e</w:t>
        <w:br/>
        <w:t>referentes e não é meramente uma etiqueta – eles têm significado locutório.</w:t>
        <w:br/>
        <w:br/>
        <w:t>Extrapolando, Lycan traz exemplos nos quais os prefácios performativos tem</w:t>
        <w:br/>
        <w:t>advérbios e são longos, como 11.) “Admito sem coação que tive várias conversas</w:t>
        <w:br/>
        <w:t>em privado com o acusado”, 12.) “Admito com relutância que tive várias</w:t>
        <w:br/>
        <w:t>conversas em privado com o acusado” – aqui "com relutância" modifica “Admito”,</w:t>
        <w:br/>
        <w:t>a frase performativa. Poderíamos também ter 13.) “Como creio em Deus, admito</w:t>
        <w:br/>
        <w:t>que tive várias conversas em privado com o acusado” – nesses casos há muita</w:t>
        <w:br/>
        <w:t>coisa sendo afirmada ou há fatos que poderiam estar na frase performativa</w:t>
        <w:br/>
        <w:t>trazendo conteúdos locutórios. Esses exemplos mostram que essa perspectiva</w:t>
        <w:br/>
        <w:t>tentadora deve ser superada por uma libertadora.</w:t>
        <w:br/>
        <w:br/>
        <w:t>Ora, sob esse ponto de vista, os atos de fala passam também a poder serem</w:t>
        <w:br/>
        <w:t>verdadeiros ou falsos e uma asserção como 14.) “Parece-me que já encomendamos</w:t>
        <w:br/>
        <w:t>demasiadas peles de foca” teria dois conteúdos locutórios e dois valores de</w:t>
        <w:br/>
        <w:t>verdade, sendo que o valor de verdade performativo seria auto descritivo e</w:t>
        <w:br/>
        <w:t>quase sempre verdadeiro. Pois bem, no exemplo, “Admito sem coação ...”, se</w:t>
        <w:br/>
        <w:t>tomarmos a perspectiva liberal, a admissão seria uma asserção, retirando sua</w:t>
        <w:br/>
        <w:t>força ilocutória de jogar parte do significado, o conteúdo locutório, para a</w:t>
        <w:br/>
        <w:t>declaração. Tomada como liberal, o “Admito sem coação...” poderia ser falsa e</w:t>
        <w:br/>
        <w:t>a segunda frase “mantive conversas...” verdadeira.</w:t>
        <w:br/>
        <w:br/>
        <w:t>Por fim, Lycan ressalta que uma teoria dos atos de fala completa deveria lidar</w:t>
        <w:br/>
        <w:t>com esses fatos. Segundo ele, Alston e Baker tentaram transformar a proposta</w:t>
        <w:br/>
        <w:t>de Austin em uma teoria do próprio significado locutório, quase como uma</w:t>
        <w:br/>
        <w:t>teoria do uso, mas sem aprofundamento.****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12: atos de fala e força ilocutória_.</w:t>
        <w:br/>
        <w:br/>
        <w:t>[ii] Constativo: que apenas descreve um acontecimento, não implicando o</w:t>
        <w:br/>
        <w:t>cumprimento simultâneo, pelo locutor, da ação descrita nesse enunciado.</w:t>
        <w:br/>
        <w:t>Conforme infopédia.</w:t>
        <w:br/>
        <w:br/>
        <w:br/>
      </w:r>
    </w:p>
    <w:p>
      <w:pPr>
        <w:pStyle w:val="Heading1"/>
      </w:pPr>
      <w:r>
        <w:t>Eu, aqui, agora - 31/08/2023</w:t>
        <w:br/>
      </w:r>
    </w:p>
    <w:p>
      <w:r>
        <w:t>_Uma introdução aos termos indexicais**[i]**_</w:t>
        <w:br/>
        <w:br/>
        <w:t>Eu, aqui, agora, ele, ontem: termos indexicais geralmente são termos</w:t>
        <w:br/>
        <w:t>singulares que nos ajudam a identificar _particulares_ e, assim, fazem com que</w:t>
        <w:br/>
        <w:t>a _linguagem_ toque a _realidade_. Eles possuem duas espécies de significado:</w:t>
        <w:br/>
        <w:t>por um lado há um significado linguístico dado por sua _função lexical_ (“eu”</w:t>
        <w:br/>
        <w:t>é um pronome pessoal, todos sabemos) e por outro há o sentido, quando se fala</w:t>
        <w:br/>
        <w:t>do _conteúdo semântico_ (eu quem, cara pálida?).</w:t>
        <w:br/>
        <w:br/>
        <w:t>**Função Lexical**. É o sentido literal do termo e não varia com o _contexto</w:t>
        <w:br/>
        <w:t>do proferimento_ , que pode envolver o falante, um auditório, um objeto</w:t>
        <w:br/>
        <w:t>referido, um local e tempo. O contexto do proferimento se divide no contexto</w:t>
        <w:br/>
        <w:t>de ocorrência (quando sentenciado) e no contexto de avaliação, quando se dá o</w:t>
        <w:br/>
        <w:t>fato ou evento e se pode determinar seu valor de verdade (“Amanhã vai chover”</w:t>
        <w:br/>
        <w:t>– dito hoje e verificado amanhã).</w:t>
        <w:br/>
        <w:br/>
        <w:t>Há regras das funções lexicais chamadas de originárias (ou standard – conforme</w:t>
        <w:br/>
        <w:t>a classificação de Cláudio Costa) que são genéticas, isto é, são regras que</w:t>
        <w:br/>
        <w:t>nos são apresentadas desde logo quando começamos o processo de aprendizado da</w:t>
        <w:br/>
        <w:t>linguagem. E podemos investigar a semântica dos termos indexicais por meio de</w:t>
        <w:br/>
        <w:t>como eles são usados em situações dialógicas na linguagem natural. Costa</w:t>
        <w:br/>
        <w:t>propõe regras A:</w:t>
        <w:br/>
        <w:br/>
        <w:t>A1. _Demonstrativo este_ : objeto próximo do falante apontado por um gesto de</w:t>
        <w:br/>
        <w:t>ostensão.</w:t>
        <w:br/>
        <w:br/>
        <w:t>A2. _Demonstrativo aquele_ : objeto distante do falante apontado por um gesto</w:t>
        <w:br/>
        <w:t>de ostensão.</w:t>
        <w:br/>
        <w:br/>
        <w:t>A3. _Pronome pessoal eu_ : quem profere. “Aplicamos o pronome pessoal ‘eu’</w:t>
        <w:br/>
        <w:t>para indicar quem o está proferindo no momento em que o profere”.</w:t>
        <w:br/>
        <w:br/>
        <w:t>A4. _Pronome pessoal nós_ : falantes e ouvintes.</w:t>
        <w:br/>
        <w:br/>
        <w:t>A5. _Pronomes pessoais tu, você, ela_ : auditório.</w:t>
        <w:br/>
        <w:br/>
        <w:t>A6. _Advérbios aqui e agora_ : lugar, momento de lugar.</w:t>
        <w:br/>
        <w:br/>
        <w:t>A7. _Advérbios de tempo hoje, ontem_ : dia do proferimento, dia anterior. Etc.</w:t>
        <w:br/>
        <w:br/>
        <w:t>**Conteúdo semântico**. A função lexical standard é invariante e se aplica a</w:t>
        <w:br/>
        <w:t>contextos ilimitados, já que “eu” sempre se refere a pessoa que o proferir no</w:t>
        <w:br/>
        <w:t>momento que profere[ii]. Entretanto ela é insuficiente quando há significação,</w:t>
        <w:br/>
        <w:t>por exemplo, “Eu estou com dor de cabeça” é um proferimento que pode ser</w:t>
        <w:br/>
        <w:t>verdadeiro ou falso quando dito por pessoas diferentes. O conteúdo semântico</w:t>
        <w:br/>
        <w:t>se liga a uma situação real de fala e muda conforme o objeto ou contexto de</w:t>
        <w:br/>
        <w:t>proferimento.</w:t>
        <w:br/>
        <w:br/>
        <w:t>O proferimento “Eu estou aqui” permite a identificação física, a pessoa em</w:t>
        <w:br/>
        <w:t>carne e osso que se auto refere, mas o “Eu estou aqui” pode ter mais riqueza,</w:t>
        <w:br/>
        <w:t>uma intencionalidade que vai além da representação espaciotemporal. O “Eu</w:t>
        <w:br/>
        <w:t>estou aqui”, ouvido por um doente que recebe a visita de um ente querido, pode</w:t>
        <w:br/>
        <w:t>identificar elementos submersos na referência e que são compartilhados entre</w:t>
        <w:br/>
        <w:t>falante e ouvinte e a história compartilhada por eles.</w:t>
        <w:br/>
        <w:br/>
        <w:t>**Sentido fregeano**. Não obstante o uso standard do “eu”, de autorreferência,</w:t>
        <w:br/>
        <w:t>já que poderiam haver usos impessoais, Costa sublinha que há mais do que o</w:t>
        <w:br/>
        <w:t>conteúdo semântico ser o próprio objeto “eu”, como sugerido pela teoria da</w:t>
        <w:br/>
        <w:t>referência direta - é preciso dar um sentido a esse objeto. De acordo com</w:t>
        <w:br/>
        <w:t>Costa, é um erro pensar que o caráter proposto por Kaplan ou o papel proposto</w:t>
        <w:br/>
        <w:t>por Perry, que seriam o sentido lexical, pudessem se igualar ao sentido</w:t>
        <w:br/>
        <w:t>fregeano (Sinn), já que o sentido lexical permanece o mesmo, sabendo que o</w:t>
        <w:br/>
        <w:t>Sinn é múltiplo, são os modos de apresentação da referência (“pegue _aquele_</w:t>
        <w:br/>
        <w:t>comprimido” – o maior, “pegue _aquele_ comprimido” – o azul). Para os</w:t>
        <w:br/>
        <w:t>indexicais então, Costa sugere um retorno ao Sinn para dar conta do conteúdo</w:t>
        <w:br/>
        <w:t>semântico, como o valor cognitivo de cada modo de apresentação e não da</w:t>
        <w:br/>
        <w:t>própria referência e, aí, por uma _regra de identificação semântica-</w:t>
        <w:br/>
        <w:t>cognitiva_.</w:t>
        <w:br/>
        <w:br/>
        <w:t>**A pessoa do eu**[iii]****. Costa argumenta que, antes de abordarmos pronomes</w:t>
        <w:br/>
        <w:t>pessoais, precisamos entender o que é uma pessoa qualquer e depois situá-la em</w:t>
        <w:br/>
        <w:t>um contexto, adicionar o sexo, etc. Parte-se do eu associado a uma regra de</w:t>
        <w:br/>
        <w:t>identificação e depois se aplica em um contexto espaciotemporal. O objeto real</w:t>
        <w:br/>
        <w:t>de referência do pronome pessoal “eu” é uma certa pessoa composta de uma mente</w:t>
        <w:br/>
        <w:t>humana e um corpo biofísico conforme proposto por Strawson. Mais do que o eu</w:t>
        <w:br/>
        <w:t>humiano, fluxo de sensações, trata-se de um eu empírico, espaciotemporal e</w:t>
        <w:br/>
        <w:t>psicológico.</w:t>
        <w:br/>
        <w:br/>
        <w:t>O “eu” é nossa auto imagem possui ideias, memórias e convicções, constituição</w:t>
        <w:br/>
        <w:t>egóica psicológica acessível por partes, mas transcendental se considerado no</w:t>
        <w:br/>
        <w:t>todo. Se não é uma totalidade já que não pode ser observado e observador ao</w:t>
        <w:br/>
        <w:t>mesmo tempo, ele pode formar uma ideia de si mesmo no decorrer do tempo.</w:t>
        <w:br/>
        <w:t>Citando Costa:</w:t>
        <w:br/>
        <w:br/>
        <w:t>“Quando penso em meu próprio eu, porém, é naquilo que sou e no que poderíamos</w:t>
        <w:br/>
        <w:t>chamar uma constituição egóica subjetiva pertencente à minha pessoa e que sou</w:t>
        <w:br/>
        <w:t>capaz de experienciar diretamente como um todo, mas do qual formo uma ideia</w:t>
        <w:br/>
        <w:t>com base em estados mentais que se reiteram, que são mais ou menos</w:t>
        <w:br/>
        <w:t>interrelacionados, que por vezes vêm à mente e aos quais posso me referir”.</w:t>
        <w:br/>
        <w:t>(COSTA, 2022, p. 32)</w:t>
        <w:br/>
        <w:br/>
        <w:t>Como não temos acesso direto cognitivo, construímos uma teoria indiretamente a</w:t>
        <w:br/>
        <w:t>partir do fluxo humiano, construção ideativa que supomos corresponder ao real.</w:t>
        <w:br/>
        <w:br/>
        <w:t>**A instanciação da regra lexical**.[iv] Costa ressalta que A3 corresponde a</w:t>
        <w:br/>
        <w:t>uma constituição egóica subjetiva, mas não pessoa particular e encerra o</w:t>
        <w:br/>
        <w:t>significado linguístico da palavra “eu”. Já o conteúdo semântico é dado por</w:t>
        <w:br/>
        <w:t>A3s, que é a instanciação de A3, assim enunciado:</w:t>
        <w:br/>
        <w:br/>
        <w:t>“O pronome pessoal ‘eu’ tem a função de indicar uma pessoa formada pela</w:t>
        <w:br/>
        <w:t>constituição egóica X do indivíduo físico-biológico Y que o está proferindo em</w:t>
        <w:br/>
        <w:t>um momento T em um lugar L e em circunstâncias C de nosso mundo real, tal como</w:t>
        <w:br/>
        <w:t>ele é capaz de ser pensado pelo falante e pelo auditório na interação</w:t>
        <w:br/>
        <w:t>comunicativa”.</w:t>
        <w:br/>
        <w:br/>
        <w:t>Assim, preenchendo as variáveis temos a pessoa particular, mas que não é a</w:t>
        <w:br/>
        <w:t>referência direta ao eu pessoal. Trata-se do eu pensável, constituição</w:t>
        <w:br/>
        <w:t>espaciotemporalmente localizável conhecida por falante e auditório, conteúdo</w:t>
        <w:br/>
        <w:t>semântico cognitivo pensado em A3s que espelha a referência enquanto tal, eu</w:t>
        <w:br/>
        <w:t>empírico no contexto concreto.</w:t>
        <w:br/>
        <w:br/>
        <w:t>**Distinção tríade**. Se A3s é o ato de referência indexical, existe A3r que é</w:t>
        <w:br/>
        <w:t>da pessoa real correspondente, quando as variáveis são preenchidas por</w:t>
        <w:br/>
        <w:t>elementos do mundo objetivo; A3s: pensado, A3r: fato no mundo. Há aqui um</w:t>
        <w:br/>
        <w:t>representacionismo defendido por Costa com base em evidências de Bold fMRI,</w:t>
        <w:br/>
        <w:t>pois é o conteúdo semântico cognitivo que permite o compartilhamento dos</w:t>
        <w:br/>
        <w:t>“sense data”, já que se pode comunicar sensação de fome não tem fome em si. A</w:t>
        <w:br/>
        <w:t>Distinção triádica fica assim:</w:t>
        <w:br/>
        <w:br/>
        <w:t>_SIGNIFICADO LEXICAL DO INDEXICAL_</w:t>
        <w:br/>
        <w:br/>
        <w:t>_V_</w:t>
        <w:br/>
        <w:br/>
        <w:t>_CONTEÚDO SEMÂNTICO COGNITIVO DO INDEXICAL_</w:t>
        <w:br/>
        <w:br/>
        <w:t>_V_</w:t>
        <w:br/>
        <w:br/>
        <w:t>_REFERÊNCIA DO INDEXICAL_</w:t>
        <w:br/>
        <w:br/>
        <w:t>A3s é a maneira fregeana, o modo de apresentação do objeto (interno, por</w:t>
        <w:br/>
        <w:t>pensamentos) e A3r o objeto no mundo, sua constituição egóica. Costa faz o</w:t>
        <w:br/>
        <w:t>mesmo procedimento com relação ao demonstrativo “este” (A1), tomando por base</w:t>
        <w:br/>
        <w:t>a ontologia de tropos que não cabe retomar aqui.[v] De qualquer forma, entre a</w:t>
        <w:br/>
        <w:t>função léxica de A1 e o mundo (A1r) há o conteúdo semântico cognitivo A1s do</w:t>
        <w:br/>
        <w:t>objeto pensado que corresponde a A1r. Na verdade, há intermediários A1s que</w:t>
        <w:br/>
        <w:t>seriam capazes de explicar imagens alucinadas que não teriam correspondentes</w:t>
        <w:br/>
        <w:t>no mundo.</w:t>
        <w:br/>
        <w:br/>
        <w:t>Conforme Costa, “A satisfação de A1r costuma conduzir causalmente à satisfação</w:t>
        <w:br/>
        <w:t>de A1s, que por sua vez nos permite a cognição oferecer-nos um conteúdo</w:t>
        <w:br/>
        <w:t>cognitivo que é, no final das contas, o modo como a referência nos é</w:t>
        <w:br/>
        <w:t>apresentada” (p. 38). Mantém-se o espelhamento dos fatos empíricos (o sol</w:t>
        <w:br/>
        <w:t>nascer) em estados fenomenais (círculo luminoso no olho), contudo baseado em</w:t>
        <w:br/>
        <w:t>critérios de realidade externa (CRE), que são: 1.) independência da vontade,</w:t>
        <w:br/>
        <w:t>2.) máxima intensidade sensorial, 3.) possível intersubjetividade, 4.)</w:t>
        <w:br/>
        <w:t>seguimento de leis naturais e 5.) adequações ao contexto esperado.</w:t>
        <w:br/>
        <w:br/>
        <w:t>**Investigação dos indexicais**. Concluiremos essa introdução apontando para o</w:t>
        <w:br/>
        <w:t>que se seguirá no capítulo 2. Definiram-se tanto regras para A1s (semântico-</w:t>
        <w:br/>
        <w:t>cognitivas – tropos internos) quanto para A1r (aplicação nas referências –</w:t>
        <w:br/>
        <w:t>tropos externos). O mesmo pode ser feito de A1 a A7, embora a passagem à</w:t>
        <w:br/>
        <w:t>referência requeira CRE e consenso interpessoal. Mas Costa investigará na</w:t>
        <w:br/>
        <w:t>continuidade as concepções sobre a natureza do conteúdo semântico do</w:t>
        <w:br/>
        <w:t>indexical, tanto pela referência direta (miliana): abordagem de Kaplan que</w:t>
        <w:br/>
        <w:t>iguala conteúdo e referência e cognitivista (neofregeana): conteúdo é</w:t>
        <w:br/>
        <w:t>cognitivo, modo de apresentação fregeano (Michael Dummett, Tugendhat) que</w:t>
        <w:br/>
        <w:t>aplica regra criterial identificadora do objeto particular. Notadamente, são</w:t>
        <w:br/>
        <w:t>ideias passíveis de uma leitura ontológica em termos de tropos.</w:t>
        <w:br/>
        <w:br/>
        <w:t xml:space="preserve">  </w:t>
        <w:br/>
        <w:br/>
        <w:t>* * *</w:t>
        <w:br/>
        <w:br/>
        <w:t>[i] Fichamento do capítulo _2\. Termos Indexicais_. COSTA, C. _Cognitivismo</w:t>
        <w:br/>
        <w:t>Semântico: Filosofia Da Linguagem Sob Nova Chave._ Curitiba: Editora Appris,</w:t>
        <w:br/>
        <w:t>2022.</w:t>
        <w:br/>
        <w:br/>
        <w:t>[ii] Referência.</w:t>
        <w:br/>
        <w:br/>
        <w:t>[iii] Aqui Costa traz uma análise ontológica e também evoca a metafísica</w:t>
        <w:br/>
        <w:t>descritiva de Strawson.</w:t>
        <w:br/>
        <w:br/>
        <w:t>[iv] Uma vez mostrada a regra léxica e definido o “eu”, já se pode instanciá-</w:t>
        <w:br/>
        <w:t>lo pela linguagem.</w:t>
        <w:br/>
        <w:br/>
        <w:t>[v] Ontologia de tropos é proposta de Donald Williams e permite localizar</w:t>
        <w:br/>
        <w:t>propriedades espaciotemporalmente, superando as ideias platônicas. Então,</w:t>
        <w:br/>
        <w:t>temos propriedades-t mentais e físicas aliadas à localização para podermos</w:t>
        <w:br/>
        <w:t>falar de A1 em termos mentais-representacionais, em termos de A1s.</w:t>
        <w:br/>
        <w:br/>
        <w:br/>
      </w:r>
    </w:p>
    <w:p>
      <w:pPr>
        <w:pStyle w:val="Heading1"/>
      </w:pPr>
      <w:r>
        <w:t>Teorias semânticas do uso - 05/08/2023</w:t>
        <w:br/>
      </w:r>
    </w:p>
    <w:p>
      <w:r>
        <w:t>_Uma introdução ao significado como uso da linguagem mediante regras ou</w:t>
        <w:br/>
        <w:t>relações de inferência  **[i]**_</w:t>
        <w:br/>
        <w:br/>
        <w:t>Dado que numa teoria proposicional do significado as frases são entidades</w:t>
        <w:br/>
        <w:t>abstratas e inertes, surgem teorias do uso do significado e, advogando a esse</w:t>
        <w:br/>
        <w:t>respeito Wittgenstein (o segundo), que aproximou frases de peças em um jogo e</w:t>
        <w:br/>
        <w:t>que são usadas em práticas sociais convencionais e regidas por regras. O</w:t>
        <w:br/>
        <w:t>significado, para uma teoria do uso, é o emprego correto de expressões. Por</w:t>
        <w:br/>
        <w:t>outro lado, Wilfrid Sellars aproxima o ato de inferir de uma expectativa</w:t>
        <w:br/>
        <w:t>social, se contrapondo ao fato de exprimir uma proposição. Não obstante, as</w:t>
        <w:br/>
        <w:t>teorias do uso enfrentam obstáculos, como é o caso de explicar como o uso da</w:t>
        <w:br/>
        <w:t>linguagem difere do jogo de xadrez, por exemplo, já que esse não gera</w:t>
        <w:br/>
        <w:t>significado, ou _como_ uma frase significa que tal e tal.</w:t>
        <w:br/>
        <w:br/>
        <w:t>Há conhecida anedota de que Russell examina as frases no quadro de negro como</w:t>
        <w:br/>
        <w:t>objetos em si, o que foi combatido por Wittgenstein e Austin que viam a</w:t>
        <w:br/>
        <w:t>linguagem como prática social. Contudo, se as proposições são abstrações do</w:t>
        <w:br/>
        <w:t>que é dito no mundo real, não se pode negar que há abstrações, por exemplo,</w:t>
        <w:br/>
        <w:t>quando abstraímos um som sonoro ou a própria gramaticalidade. Ainda haveria a</w:t>
        <w:br/>
        <w:t>perspectiva de Strawson de que proferir é produzir.</w:t>
        <w:br/>
        <w:br/>
        <w:t>_O uso num sentido aproximadamente wittgensteiniano_</w:t>
        <w:br/>
        <w:br/>
        <w:t>Do ponto de vista de Wittgenstein, é por algo familiar que entramos no</w:t>
        <w:br/>
        <w:t>misterioso mundo do significado. A apreensão do significado se dá pelo</w:t>
        <w:br/>
        <w:t>receptor e a compreensão pelo ensino e aprendizagem da linguagem no</w:t>
        <w:br/>
        <w:t>comportamento conversacional de fazer jogadas, como quando as crianças</w:t>
        <w:br/>
        <w:t>aprendem rapidamente o que fazer perante certos ruídos[ii]. Embora ele não</w:t>
        <w:br/>
        <w:t>negue que haja relações referenciais, para ele a atividade linguística se dá</w:t>
        <w:br/>
        <w:t>por meio de regras similares as de jogar jogos onde as expressões (olá,</w:t>
        <w:br/>
        <w:t>obrigado) são como as peças (cavalo, torre). Há diversos jogos de linguagem</w:t>
        <w:br/>
        <w:t>(encontrar alguém e saudar, linguagem entre marido e mulher ou a</w:t>
        <w:br/>
        <w:t>aritmética...) nos quais se utilizam dispositivos convencionais e papéis</w:t>
        <w:br/>
        <w:t>funcionais usados em determinadas ocasiões e contextos.</w:t>
        <w:br/>
        <w:br/>
        <w:t>O jogo de linguagem é ilustrado pela famosa analogia da linguagem primitiva</w:t>
        <w:br/>
        <w:t>entre servente e pedreiro, onde o que conta é a função (fazer algo) e não a</w:t>
        <w:br/>
        <w:t>relação de referência. Mas essa ilustração traz a dificuldade com frases</w:t>
        <w:br/>
        <w:t>longas e complexas que necessitariam de um mecanismo adicional como a</w:t>
        <w:br/>
        <w:t>verificação, que foi proposta pelos positivistas lógicos. Outro ponto difícil</w:t>
        <w:br/>
        <w:t>para a abordagem de Wittgenstein é o da consequência lógica, algo que a teoria</w:t>
        <w:br/>
        <w:t>inferencial do significado de Sellars lidaria ao tomar o ato de inferir como</w:t>
        <w:br/>
        <w:t>ato social e regras de entrada e saída baseadas na prática social e não em</w:t>
        <w:br/>
        <w:t>verdades lógicas.</w:t>
        <w:br/>
        <w:br/>
        <w:t>_Objeções e algumas respostas_</w:t>
        <w:br/>
        <w:br/>
        <w:t>Isso posto, nota-se que, se a teoria do uso evita as principais objeções das</w:t>
        <w:br/>
        <w:t>teorias já vistas (referencial, ideacional e proposicional), além de ser</w:t>
        <w:br/>
        <w:t>naturalista por trazer o uso da língua no mundo real, obviamente também</w:t>
        <w:br/>
        <w:t>enfrenta objeções. Um primeiro ponto é o de explicar a diferença de</w:t>
        <w:br/>
        <w:t>significado de uma expressão na Terra ou na Terra Gêmea, com a resposta de que</w:t>
        <w:br/>
        <w:t>se tratam de jogos diferentes já que as regras são em função de coisas. Um</w:t>
        <w:br/>
        <w:t>segundo ponto é explicar a regra de uso para nomes, o que conduz ao</w:t>
        <w:br/>
        <w:t>descritivismo. Depois, trata-se de explicar como podemos compreender frases</w:t>
        <w:br/>
        <w:t>longas em uma primeira vez sem ter havido convenção anterior. E aqui recorre-</w:t>
        <w:br/>
        <w:t>se ao princípio de Frege de compreender novas frases composicionalmente pela</w:t>
        <w:br/>
        <w:t>combinação de palavras que vão além da norma.</w:t>
        <w:br/>
        <w:br/>
        <w:t>Seguindo com as objeções, Lycan cita o caso de saber usar a expressão sem a</w:t>
        <w:br/>
        <w:t>compreender, qual seja, uso perfeito, mas significado nulo. A quinta objeção</w:t>
        <w:br/>
        <w:t>coloca que as atividades regidas por regras não têm o significado da</w:t>
        <w:br/>
        <w:t>linguagem, mas o que os distingue? Aqui Lycan faz uma discussão com o pano de</w:t>
        <w:br/>
        <w:t>fundo de que em um jogo as regras estão circunscritas a ele, mas na linguagem</w:t>
        <w:br/>
        <w:t>há regras mais “ricas” e que permitem a predicação. Por outro lado, se é</w:t>
        <w:br/>
        <w:t>demasiadamente desacreditada a regra do jogo (menos rica), seu</w:t>
        <w:br/>
        <w:t>convencionalismo se torna insuficiente de dar conta da linguagem que trataria</w:t>
        <w:br/>
        <w:t>de coisas do mundo[iii], o que levaria a abrir uma porta para o</w:t>
        <w:br/>
        <w:t>referencialismo.</w:t>
        <w:br/>
        <w:br/>
        <w:t>Fechando as objeções, a última observa que jogos, apesar de significativos,</w:t>
        <w:br/>
        <w:t>não permitem asserções, diferentemente da linguagem, isto é, não se consegue</w:t>
        <w:br/>
        <w:t>“dizer que P”, os jogadores não dizem ou pedem que algo, coisa essencial da</w:t>
        <w:br/>
        <w:t>linguagem[iv].</w:t>
        <w:br/>
        <w:br/>
        <w:t>_Inferencialismo_</w:t>
        <w:br/>
        <w:br/>
        <w:t>Robert Brandom, comentador de Sellars, traz uma concepção de uso normativa que</w:t>
        <w:br/>
        <w:t>foge de algumas objeções das ideias originais de Wittgenstein e que releva o</w:t>
        <w:br/>
        <w:t>papel da referência. Para ele, de acordo com Lycan, há um compromisso</w:t>
        <w:br/>
        <w:t>associado com a elocução pública da frase, feita com base em razões, regras e</w:t>
        <w:br/>
        <w:t>um histórico dos acontecimentos.</w:t>
        <w:br/>
        <w:br/>
        <w:t>Sobre a distinção entre os jogos e a linguagem, a proposta de Brandom mostra</w:t>
        <w:br/>
        <w:t>que as jogadas do xadrez, por exemplo, não são inferências, ao passo que as</w:t>
        <w:br/>
        <w:t>elocuções linguísticas, alicerçadas em uma razão probatória, são inferenciais.</w:t>
        <w:br/>
        <w:t>Ele também pode escapar da terceira objeção ao admitir um tipo fraco de</w:t>
        <w:br/>
        <w:t>composicionalidade ao tratar de frases longas.</w:t>
        <w:br/>
        <w:br/>
        <w:t>Por fim, por ser demais epistemológica ao usar noções como justificação,</w:t>
        <w:br/>
        <w:t>defesa, etc., tende-se a se aproximar a teoria inferencialista mais do</w:t>
        <w:br/>
        <w:t>verificacionismo do que de Wittgenstein, mas ainda nos restará analisar a</w:t>
        <w:br/>
        <w:t>teoria de Austin de ato ilocutório que se baseia na teoria do uso.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6: Teorias do uso_.</w:t>
        <w:br/>
        <w:br/>
        <w:t>[ii] Notadamente chorar frente à dor.</w:t>
        <w:br/>
        <w:br/>
        <w:t>[iii] Ou conforme citação a Friedrich Waismann, os genuínos jogos de linguagem</w:t>
        <w:br/>
        <w:t>estariam _integrados_ na vida.</w:t>
        <w:br/>
        <w:br/>
        <w:t>[iv] Função-que ainda carente de aprofundamento.</w:t>
        <w:br/>
        <w:br/>
        <w:br/>
      </w:r>
    </w:p>
    <w:p>
      <w:pPr>
        <w:pStyle w:val="Heading1"/>
      </w:pPr>
      <w:r>
        <w:t>Teorias semânticas da entidade - 24/07/2023</w:t>
        <w:br/>
      </w:r>
    </w:p>
    <w:p>
      <w:r>
        <w:t>_Mostra as abordagens das teorias tradicionais do significado e de como elas</w:t>
        <w:br/>
        <w:t>reportam a um "algo"**[i]**_</w:t>
        <w:br/>
        <w:br/>
        <w:t>Partindo-se da premissa de que uma teoria _referencial_ do significado não é</w:t>
        <w:br/>
        <w:t>satisfatória[ii], Lycan traz pontos que devem ser respondidos por uma teoria</w:t>
        <w:br/>
        <w:t>do significado, como explicar por que alguns objetos físicos têm significado,</w:t>
        <w:br/>
        <w:t>por que expressões distintas podem ter o mesmo significado, por que uma única</w:t>
        <w:br/>
        <w:t>expressão pode ter mais de um significado e o por que significado de uma</w:t>
        <w:br/>
        <w:t>expressão pode estar contido em outra.</w:t>
        <w:br/>
        <w:br/>
        <w:t>Tende-se, então, a se tratar o significado como coisa individual, seja como</w:t>
        <w:br/>
        <w:t>ideias particulares em uma mente[iii] ou como proposições. Nesse segundo</w:t>
        <w:br/>
        <w:t>aspecto, a frase “a neve é branca” significa uqe (ou expressa a proposição de</w:t>
        <w:br/>
        <w:t>que) a neve é branca. Um sinónimo dela, por exemplo, “la neige est blanche”,</w:t>
        <w:br/>
        <w:t>também expressa a mesma proposição, mas seria possível explicar o significado</w:t>
        <w:br/>
        <w:t>como sendo uma proposição?</w:t>
        <w:br/>
        <w:br/>
        <w:t>Bem, uma teoria do significado, que visa esclarecer por que uma sequência de</w:t>
        <w:br/>
        <w:t>ruídos pode ser considerada uma frase com significado, tem que elucidar os</w:t>
        <w:br/>
        <w:t>sinônimos, a ambiguidade, um significado contido em outro e a consequência</w:t>
        <w:br/>
        <w:t>lógica. No rol das teorias tradicionais do significado, Lycan enumera as</w:t>
        <w:br/>
        <w:t>_teorias de entidade_  que tomam os significados por coisas individuais, entre</w:t>
        <w:br/>
        <w:t>elas, a que trata significados como entidades mentais, e a que os trata como</w:t>
        <w:br/>
        <w:t>entidades abstratas, mas não mentais, que seriam as proposições, postuladas</w:t>
        <w:br/>
        <w:t>por Bertrand Russell.</w:t>
        <w:br/>
        <w:br/>
        <w:t>_Teoria ideacional: a mais intuitiva_</w:t>
        <w:br/>
        <w:br/>
        <w:t>Remete a John Locke (1690) e define que os significados das expressões</w:t>
        <w:br/>
        <w:t>linguísticas são ideias na mente. Daí que uma sequência que significa algo</w:t>
        <w:br/>
        <w:t>_exprime semanticamente_ um estado mental particular que é portador de</w:t>
        <w:br/>
        <w:t>conteúdo, como podendo ser uma ideia, uma imagem, um pensamento ou uma crença.</w:t>
        <w:br/>
        <w:br/>
        <w:t>Dessa definição pode se objetar que tipo de coisa é essa ideia. Se é uma</w:t>
        <w:br/>
        <w:t>imagem, há o problema de ela ser mais pormenorizada que o significado, isto é,</w:t>
        <w:br/>
        <w:t>imagens são muito particulares para serem tomadas como significados de frases,</w:t>
        <w:br/>
        <w:t>por exemplo. Já se pensarmos em um conceito mental, cairíamos em circularidade</w:t>
        <w:br/>
        <w:t>pois seria difícil definir um conceito sem referir ao significado. Sendo um</w:t>
        <w:br/>
        <w:t>pensamento completo, tem-se que nem toda a frase exprime o pensado.</w:t>
        <w:br/>
        <w:br/>
        <w:t>Uma segunda objeção diz que há palavras que não tem imagem, conceito associado</w:t>
        <w:br/>
        <w:t>(por exemplo, “é”, “de”). Outra objeção enfatiza o caráter do significado de</w:t>
        <w:br/>
        <w:t>ser público e intersubjetivo, ao passo que imagens, ideias e sentimentos são</w:t>
        <w:br/>
        <w:t>subjetivos, quer dizer, estão em uma mente e diferem de pessoa para pessoa.</w:t>
        <w:br/>
        <w:t>Por fim, objeta-se que há frases que terão significado, mas que nunca foram</w:t>
        <w:br/>
        <w:t>pensadas por alguém, daí que não têm entidade mental.</w:t>
        <w:br/>
        <w:br/>
        <w:t>_Teoria proposicional: a principal_</w:t>
        <w:br/>
        <w:br/>
        <w:t>Proposições são itens abstratos independentes da linguagem e das pessoas, são</w:t>
        <w:br/>
        <w:t>gerais e eternas. Elas vêm na esteira das ideias, em outras palavras, se</w:t>
        <w:br/>
        <w:t>pensarmos em uma ideia não como atual, mas possível, então ela acaba sendo uma</w:t>
        <w:br/>
        <w:t>proposição... A definição de Russell e Moore, conforme apresentada por Lycan,</w:t>
        <w:br/>
        <w:t>é mais ou menos assim: seja F uma sequencia de palavras com significado, P uma</w:t>
        <w:br/>
        <w:t>proposição (um conteúdo abstrato) e g uma sequencia sem significado, F tem</w:t>
        <w:br/>
        <w:t>relação com P e g não tem relação com P, sendo essa relação uma expressão.</w:t>
        <w:br/>
        <w:br/>
        <w:t>Resumindo, F tem significado em virtude de exprimir a proposição particular P.</w:t>
        <w:br/>
        <w:t>Essa teoria resolve os _fatos do significado_ , como o _sinônimo_ , quando F1</w:t>
        <w:br/>
        <w:t>e F2 exprimem a mesma proposição e a _ambiguidade_ , se F exprime P1 e P2.</w:t>
        <w:br/>
        <w:t>Caracterizando um pouco mais, as proposições são expressas por frases e</w:t>
        <w:br/>
        <w:t>identificáveis por meio de uma _oração \- “que”_ , uma oração subordinada</w:t>
        <w:br/>
        <w:t>substantiva objetiva direta. Essa função, que é usada no _discurso indireto_ ,</w:t>
        <w:br/>
        <w:t>liberta a proposição de ser uma expressão particular. E, também, proposições</w:t>
        <w:br/>
        <w:t>são estados mentais pois _podemos pensar que P_[iv].</w:t>
        <w:br/>
        <w:br/>
        <w:t xml:space="preserve"> Lycan ressalta que as proposições podem ser verdadeiras ou falsas, já que o</w:t>
        <w:br/>
        <w:t>seu valor de verdade muda no tempo ou em determinados contextos, conforme a</w:t>
        <w:br/>
        <w:t>frase que a expressa seja V ou F. Então, a elocução de uma frase pode</w:t>
        <w:br/>
        <w:t>expressar um P pode ser V ou F, a depender de quem a diga e quando a diga.</w:t>
        <w:br/>
        <w:t>Desse tratamento, conclui-se que as frases derivam seus valores de verdade das</w:t>
        <w:br/>
        <w:t>proposições.</w:t>
        <w:br/>
        <w:br/>
        <w:t>Por fim, as proposições tem uma estrutura interna que é composta por parte</w:t>
        <w:br/>
        <w:t>conceituais abstratas. Digamos, “neve” tem significado, mas não é uma</w:t>
        <w:br/>
        <w:t>proposição, somente a frase é. Então “neve” é um constituinte da proposição,</w:t>
        <w:br/>
        <w:t>um conceito. Mas, outro fato do significado é a questão de como um ser humano</w:t>
        <w:br/>
        <w:t>compreende uma frase. Para Moore, uma pessoa tem uma relação com P e sabe que</w:t>
        <w:br/>
        <w:t>F exprime P, sendo que essa relação é a de captar, apreender a proposição.</w:t>
        <w:br/>
        <w:br/>
        <w:t>_Objeções_</w:t>
        <w:br/>
        <w:br/>
        <w:t>Contudo, se a teoria proposicional se harmoniza com o senso comum, ela também</w:t>
        <w:br/>
        <w:t>levanta objeções que serão tratadas por Lycan. As proposições são itens</w:t>
        <w:br/>
        <w:t>abstratos esquisitos que existem apesar dos humanos e com eles se relacionam,</w:t>
        <w:br/>
        <w:t>mas não estão no espaço-tempo. Aqui podemos lembram de Occam e sua máxima de</w:t>
        <w:br/>
        <w:t>não postular entidades além da necessidade, portanto, seriam as proposições</w:t>
        <w:br/>
        <w:t>desnecessárias? Por outro lado, surge a dificuldade de como nos relacionamos</w:t>
        <w:br/>
        <w:t>com elas, apesar da proposta de Moore de que podemos captá-las, isso porquê</w:t>
        <w:br/>
        <w:t>parece haver um significado para “além das palavras”, que são as tais</w:t>
        <w:br/>
        <w:t>proposições e mesmo frases diferentes tem significados diferentes. Além do</w:t>
        <w:br/>
        <w:t>mais, sabe-se que elas são comuns na ciência e na filosofia, para explicar os</w:t>
        <w:br/>
        <w:t>fenômenos. Já para Gilbert Harman a teoria proposicional nada explica de fato</w:t>
        <w:br/>
        <w:t>pois a proposição se confunde com o significado, parecendo a mesma coisa.</w:t>
        <w:br/>
        <w:br/>
        <w:t>Por fim, Lycan evidencia que o significado tem um papel social dinâmico, mas,</w:t>
        <w:br/>
        <w:t>se é assim, a proposição deveria ter um papel causal na explicação, mas não o</w:t>
        <w:br/>
        <w:t>tem, o que abre espaço para as teorias dos filósofos da linguagem dos anos 50</w:t>
        <w:br/>
        <w:t>que explicam o significado em conexão com o comportamento humano. São as</w:t>
        <w:br/>
        <w:t>teorias do uso que Lycan (e nós) abordará no próximo capítulo, _teorias</w:t>
        <w:br/>
        <w:t>semânticas do uso_ que explicam o significado em função do uso na da</w:t>
        <w:br/>
        <w:t>linguagem.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5: teorias tradicionais do significado_.</w:t>
        <w:br/>
        <w:br/>
        <w:t>[ii] Conforme [https://www.reflexoesdofilosofo.blog.br/2022/09/significado-e-</w:t>
        <w:br/>
        <w:t>referencia.html](https://www.reflexoesdofilosofo.blog.br/2022/09/significado-</w:t>
        <w:br/>
        <w:t>e-referencia.html) \- Significado e Referência.</w:t>
        <w:br/>
        <w:br/>
        <w:t>[iii] Em um sentido mais abstrato, não seria uma ideia individual, mas um tipo</w:t>
        <w:br/>
        <w:t>de ideia. Por exemplo, ao invés da ideia de um cão específico, seria uma ideia</w:t>
        <w:br/>
        <w:t>de cão.</w:t>
        <w:br/>
        <w:br/>
        <w:t>[iv] Sobre proposições e a função - que, Ruffino e Costa terão mais a dizer,</w:t>
        <w:br/>
        <w:t>esperamos que em breve.</w:t>
        <w:br/>
        <w:br/>
        <w:br/>
      </w:r>
    </w:p>
    <w:p>
      <w:pPr>
        <w:pStyle w:val="Heading1"/>
      </w:pPr>
      <w:r>
        <w:t>Significado relativo - 04/07/2023</w:t>
        <w:br/>
      </w:r>
    </w:p>
    <w:p>
      <w:r>
        <w:t>_Sobre a relatividade do significado nas propostas de Frege e do segundo</w:t>
        <w:br/>
        <w:t>Wittgenstein*_</w:t>
        <w:br/>
        <w:br/>
        <w:t>Nos parece que tanto Frege quanto o segundo Wittgenstein relativizam o</w:t>
        <w:br/>
        <w:t>significado em suas propostas de filosofia da linguagem. Quando Frege</w:t>
        <w:br/>
        <w:t>conceitua o significado como sendo o sentido de uma frase, chegando até a</w:t>
        <w:br/>
        <w:t>cortar o seu vínculo com a referência, ficamos no campo da subjetividade, isto</w:t>
        <w:br/>
        <w:t>é, o sentido é algo que nós atribuímos a um objeto. Ocorre que diferentes</w:t>
        <w:br/>
        <w:t>pessoas podem atribuir diferentes sentidos a um objeto e não partilharem esses</w:t>
        <w:br/>
        <w:t>sentidos de maneira que, na presença do objeto, eles podem não ser</w:t>
        <w:br/>
        <w:t>identificados daquelas diversas maneiras.</w:t>
        <w:br/>
        <w:br/>
        <w:t>Nesse sentido fregeano, a forma como falamos do objeto é mais importante que o</w:t>
        <w:br/>
        <w:t>próprio, o sentido que damos é aquele sobre o qual o objeto é apresentado no</w:t>
        <w:br/>
        <w:t>discurso. A apresentação do objeto está intimamente ligada ao nosso processo</w:t>
        <w:br/>
        <w:t>cognitivo, pois quando um objeto tem um modo de apresentação diferente daquele</w:t>
        <w:br/>
        <w:t>que conhecíamos, tem-se um novo valor cognitivo. Assim, muitas formas de</w:t>
        <w:br/>
        <w:t>apresentação podem ser feitas a respeito de um mesmo objeto e esses são muitos</w:t>
        <w:br/>
        <w:t>sentidos e trazem diferentes significados que se tornam relativos, por mais</w:t>
        <w:br/>
        <w:t>que eles devam buscar a referência.</w:t>
        <w:br/>
        <w:br/>
        <w:t>Já para o segundo Wittgenstein, o significado de uma frase é dado pelo seu uso</w:t>
        <w:br/>
        <w:t>em um contexto e uma mesma palavra ou frase pode ter um uso diferente em</w:t>
        <w:br/>
        <w:t>determinados contextos ou por grupos de pessoas diferentes, o que também</w:t>
        <w:br/>
        <w:t>acarreta diferentes significados. A proposta de Wittgenstein parece ser mais</w:t>
        <w:br/>
        <w:t>intersubjetiva, pois parece implicar um acordo entre os grupos de falantes</w:t>
        <w:br/>
        <w:t>sobre os significados que eles darão para as frases em seus usos, gestos, tons</w:t>
        <w:br/>
        <w:t>de voz. A linguagem passa a ser mais um meio, um aparato para a comunicação</w:t>
        <w:br/>
        <w:t>que precisa ser eficiente para se alcançar um fim.</w:t>
        <w:br/>
        <w:br/>
        <w:t>Mas essa caracterização pode ser ineficiente para um terceiro que desconhece</w:t>
        <w:br/>
        <w:t>as regras que foram se impondo para que aquele modelo de comunicação fosse</w:t>
        <w:br/>
        <w:t>criado e se efetivasse. O terceiro pouco entenderia do que ocorre em contextos</w:t>
        <w:br/>
        <w:t>particulares, de domínios específicos e com regras frouxas. Assim, muitos</w:t>
        <w:br/>
        <w:t>jogos de linguagem poderiam eventualmente utilizar as mesmas palavras ou</w:t>
        <w:br/>
        <w:t>frases, mas em usos distintos e trazendo significados diferentes, que também</w:t>
        <w:br/>
        <w:t>se relativizariam.</w:t>
        <w:br/>
        <w:br/>
        <w:t>Se estamos certos no que foi dito até agora, ficamos a mercê da relatividade</w:t>
        <w:br/>
        <w:t>do significado. Mas, isso é um problema? Pode não ser em muitos casos e até,</w:t>
        <w:br/>
        <w:t>nesses casos, trazerem vantagens competitivas e de adaptação, mas de Frege**</w:t>
        <w:br/>
        <w:t>se poderia ter como consequência que dois interlocutores concordam sobre o</w:t>
        <w:br/>
        <w:t>sentido de determinada expressão ou objeto que não é um sentido convencional e</w:t>
        <w:br/>
        <w:t>que pode deturpar o seu significado, podendo levar ao terraplanismo. A</w:t>
        <w:br/>
        <w:t>respeito de Wittgenstein, certas expressões tiradas de seu contexto poderiam</w:t>
        <w:br/>
        <w:t>ser catastróficas.</w:t>
        <w:br/>
        <w:br/>
        <w:t>De todo modo, ambas as teorias podem ser aceitas se devidamente introduzidas e</w:t>
        <w:br/>
        <w:t>respeitadas dentro de suas próprias condições, mas elas não garantem que a</w:t>
        <w:br/>
        <w:t>linguagem pode ser utilizada de maneira objetiva e universal. Essa</w:t>
        <w:br/>
        <w:t>maleabilidade da linguagem aporta um dinamismo que é perspícuo, mas que gera</w:t>
        <w:br/>
        <w:t>dificuldades em domínios como o científico, medicinal ou jurídico. Sempre pode</w:t>
        <w:br/>
        <w:t>e deve haver um espaço de manobra, mas a busca de um significado mais rigoroso</w:t>
        <w:br/>
        <w:t>pode se fazer necessário quando até as máquinas já começam a difundi-lo.</w:t>
        <w:br/>
        <w:br/>
        <w:t>_____________</w:t>
        <w:br/>
        <w:br/>
        <w:t>* Filosofias referencialistas e / ou externalistas como as de Kripke, Putnam, etc. abordam o significado de maneira diversa, mas nem por isso podemos dizer que não sejam relativistas.</w:t>
        <w:br/>
        <w:br/>
        <w:t>** Não nos esquecemos que o valor de verdade, para Frege, depende da</w:t>
        <w:br/>
        <w:t>referência.</w:t>
        <w:br/>
        <w:br/>
        <w:br/>
      </w:r>
    </w:p>
    <w:p>
      <w:pPr>
        <w:pStyle w:val="Heading1"/>
      </w:pPr>
      <w:r>
        <w:t>Representação e Correspondência - 03/07/2023</w:t>
        <w:br/>
      </w:r>
    </w:p>
    <w:p>
      <w:r>
        <w:t>_Aborda a superfície de dois temas controversos: a representação mental da</w:t>
        <w:br/>
        <w:t>realidade e a sua correspondência com o mundo**[i]**_</w:t>
        <w:br/>
        <w:br/>
        <w:t>O primeiro ponto que gostaríamos de tocar é o da _representação_ , quando tida</w:t>
        <w:br/>
        <w:t>como esboço mental da realidade. É mais ou menos como se fosse uma mente vazia</w:t>
        <w:br/>
        <w:t>que aponta para fora (Sartre) ou uma mente que espelha o mundo (Descartes,</w:t>
        <w:br/>
        <w:t>Kant), com os segundos valorizando uma concepção egóica. Ao tratar do conteúdo</w:t>
        <w:br/>
        <w:t>semântico das proposições, Costa defende o espelhamento dos dados do mundo com</w:t>
        <w:br/>
        <w:t>a consciência pensando, por meio dos dados-dos-sentidos.[ii] O mais</w:t>
        <w:br/>
        <w:t>interessante é que ele o faz trazendo evidências científicas de exames de</w:t>
        <w:br/>
        <w:t>imagem do cérebro (BOLD fMRI)[iii]. Ora, seria possível mapear os “sense-data”</w:t>
        <w:br/>
        <w:t>em nosso cérebro e são os seus conteúdos semânticos que são por nós</w:t>
        <w:br/>
        <w:t>partilhados com os demais por analogia, evitando-se também, assim, o</w:t>
        <w:br/>
        <w:t>solipsismo.</w:t>
        <w:br/>
        <w:br/>
        <w:t>A _correspondência_ , algo também deveras controverso, marca muito essa</w:t>
        <w:br/>
        <w:t>relação linguagem-mundo, mente-linguagem-mundo e, nesse contexto, Costa</w:t>
        <w:br/>
        <w:t>defende os fatos como “os fazedores-de-verdade universais”. Em linha com</w:t>
        <w:br/>
        <w:t>Frege-Strawson e em oposição a Austin, Costa concorda com a correlação entre</w:t>
        <w:br/>
        <w:t>um pensamento e um fato e, nesse sentido, enfatiza o status ontológico do</w:t>
        <w:br/>
        <w:t>fato, pois é ele que é a referência do conteúdo empírico. Aqui dizemos: por</w:t>
        <w:br/>
        <w:t>mais que haja um sentido que é comunicado e entendido na teoria de Frege, o</w:t>
        <w:br/>
        <w:t>seu conteúdo só tem valor de verdade se corresponde a algo no mundo.</w:t>
        <w:br/>
        <w:br/>
        <w:t>É a alusão que Costa faz a uma _teoria correspondencial da verdade_ , ou seja,</w:t>
        <w:br/>
        <w:t>um conteúdo cognitivo, um pensamento verdadeiro se ancora em um fato empírico,</w:t>
        <w:br/>
        <w:t>que é uma situação ou estado de coisa cuja descrição começa com uma cláusula-</w:t>
        <w:br/>
        <w:t>que, conforme definição de Strawson. Por exemplo, o fato de que “o seu estado</w:t>
        <w:br/>
        <w:t>de saúde é bom” é algo que não muda enquanto dura e pode fazer o papel de</w:t>
        <w:br/>
        <w:t>fazedor-de-verdade do conteúdo cognitivo do enunciado.</w:t>
        <w:br/>
        <w:br/>
        <w:t xml:space="preserve">  </w:t>
        <w:br/>
        <w:br/>
        <w:t>* * *</w:t>
        <w:br/>
        <w:br/>
        <w:t>[i] São temas que Costa trata lateralmente nos trechos que até então tivermos</w:t>
        <w:br/>
        <w:t>oportunidade de ler em sua obra Cognitivismo Semântico, mas que servem para</w:t>
        <w:br/>
        <w:t>deixarmos esses assuntos em pauta.</w:t>
        <w:br/>
        <w:br/>
        <w:t>[ii] Lembremos que Costa é um neo-cognitivista.</w:t>
        <w:br/>
        <w:br/>
        <w:t>[iii] Brevemente aqui &lt;https://quissak-en.blogspot.com/2018/04/tech-to-study-</w:t>
        <w:br/>
        <w:t>braini.html&gt;.</w:t>
        <w:br/>
        <w:br/>
        <w:br/>
      </w:r>
    </w:p>
    <w:p>
      <w:pPr>
        <w:pStyle w:val="Heading1"/>
      </w:pPr>
      <w:r>
        <w:t>Quem é o homem no canto da sala bebendo martini? - 30/06/2023</w:t>
        <w:br/>
      </w:r>
    </w:p>
    <w:p>
      <w:r>
        <w:t>_Trata da distinção de Donnellan e porque Kripke não a considera**[i]**_</w:t>
        <w:br/>
        <w:br/>
        <w:t>Tentemos ser breves sobre esse ponto: _dois homens estão em uma festa e falam</w:t>
        <w:br/>
        <w:t>de um terceiro que, no canto da sala, bebe algo_. Os dois, quando falam dele,</w:t>
        <w:br/>
        <w:t>dizem: “ _o homem no canto da sala bebendo martini, etc..._ ”, e, assim, a ele</w:t>
        <w:br/>
        <w:t>se referem. Entretanto, _o homem não bebe, de fato, martini, ele bebe soda e,</w:t>
        <w:br/>
        <w:t>mais do que isso, ninguém na sala bebe martini pois não há martini na festa_.</w:t>
        <w:br/>
        <w:br/>
        <w:t>Ora, do ponto de vista de Donnellan, esse é um tipo de uso descritivo</w:t>
        <w:br/>
        <w:t>referencial, isto é, uma expressão que permite referir um objeto, mesmo que a</w:t>
        <w:br/>
        <w:t>expressão esteja errada do ponto de vista atributivo, já que _se atribuiu ao</w:t>
        <w:br/>
        <w:t>homem que ele bebia martini_ o que, mesmo possibilitando a sua identificação,</w:t>
        <w:br/>
        <w:t>não era de fato o que ocorria. Mas é o uso descritivo atributivo que também</w:t>
        <w:br/>
        <w:t>permite identificar, aí sim, de forma correta, quer dizer, univocamente.</w:t>
        <w:br/>
        <w:br/>
        <w:t>É o que ocorre quando, em uma investigação criminal, se busca o assassino e,</w:t>
        <w:br/>
        <w:t>ao encontrar uma pegada na lama, o policial diz: “o homem com essa pegada</w:t>
        <w:br/>
        <w:t>número 43...” e, desse modo, atribui a pegada ao assassino, embora ele não</w:t>
        <w:br/>
        <w:t>esteja presente e não tenho sido descoberto ainda, impossibilitando a</w:t>
        <w:br/>
        <w:t>referência.</w:t>
        <w:br/>
        <w:br/>
        <w:t>*  *  *  *  *</w:t>
        <w:br/>
        <w:br/>
        <w:t>Na teoria das descrições definidas[ii], Russell enfatiza o contributo</w:t>
        <w:br/>
        <w:t>semântico que elas carregam já que, para ele, teriam significado para lá de</w:t>
        <w:br/>
        <w:t>seus referentes, não obstante os quatro quebra cabeças que ele expõe sirvam</w:t>
        <w:br/>
        <w:t>para mostrar que as descrições definidas _não se conectam_ ao mundo por</w:t>
        <w:br/>
        <w:t>nomeação direta. Mas, Strawson entende que frases são usadas em situações</w:t>
        <w:br/>
        <w:t>conversacionais concretas em objeção à abordagem russelliana de tomar frases</w:t>
        <w:br/>
        <w:t>em abstrato, como objetos em si.</w:t>
        <w:br/>
        <w:br/>
        <w:t>Para Strawson, as frases são usadas pelas pessoas para se referirem e em</w:t>
        <w:br/>
        <w:t>determinados contextos – só as expressões não referem. Nesse viés, ele não</w:t>
        <w:br/>
        <w:t>toma as frases como proposições que possuiriam uma forma lógica e um valor de</w:t>
        <w:br/>
        <w:t>verdade. Porém, por mais que não sejam as expressões, mas as pessoas que</w:t>
        <w:br/>
        <w:t>refiram, há um sentido secundário em que expressões referem: quando há um</w:t>
        <w:br/>
        <w:t>objeto que as satisfazem univocamente: o referente semântico da descrição.</w:t>
        <w:br/>
        <w:t>Pois bem, se Russell quer insistir que as descrições não são expressões</w:t>
        <w:br/>
        <w:t>referenciais, há esse sentido secundário no qual uma descrição pode ter um</w:t>
        <w:br/>
        <w:t>referente. E é disso que trata a distinção de Donnellan.</w:t>
        <w:br/>
        <w:br/>
        <w:t>Donnellan pegará nesse ponto que a análise de Russell não capta: o uso de</w:t>
        <w:br/>
        <w:t>descrições definidas como nomes, para se referir. Então, se para Russell, um</w:t>
        <w:br/>
        <w:t>uso referencial como &lt;&lt;O Sacro Império Romano&gt;&gt;, com as iniciais maiúsculas,</w:t>
        <w:br/>
        <w:t>não passa de um título e não de uma descrição, Donnellan mostra que há casos</w:t>
        <w:br/>
        <w:t>de descrições usadas para darem atenção a um indivíduo particular.</w:t>
        <w:br/>
        <w:br/>
        <w:t>Tomemos a expressão “O homicida do Ferreira é louco”. Podemos notar que se</w:t>
        <w:br/>
        <w:t>trata de um uso atributivo, já que pretende dizer que quem cometeu o terrível</w:t>
        <w:br/>
        <w:t>crime de matar o Ferreira é louco (atribui o predicado louco ao homicida).</w:t>
        <w:br/>
        <w:t>Mas, alguém (o Pedro) poderia estar a ver o julgamento, sem conhecer nada do</w:t>
        <w:br/>
        <w:t>réu, e fazer a afirmação: “O homicida do Ferreira é louco”, pois ele vê que os</w:t>
        <w:br/>
        <w:t>olhos do homem estão revirando e, dessa forma, Pedro se refere ao réu</w:t>
        <w:br/>
        <w:t>independentemente dos atributos (ele poderia estar apontando para o</w:t>
        <w:br/>
        <w:t>assassino). Conforme Lycan, o que Pedro afirma é verdadeiro se e somente se o</w:t>
        <w:br/>
        <w:t>réu for louco, independentemente de ter ou não cometido o homicídio. A isso</w:t>
        <w:br/>
        <w:t>Donnellan chama uso referencial.</w:t>
        <w:br/>
        <w:br/>
        <w:t>Se Russell escreve como se todas as descrições fossem usadas atributivamente,</w:t>
        <w:br/>
        <w:t>Strawson relegou o uso atributivo ao enfocar o contexto de referência. Esse</w:t>
        <w:br/>
        <w:t>duplo aspecto leva à conclusão de que há ambiguidade quanto às descrições</w:t>
        <w:br/>
        <w:t>definidas. No uso referencial, o público escolhe do que se está a falar e esse</w:t>
        <w:br/>
        <w:t>uso não ocorre essencialmente, mas para chamar a atenção acerca daquela</w:t>
        <w:br/>
        <w:t>pessoa. Então, &lt;&lt;O F é g&gt;&gt;, para Donnellan, se nada é F, de nada se disse que</w:t>
        <w:br/>
        <w:t>é g (uso atributivo, isso não se aplica para o uso referencial, já que não se</w:t>
        <w:br/>
        <w:t>referencia nada).</w:t>
        <w:br/>
        <w:br/>
        <w:t>Por outro lado, na festa há uma mulher com um acompanhante sobre o qual se diz</w:t>
        <w:br/>
        <w:t>“O marido dela lhe dá muita atenção”[iii]. Ocorre que o acompanhante é</w:t>
        <w:br/>
        <w:t>referido mesmo a mulher não sendo casada e esse é o conceito de referente</w:t>
        <w:br/>
        <w:t>semântico: aquele que satisfaz a descrição (portanto nenhum, já que ela não é</w:t>
        <w:br/>
        <w:t>casada) e que diverge do referente real[iv]. Conclui-se que, para Donnellan,</w:t>
        <w:br/>
        <w:t>não importa se não houver homicida do Ferreira, o que se disse é verdadeiro se</w:t>
        <w:br/>
        <w:t>e somente se Joaquim é louco.</w:t>
        <w:br/>
        <w:br/>
        <w:t>*  *  *  *  *</w:t>
        <w:br/>
        <w:br/>
        <w:t>A respeito de Kripke, Ruffino mostra que ele[v] não considera descrições</w:t>
        <w:br/>
        <w:t>definidas na análise dos nomes próprios, mas apenas seu nome ordinário[vi].</w:t>
        <w:br/>
        <w:t>Ruffino reforça que duas condições para que uma descrição definida funcione</w:t>
        <w:br/>
        <w:t>bem são a existência e a unicidade, o que foi questionado por Donnellan, para</w:t>
        <w:br/>
        <w:t>quem isso nem sempre ocorre, embora Kripke não tenho levado isso a sério. Em</w:t>
        <w:br/>
        <w:t>seu ensaio (1966), Donnellan diz que, às vezes, fazemos referência a um objeto</w:t>
        <w:br/>
        <w:t>embora a condição de existência não seja satisfeita (aqui ele cita o exemplo</w:t>
        <w:br/>
        <w:t>do título desse texto).</w:t>
        <w:br/>
        <w:br/>
        <w:t>Ruffino enfatiza que o falante refere, o locutor entende e a conversa</w:t>
        <w:br/>
        <w:t>continua. É possível ser bem-sucedido em se referir e se comunicar mesmo</w:t>
        <w:br/>
        <w:t>usando uma descrição errada[vii]. Tudo funciona bem na comunicação mesmo com a</w:t>
        <w:br/>
        <w:t>descrição defectiva. Esse é o uso referencial de uma descrição definida</w:t>
        <w:br/>
        <w:t>quando, pelo exemplo de Ruffino, você está em um saguão esperando uma palestra</w:t>
        <w:br/>
        <w:t>começar e passa um rapaz de terno e gravata, do que você diz: “O palestrante</w:t>
        <w:br/>
        <w:t>chegou” e seu colega entende que _a pessoa_ chegou, mas você estava errado,</w:t>
        <w:br/>
        <w:t>ele não é o palestrante.</w:t>
        <w:br/>
        <w:br/>
        <w:t>Nesse caso mencionado, o conteúdo da descrição ou falha ou é irrelevante. Já</w:t>
        <w:br/>
        <w:t>no uso atributivo da descrição definida o conteúdo descritivo é essencial. Se</w:t>
        <w:br/>
        <w:t>ora funciona um uso e ora outro, é o caso de que a teoria de Frege-Russell</w:t>
        <w:br/>
        <w:t>falha, mas Kripke não considera esses casos e explica que esse ponto é uma</w:t>
        <w:br/>
        <w:t>questão de pragmática, pois é uma questão prática, já a semântica é uma</w:t>
        <w:br/>
        <w:t>questão mais restrita, que requer características precisas. Essa circunscrição</w:t>
        <w:br/>
        <w:t>da semântica com relação à pragmática ainda será nosso tema.</w:t>
        <w:br/>
        <w:br/>
        <w:t xml:space="preserve">  </w:t>
        <w:br/>
        <w:br/>
        <w:t>* * *</w:t>
        <w:br/>
        <w:br/>
        <w:t>[i] Enalta-se o didatismo de Ruffino a respeito do argumento mas, ainda assim,</w:t>
        <w:br/>
        <w:t>nosso texto só toca a superfície do problema. Conforme</w:t>
        <w:br/>
        <w:t>https://www.youtube.com/embed/wRhexp8nqR4, acesso em 25/06/2023.</w:t>
        <w:br/>
        <w:br/>
        <w:t>[ii] Aqui argumenta-se conforme nosso entendimento de Lycan, embora muita</w:t>
        <w:br/>
        <w:t>coisa fique de fora. _Filosofia da linguagem: uma introdução contemporânea_.</w:t>
        <w:br/>
        <w:t>LYCAN, William. Tradução Desiderio Murcho. Portugal: Edições 70, 2022.</w:t>
        <w:br/>
        <w:br/>
        <w:t>[iii] Conforme Lycan, esse exemplo é de Leonard Linsky.</w:t>
        <w:br/>
        <w:br/>
        <w:t>[iv] Seria uma referência fraca ou pseudo referência?</w:t>
        <w:br/>
        <w:br/>
        <w:t>[v] Em _Name and Necessity_.</w:t>
        <w:br/>
        <w:br/>
        <w:t>[vi] Considera como nome "Emmanuel Macron", mas não considera da mesma forma</w:t>
        <w:br/>
        <w:t>“O atual presidente da França”, como em O F é g. Ora, como Ruffino também</w:t>
        <w:br/>
        <w:t>mostrará, para Frege-Russell é a descrição que liga o nome ao objeto</w:t>
        <w:br/>
        <w:br/>
        <w:t>[vii] Isso enseja a ideia de que pessoas conversam e se entendem</w:t>
        <w:br/>
        <w:t>independentemente de estarem usando descrições corretas. Seria terraplanismo?</w:t>
        <w:br/>
        <w:br/>
        <w:br/>
      </w:r>
    </w:p>
    <w:p>
      <w:pPr>
        <w:pStyle w:val="Heading1"/>
      </w:pPr>
      <w:r>
        <w:t>O esse do concreto ao universal - 19/06/2023</w:t>
        <w:br/>
      </w:r>
    </w:p>
    <w:p>
      <w:r>
        <w:t>_Entre o objeto, a ostensão, o Sinn e o uso_</w:t>
        <w:br/>
        <w:br/>
        <w:t>É interessante notar a proximidade do indexical com o mundo. Sua primazia pode</w:t>
        <w:br/>
        <w:t>ser ressaltada com o demonstrativo “esse” que, acompanhado do gesto de</w:t>
        <w:br/>
        <w:t>ostensão, toca a realidade. Quando dizemos “essa pessoa” apontando para ela,</w:t>
        <w:br/>
        <w:t>não resta dúvidas: ela está lá. E isso comunica muito mais do que dizer “a</w:t>
        <w:br/>
        <w:t>pessoa que está lá” ou a pessoa X (descrição definida e nome próprio,</w:t>
        <w:br/>
        <w:t>respectivamente)[i].</w:t>
        <w:br/>
        <w:br/>
        <w:t>Contudo, essa pretensão de certeza trava a linguagem porque fixa o sentido.</w:t>
        <w:br/>
        <w:t>Por um lado, “essa pessoa” é “essa pessoa”, pessoa concreta, embora _essa</w:t>
        <w:br/>
        <w:t>coisa_ “essa pessoa” possa trazer significados diversos. Por outro lado, “essa</w:t>
        <w:br/>
        <w:t>pessoa” é uma formulação universal porque eu só poderia falar daquela pessoa</w:t>
        <w:br/>
        <w:t>usando o “essa” (demonstrativo) “pessoa” (objeto). Quando a linguagem toca a</w:t>
        <w:br/>
        <w:t>realidade ela vira uma passagem, não deixa “pegar um sentido”. Só que há</w:t>
        <w:br/>
        <w:t>vários, várias sintaxes.</w:t>
        <w:br/>
        <w:br/>
        <w:t>* * * * *</w:t>
        <w:br/>
        <w:br/>
        <w:t>Eu concluí um fluxo similar ao seguinte, das primeiras palavras de CC no</w:t>
        <w:br/>
        <w:t>_Cognitivismo**[ii]**_ : “objeto” [uma pessoa] &lt;= “indexical” [essa pessoa]</w:t>
        <w:br/>
        <w:t>(está pertinho) &lt;= “descrição definida” [a moradora do apto 23] (comunica</w:t>
        <w:br/>
        <w:t>algo) &lt;= “nome próprio” [Maria] (indistinto).</w:t>
        <w:br/>
        <w:br/>
        <w:t>Já Wittgenstein, sobre demonstrativos: “O demonstrativo “este” nunca pode</w:t>
        <w:br/>
        <w:t>ficar sem portador. Poderíamos dizer: “Enquanto houver um _este_ , a palavra</w:t>
        <w:br/>
        <w:t>‘este’ tem significado, seja _este_ simples ou composto”. – Isso, contudo,</w:t>
        <w:br/>
        <w:t>claramente não faz dessa palavra um nome. Ao contrário; pois um nome não é</w:t>
        <w:br/>
        <w:t>utilizado com um gesto ostensivo, mas apenas explicado por ele.”[iii]</w:t>
        <w:br/>
        <w:br/>
        <w:t>E sobre nomes e descrições: “Nomear e descrever não estão, de fato, em _um</w:t>
        <w:br/>
        <w:t>mesmo_ plano: O nomear é uma preparação para a descrição. O nomear ainda não</w:t>
        <w:br/>
        <w:t>é, de modo algum, um lance no jogo da linguagem, \- assim como colocar uma</w:t>
        <w:br/>
        <w:t>peça de xadrez sobre o tabuleiro ainda não é um lance no xadrez. Pode-se</w:t>
        <w:br/>
        <w:t>dizer: Com a nomeação de uma coisa ainda não foi feito _nada_. Aliás, ela não</w:t>
        <w:br/>
        <w:t>_tem_ um nome, a não ser no jogo. Eis também o que Frege queria dizer ao</w:t>
        <w:br/>
        <w:t>afirmar que uma palavra tem significado apenas no contexto da frase”[iv]</w:t>
        <w:br/>
        <w:br/>
        <w:t>O mais interessante é que, pelas _Investigações_ , minha pergunta de praxe:</w:t>
        <w:br/>
        <w:t>“Eu falo e você me escuta, mas entende?” teria uma resposta em aberto,</w:t>
        <w:br/>
        <w:t>variando entre sim e não, a depender do contexto e demais envoltórios.</w:t>
        <w:br/>
        <w:br/>
        <w:t xml:space="preserve">  </w:t>
        <w:br/>
        <w:br/>
        <w:t>* * *</w:t>
        <w:br/>
        <w:br/>
        <w:t>[i] Se existir algo lá.</w:t>
        <w:br/>
        <w:br/>
        <w:t>[ii] COSTA, C. _Cognitivismo Semântico: Filosofia Da Linguagem Sob Nova</w:t>
        <w:br/>
        <w:t>Chave._ Curitiba: Editora Appris, 2022.</w:t>
        <w:br/>
        <w:br/>
        <w:t>[iii] Investigações Filosóficas. Ludwig Wittgenstein. São Paulo: Fósforo,</w:t>
        <w:br/>
        <w:t>2022. Sessão 45, p. 54.</w:t>
        <w:br/>
        <w:br/>
        <w:t>[iv] Idem. Sessão 49, p. 58.</w:t>
        <w:br/>
        <w:br/>
        <w:br/>
      </w:r>
    </w:p>
    <w:p>
      <w:pPr>
        <w:pStyle w:val="Heading1"/>
      </w:pPr>
      <w:r>
        <w:t>Autoimagem compartilhada - 11/06/2023</w:t>
        <w:br/>
      </w:r>
    </w:p>
    <w:p>
      <w:r>
        <w:t>_Mostra um caminho que possibilita achar uma imagem de “eu” que pode ser</w:t>
        <w:br/>
        <w:t>compartilhada**[i]**_</w:t>
        <w:br/>
        <w:br/>
        <w:t>Em sua análise dos indexicais, Costa nos apresenta o conceito de pessoa como o</w:t>
        <w:br/>
        <w:t>conteúdo do eu. Os indexicais, como ele define, são termos singulares que</w:t>
        <w:br/>
        <w:t>servem para identificar particulares, como por exemplo, os demonstrativos</w:t>
        <w:br/>
        <w:t>“este” e “aquele”, os advérbios “aqui” e “agora” ou o pronome pessoal “eu”, o</w:t>
        <w:br/>
        <w:t>qual focaremos nesse texto.</w:t>
        <w:br/>
        <w:br/>
        <w:t>Para Costa, é por meio dos indexicais que a linguagem toca a realidade, o que</w:t>
        <w:br/>
        <w:t>fica bem evidente quando dizemos “Dai-me esta caneta”. O “esta” indica o</w:t>
        <w:br/>
        <w:t>objeto próximo ao falante e, quando acompanhado pelo gesto de ostensão, aquele</w:t>
        <w:br/>
        <w:t>que aponta para a caneta, deixa mais evidente o contato com a realidade,</w:t>
        <w:br/>
        <w:t>mediante a linguagem.</w:t>
        <w:br/>
        <w:br/>
        <w:t>Contudo, termos ou sentenças indexicais têm a características de variarem o</w:t>
        <w:br/>
        <w:t>sentido conforme o contexto: “Hoje é sexta-feira” é verdade em uma sexta-</w:t>
        <w:br/>
        <w:t>feira, mas não é verdade em um sábado. Costa define duas espécies de</w:t>
        <w:br/>
        <w:t>significado para os indexicais: a _função lexical_ , que é o significado</w:t>
        <w:br/>
        <w:t>linguístico e o _conteúdo semântico_ que é o sentido[ii].</w:t>
        <w:br/>
        <w:br/>
        <w:t>Ora, a função lexical é o sentido literal do termo, invariante: no caso do</w:t>
        <w:br/>
        <w:t>“eu” é o falante. Essa é a regra, “eu” sempre se refere à pessoa que o profere</w:t>
        <w:br/>
        <w:t>no momento que profere. Porém, a função lexical é insuficiente quando há</w:t>
        <w:br/>
        <w:t>significação, pois ele é diferente quando dito por pessoas diversas. É aí que</w:t>
        <w:br/>
        <w:t>aparece a segunda espécie de significado do indexical: o conteúdo semântico</w:t>
        <w:br/>
        <w:t>que varia com o contexto de proferimento, levando em conta a situação real de</w:t>
        <w:br/>
        <w:t>fala[iii].</w:t>
        <w:br/>
        <w:br/>
        <w:t>Esse segundo significado traz a referência do “eu” e que pode dizer tanto</w:t>
        <w:br/>
        <w:t>quanto o nome próprio diz. Como está associado à pessoa que diz, seu conteúdo</w:t>
        <w:br/>
        <w:t>semântico é o objeto, o ser humano[iv]. É aí que Costa reflete que, para</w:t>
        <w:br/>
        <w:t>entender pronomes pessoais, precisamos primeiro entender o que é uma pessoa</w:t>
        <w:br/>
        <w:t>qualquer e depois situá-la em um contexto, adicionar um sexo ou gênero, idade</w:t>
        <w:br/>
        <w:t>e etc. Resume-se em um “eu” + regra de identificação e aplicá-los em um</w:t>
        <w:br/>
        <w:t>contexto espaciotemporal, que é aquele compartilhado por todos nós.</w:t>
        <w:br/>
        <w:br/>
        <w:t>Para Costa, é uma certa pessoa, conceito como postulado por Strawson, que é o</w:t>
        <w:br/>
        <w:t>objeto real de referência do pronome pessoal eu. Essa pessoa é empírica,</w:t>
        <w:br/>
        <w:t>espaciotemporal e psicológica, composta por uma mente humana e um corpo físico</w:t>
        <w:br/>
        <w:t>biológico. O eu, nessa definição, é um “eu” “palpável”, isto é, um eu que pode</w:t>
        <w:br/>
        <w:t>ser compartilhado e que supera o eu fugidio de Hume ou o eu intangível de</w:t>
        <w:br/>
        <w:t>Kant.</w:t>
        <w:br/>
        <w:br/>
        <w:t>A fortaleza do conceito de Pessoa de Strawson, reside no fato de que ele é um</w:t>
        <w:br/>
        <w:t>conceito primitivo (possui primitividade lógica), quer dizer, ele vem antes de</w:t>
        <w:br/>
        <w:t>uma propriedade mental ou física, esses sim, dele dependentes. Conforme ele:</w:t>
        <w:br/>
        <w:t>“O que temos de reconhecer, ..., é a primitividade do conceito de pessoa.” (p.</w:t>
        <w:br/>
        <w:t>144)[v] É a um indivíduo que são aplicados predicados atribuidores tanto de</w:t>
        <w:br/>
        <w:t>estados de consciência quanto de características físicas.</w:t>
        <w:br/>
        <w:br/>
        <w:t>É por tal conceito que Costa supera (e mesmo Strawson) o “eu” humiano, aquele</w:t>
        <w:br/>
        <w:t>fluxo de sensações que pode ser constituído a partir de uma autoimagem que de</w:t>
        <w:br/>
        <w:t>nós fazemos, pelo acúmulo de nossas ideias, memorias e convicções, de maneira</w:t>
        <w:br/>
        <w:t>indireta a partir do fluxo[vi]. Segundo Costa, há uma constituição egóica</w:t>
        <w:br/>
        <w:t>psicológica que, se no todo é considerada transcendental por Kant, pode ser</w:t>
        <w:br/>
        <w:t>conhecida “por partes”. Essa constituição não é a totalidade porque o “eu” não</w:t>
        <w:br/>
        <w:t>pode, ao mesmo tempo, ser observado e observador, e sim o oposto, forma uma</w:t>
        <w:br/>
        <w:t>ideia de si no tempo. Citemos Costa:</w:t>
        <w:br/>
        <w:br/>
        <w:t>“Quando penso em meu próprio eu, porém, é naquilo que sou, é no que poderíamos</w:t>
        <w:br/>
        <w:t>chamar uma constituição egóica subjetiva pertencendo à minha pessoa e que sou</w:t>
        <w:br/>
        <w:t>capaz de experienciar diretamente como um todo, mas da qual formo uma ideia</w:t>
        <w:br/>
        <w:t>com base em estados mentais que se reiteram, que são mais ou menos</w:t>
        <w:br/>
        <w:t>interrelacionados, que por vezes me vêm à mente e aos quais posso me referir”.</w:t>
        <w:br/>
        <w:t>(p. 32)</w:t>
        <w:br/>
        <w:br/>
        <w:t>Essa constituição subjetiva faz parte da trinca que será conceituada por Costa</w:t>
        <w:br/>
        <w:t>em sua teoria: ela se refere ao léxico e será instanciada por um conteúdo</w:t>
        <w:br/>
        <w:t>semântico que é uma pessoa particular [pensável] e que, no ato da referência,</w:t>
        <w:br/>
        <w:t>aponta a uma pessoa real correspondente (caso haja). Tudo isso mostra como a</w:t>
        <w:br/>
        <w:t>linguagem toca à realidade e como a Filosofia da Linguagem não evita uma</w:t>
        <w:br/>
        <w:t>ontologia, por mais que tenham sido feitos esforços analíticos[vii].</w:t>
        <w:br/>
        <w:br/>
        <w:t xml:space="preserve">  </w:t>
        <w:br/>
        <w:br/>
        <w:t>* * *</w:t>
        <w:br/>
        <w:br/>
        <w:t>[i] Toma por base a argumentação presente em COSTA, C. _Cognitivismo</w:t>
        <w:br/>
        <w:t>Semântico: Filosofia Da Linguagem Sob Nova Chave._ Curitiba: Editora Appris,</w:t>
        <w:br/>
        <w:t>2022.</w:t>
        <w:br/>
        <w:br/>
        <w:t>[ii] Embora pareça que para Kaplan eles sejam um só, o caráter, como será</w:t>
        <w:br/>
        <w:t>abordado por Costa mais a frente, mas não nessa comunicação.</w:t>
        <w:br/>
        <w:br/>
        <w:t>[iii] Um exemplo que Costa usa é bem figurativo. É uma situação em que o</w:t>
        <w:br/>
        <w:t>doente recebe uma visita que diz: “Eu estou aqui”. Esse “eu”, em casos como</w:t>
        <w:br/>
        <w:t>este, vem carregado de significado, é um “eu” que tem uma história implícita</w:t>
        <w:br/>
        <w:t>entre falante e ouvinte, visita e doente, e que traz conforto. Há também o</w:t>
        <w:br/>
        <w:t>contraexemplo do animal que diz “Eu me chamo Loro”, que empobrece o sentido.</w:t>
        <w:br/>
        <w:br/>
        <w:t>[iv] Aqui não entraremos na questão principal de Costa que é a de discutir a</w:t>
        <w:br/>
        <w:t>teoria da referência direta que ele pretende superar, por meio de um</w:t>
        <w:br/>
        <w:t>cognitivismo neofregeano. Sobre isso, esperamos falar.</w:t>
        <w:br/>
        <w:br/>
        <w:t>[v] STRAWSON, P. _Indivíduos: Um ensaio de metafísica descritiva._ São Paulo:</w:t>
        <w:br/>
        <w:t>Editora UNESP, 2020</w:t>
        <w:br/>
        <w:br/>
        <w:t>[vi] Último parágrafo aponta para esse problema:</w:t>
        <w:br/>
        <w:t>&lt;https://www.reflexoesdofilosofo.blog.br/2015/08/ceticismo-alegre-e-</w:t>
        <w:br/>
        <w:t>modesto.html&gt;.</w:t>
        <w:br/>
        <w:br/>
        <w:t>[vii] Lembrar que Sagid divide o tema em problemas descritivos e fundacionais,</w:t>
        <w:br/>
        <w:t>conforme introdução:</w:t>
        <w:br/>
        <w:t>&lt;https://www.reflexoesdofilosofo.blog.br/2022/10/filosofia-da-linguagem-</w:t>
        <w:br/>
        <w:t>introducao-e.html&gt;.</w:t>
        <w:br/>
        <w:br/>
        <w:br/>
      </w:r>
    </w:p>
    <w:p>
      <w:pPr>
        <w:pStyle w:val="Heading1"/>
      </w:pPr>
      <w:r>
        <w:t>Prefácio Livro Azul - 16/05/2023</w:t>
        <w:br/>
      </w:r>
    </w:p>
    <w:p>
      <w:r>
        <w:t>_Dúvida que os jogos de linguagem sejam explicação suficiente para refutar o</w:t>
        <w:br/>
        <w:t>conceito de sentido proposicional no uso da linguagem**[i]**_</w:t>
        <w:br/>
        <w:br/>
        <w:t>O prefácio do _Livro Azul_ aparenta indicar que, quando Wittgenstein refuta o</w:t>
        <w:br/>
        <w:t>significado de uma proposição, sua teoria de jogos de linguagem é insuficiente</w:t>
        <w:br/>
        <w:t>para dar conta do uso da linguagem. Na verdade, o autor do prefácio questiona</w:t>
        <w:br/>
        <w:t>se os jogos de linguagem podem ser considerados uma linguagem primitiva, isto</w:t>
        <w:br/>
        <w:t>é, uma simplificação da linguagem, ou seria considerado uma outra linguagem,</w:t>
        <w:br/>
        <w:t>ainda que haja um conceito aproximado ao de jogo de linguagem que é o de</w:t>
        <w:br/>
        <w:t>notação. Entretanto, tudo isso se mistura, na argumentação de R.R., do que</w:t>
        <w:br/>
        <w:t>seria uma concepção do _Livro Azul_ , do _Livro Castanho_[ii] ou das</w:t>
        <w:br/>
        <w:t>_Investigações_.</w:t>
        <w:br/>
        <w:br/>
        <w:t>Mas, o ponto central é se, e como, se poderia abrir mão do significado, ainda</w:t>
        <w:br/>
        <w:t>que fosse possível se comunicar e se entender, independentemente de que se</w:t>
        <w:br/>
        <w:t>possa explicar o significado daquilo do que se fala, conforme citação:</w:t>
        <w:br/>
        <w:t>“podemos falar e compreender o que é dito – sabendo o que significa – sem que</w:t>
        <w:br/>
        <w:t>isso queira dizer que podemos dizer o que significa” (p. xi). Essa ideia é de</w:t>
        <w:br/>
        <w:t>uma aprendizagem da linguagem como treino e iria de encontro a proposta de</w:t>
        <w:br/>
        <w:t>Santo Agostinho de que já haveria uma estrutura de linguagem pronta e que o</w:t>
        <w:br/>
        <w:t>ensino da língua se daria pela explicação do significado de expressões.</w:t>
        <w:br/>
        <w:br/>
        <w:t>Entretanto, ressalta o autor, também há em Wittgenstein uma busca pela</w:t>
        <w:br/>
        <w:t>natureza da linguagem que se opõe a sua logicização, como quando, de novo em</w:t>
        <w:br/>
        <w:t>referência a Agostinho, ele mostra haver a consideração dos demonstrativos</w:t>
        <w:br/>
        <w:t>_isto_ e _aquilo_ como nomes autênticos, ao passo que os nomes próprios seriam</w:t>
        <w:br/>
        <w:t>inexatos. Porém, ele não teria explicitado de onde vem essa tendência de</w:t>
        <w:br/>
        <w:t>análise lógica, se de um modelo de linguagem que usa regras exatas similares</w:t>
        <w:br/>
        <w:t>as da ciência ou de uma origem de uso metafisico, embora sempre ressaltando</w:t>
        <w:br/>
        <w:t>que o sentido que as palavras têm é o sentido que lhes damos.</w:t>
        <w:br/>
        <w:br/>
        <w:t>Por fim, é um pouco disso que se trata, se a natureza da linguagem está</w:t>
        <w:br/>
        <w:t>baseada no uso, seria possível utilizar a linguagem e seus signos nos jogos</w:t>
        <w:br/>
        <w:t>independentemente da noção de sentido? Se esse é o caso, conforme R.R., “...o</w:t>
        <w:br/>
        <w:t>método tem de ser aí um tanto diferente. Não se pode esperar tanto dos jogos</w:t>
        <w:br/>
        <w:t>de linguagem” (p. xx).</w:t>
        <w:br/>
        <w:br/>
        <w:t xml:space="preserve">  </w:t>
        <w:br/>
        <w:br/>
        <w:t>* * *</w:t>
        <w:br/>
        <w:br/>
        <w:t>[i] WITTGENSTEIN, L. _O Livro Azul_. Lisboa: Edições 70, 2018.</w:t>
        <w:br/>
        <w:br/>
        <w:t>[ii] Esses dois foram ditados aos seus alunos.</w:t>
        <w:br/>
        <w:br/>
        <w:br/>
      </w:r>
    </w:p>
    <w:p>
      <w:pPr>
        <w:pStyle w:val="Heading1"/>
      </w:pPr>
      <w:r>
        <w:t>Anotações Livro Azul - 11/05/2023</w:t>
        <w:br/>
      </w:r>
    </w:p>
    <w:p>
      <w:r>
        <w:t>_Visa trazer anotações iniciais sobre uma primeira leitura d’O Livro</w:t>
        <w:br/>
        <w:t>Azul**[i]**_</w:t>
        <w:br/>
        <w:br/>
        <w:t>_Substantivação_ : Wittgenstein nos chama a atenção, na primeira página (p</w:t>
        <w:br/>
        <w:t>21), para uma prática que leva a erros filosóficos, qual seja, ao tratar de um</w:t>
        <w:br/>
        <w:t>substantivo procurar por um objeto associado. Aqui parece uma espécie de</w:t>
        <w:br/>
        <w:t>crítica à ostensão[ii], quando uma palavra é significada apontando para uma</w:t>
        <w:br/>
        <w:t>coisa e também visa marcar um objeto, defini-lo de forma fixa e não pelo</w:t>
        <w:br/>
        <w:t>dinamismo da linguagem. Um antídoto a essa prática seria reformular perguntas</w:t>
        <w:br/>
        <w:t>que se referem ou buscam por coisas por perguntas que buscariam por uma</w:t>
        <w:br/>
        <w:t>explicação de palavras ou conceitos para fugir do objeto. Na verdade, mesmo a</w:t>
        <w:br/>
        <w:t>ostensão não garante o significado, já que a interpretação pode variar. (Por</w:t>
        <w:br/>
        <w:t>exemplo, eu aponto para algo no céu que chamo avião, mas você pode chamar</w:t>
        <w:br/>
        <w:t>disco voador.) Por outro lado, há um uso mistificador da linguagem (p 29) que</w:t>
        <w:br/>
        <w:t>nos confunde quando tratamos de certos substantivos, como o tempo e queremos</w:t>
        <w:br/>
        <w:t>verificar a sua natureza[iii] tendendo-se a diviniza-lo.</w:t>
        <w:br/>
        <w:br/>
        <w:t>_Frege_ : entendemos que há uma crítica ao conceito de sentido posto por</w:t>
        <w:br/>
        <w:t>Frege, que seria algo que daria vida à linguagem, ao invés de meros signos</w:t>
        <w:br/>
        <w:t>inertes, porém que pareceriam direcionar a algo imaterial, quando Wittgenstein</w:t>
        <w:br/>
        <w:t>entende que o sentido vem da utilização da linguagem. Aí teria uma referência</w:t>
        <w:br/>
        <w:t>implícita a Occam, ao se questionar por que a adição de um sentido animaria</w:t>
        <w:br/>
        <w:t>aquele signo. Evita-se o sentido pela utilização e a frase ganha vida pela</w:t>
        <w:br/>
        <w:t>linguagem. Na verdade, os mais variados sentidos são descobertos pelo uso em</w:t>
        <w:br/>
        <w:t>cada caso particular, em cada contexto e é pela gramática que o sentido pode</w:t>
        <w:br/>
        <w:t>ser explicado.</w:t>
        <w:br/>
        <w:br/>
        <w:t>Depois de falar sobre dificuldades na compreensão gramatical, _jogos de</w:t>
        <w:br/>
        <w:t>linguagem_ aparecem como simplificações de linguagem (p 44), próximos de uma</w:t>
        <w:br/>
        <w:t>linguagem primitiva ou daquela usada pela criança e que não envolveriam</w:t>
        <w:br/>
        <w:t>pensamentos complexos, permitindo desnudar o uso da linguagem habitual e que</w:t>
        <w:br/>
        <w:t>se mostrarão, a bem da verdade, similares ao de uma linguagem mais complicada.</w:t>
        <w:br/>
        <w:br/>
        <w:t>Ele trará um _método_ de análise linguística (p 61) que não se aterá a</w:t>
        <w:br/>
        <w:t>qualquer tipo de significado verdadeiro para uma palavra, mas que mostra que</w:t>
        <w:br/>
        <w:t>seu sentido é sempre dado por alguém e que são expressos pela linguagem comum,</w:t>
        <w:br/>
        <w:t>mas perfeita que uma linguagem ideal. E também um método que rejeita que há um</w:t>
        <w:br/>
        <w:t>processo mental de pensamento como uma instância além do seu mero caráter de</w:t>
        <w:br/>
        <w:t>expressar o pensamento, isto é, o ato mental não passa de manipulação dos</w:t>
        <w:br/>
        <w:t>símbolos pela linguagem. Ele remete a velha distinção entre um mundo mental e</w:t>
        <w:br/>
        <w:t>um mundo físico, sem que nos esqueçamos de que nossas certezas pessoais ou</w:t>
        <w:br/>
        <w:t>mesmo estados psíquicos podem nos levar a um excesso de subjetivismo, ao passo</w:t>
        <w:br/>
        <w:t>que proposições sobre objetos físicos pode sem comprovadas pela experiência.</w:t>
        <w:br/>
        <w:br/>
        <w:t>Temos certeza de quão rasas são essas primeiras notas da obra e o quão incerto</w:t>
        <w:br/>
        <w:t>meu entendimento, o que nos instiga a futura leitura detida, mas falemos dos</w:t>
        <w:br/>
        <w:t>tão polêmicos dados dos sentidos que nosso autor traz ressaltando a atitude</w:t>
        <w:br/>
        <w:t>metafisica e que parece desmistificar o idealismo / solipsismo. Para ele, o</w:t>
        <w:br/>
        <w:t>metafísico aproxima os _dados dos sentidos_  e que seriam privados, aos corpos</w:t>
        <w:br/>
        <w:t>físicos, tratando ambos como verdades científicas, como que expressando aquela</w:t>
        <w:br/>
        <w:t>indubitável certeza. Mas, não seriam eles, os dados dos sentidos e o objeto</w:t>
        <w:br/>
        <w:t>físico uma e a mesma coisa? Isso ele parece dizer (p 114), quando compara os</w:t>
        <w:br/>
        <w:t>dados visuais de uma árvore com a árvore física. Ora, sem os dados visuais</w:t>
        <w:br/>
        <w:t>dela, a árvore deixaria de existir? Finalizemos com a citação: “Ora, o perigo</w:t>
        <w:br/>
        <w:t>que corremos quando adotamos a notação dados dos sentidos é o de esquecermos a</w:t>
        <w:br/>
        <w:t>diferença entre a gramática e uma declaração sobre dados dos sentidos e a</w:t>
        <w:br/>
        <w:t>gramática de uma declaração, exteriormente semelhante, sobre objetos físicos.”</w:t>
        <w:br/>
        <w:t>(p 123).</w:t>
        <w:br/>
        <w:br/>
        <w:t xml:space="preserve">  </w:t>
        <w:br/>
        <w:br/>
        <w:t>* * *</w:t>
        <w:br/>
        <w:br/>
        <w:t>[i] WITTGENSTEIN, L. _O Livro Azul_. Lisboa: Edições 70, 2018. Anotações</w:t>
        <w:br/>
        <w:t>expressas..</w:t>
        <w:br/>
        <w:br/>
        <w:t>[ii] Como sendo o sentido.</w:t>
        <w:br/>
        <w:br/>
        <w:t>[iii] Santo Agostinho recebe uma crítica mais a frente por querer “medir o</w:t>
        <w:br/>
        <w:t>tempo” (p 58) – tempo que é sempre fugidio....</w:t>
        <w:br/>
        <w:br/>
        <w:br/>
      </w:r>
    </w:p>
    <w:p>
      <w:pPr>
        <w:pStyle w:val="Heading1"/>
      </w:pPr>
      <w:r>
        <w:t>Teoria Causal da Referência - 28/03/2023</w:t>
        <w:br/>
      </w:r>
    </w:p>
    <w:p>
      <w:r>
        <w:t>_Mostra uma nova versão de teoria da referência em resposta ao</w:t>
        <w:br/>
        <w:t>descritivismo**[i]**_</w:t>
        <w:br/>
        <w:br/>
        <w:t>Em seu bojo, a teoria causal da referência visa explicar o sucesso referencial</w:t>
        <w:br/>
        <w:t>de falantes ignorantes e foi exposta em forma de esboço por Kripke[ii]</w:t>
        <w:br/>
        <w:t>formulando que, segundo Sagid, um nome próprio é em algum momento introduzido</w:t>
        <w:br/>
        <w:t>no discurso e depois difundido de falante para falante. Em seus pontos</w:t>
        <w:br/>
        <w:t>principais, postula que falantes formam uma cadeia de usuários e o elo que</w:t>
        <w:br/>
        <w:t>conecta a cadeia é de natureza causal, embora nem todo elo nessa cadeia seja</w:t>
        <w:br/>
        <w:t>relevante. A existência do elo causal é condição suficiente para que o falante</w:t>
        <w:br/>
        <w:t>se refira ao objeto através do nome, mesmo sem conhecimento de fatos</w:t>
        <w:br/>
        <w:t>individuadores.</w:t>
        <w:br/>
        <w:br/>
        <w:t>De acordo com Sagid, esse esquema permite acomodar o fato de que falantes</w:t>
        <w:br/>
        <w:t>ignorantes podem ser bem sucedidos referencialmente, sem conhecer qualquer</w:t>
        <w:br/>
        <w:t>propriedade do objeto. Entretanto, Sagid argumenta que Kripke não desenvolveu</w:t>
        <w:br/>
        <w:t>a ideia suficientemente para que se tornasse uma teoria, por exemplo, não</w:t>
        <w:br/>
        <w:t>definiu o que seria um elo causal apropriado, de tal sorte que a não</w:t>
        <w:br/>
        <w:t>delimitação torna a alegação irrefutável[iii].</w:t>
        <w:br/>
        <w:br/>
        <w:t>Contudo, a teoria prosperou nas mãos de Michael Devitt[iv] que quebra o</w:t>
        <w:br/>
        <w:t>fenômeno da referência em duas partes: em um primeiro passo trata do fenômeno</w:t>
        <w:br/>
        <w:t>da fixação do referente, a partir da introdução do nome. É o elo causal do</w:t>
        <w:br/>
        <w:t>tipo C1 que verifica como a introdução é feita, delimitando o elo causal entre</w:t>
        <w:br/>
        <w:t>os falantes que introduzem o nome e o objeto nomeado. Já o segundo fenômeno é</w:t>
        <w:br/>
        <w:t>o da difusão social dos nomes próprios, no qual o sucesso dos usuários</w:t>
        <w:br/>
        <w:t>posteriores depende do sucesso dos usuários anteriores. É o elo causal do tipo</w:t>
        <w:br/>
        <w:t>C2 entre os membros da cadeia de uso que tomam a referência por empréstimo.</w:t>
        <w:br/>
        <w:br/>
        <w:t>Considerando C1, a explicação de como um nome próprio pode ser introduzido</w:t>
        <w:br/>
        <w:t>para um objeto tem a forma mais comum do batismo por ostensão, isto é, um</w:t>
        <w:br/>
        <w:t>contato perceptivo, por exemplo, “Ele se chamará Aristóteles”. Esse elo causal</w:t>
        <w:br/>
        <w:t>oriundo do contato visual é condição suficiente para se atribuir um nome, a</w:t>
        <w:br/>
        <w:t>partir dele se ganha a habilidade de se usar um nome para atribuir. Embora</w:t>
        <w:br/>
        <w:t>suficiente, não é necessário, já que há outras formas como as descrições</w:t>
        <w:br/>
        <w:t>definidas que podem ocorrer no caso de se introduzir uma descrição definida</w:t>
        <w:br/>
        <w:t>antes do nome em casos simulares ao de uma investigação policial que busca o</w:t>
        <w:br/>
        <w:t>“autor dos crimes”, antes que se saiba a identidade.</w:t>
        <w:br/>
        <w:br/>
        <w:t>Uma teoria causal mais recente (2015) foi pleiteada por Andrea Bianchi e é</w:t>
        <w:br/>
        <w:t>chamada de teoria da cópia / repetição procedendo pela relação de referência</w:t>
        <w:br/>
        <w:t>entre ocorrências de nomes e objetos. Uma ocorrência é considerada um</w:t>
        <w:br/>
        <w:t>“particular linguístico”, cada uso do NP, seja ele escrito no papel, proferido</w:t>
        <w:br/>
        <w:t>por alguém ou lido na capa de um livro. Ora, o que leva a ocorrência de um</w:t>
        <w:br/>
        <w:t>nome próprio se referir ao objeto que se refere?</w:t>
        <w:br/>
        <w:br/>
        <w:t>Para a teoria da cópia, uma ocorrência de “Aristóteles” se refere a</w:t>
        <w:br/>
        <w:t>Aristóteles em virtude de (I) ter sido introduzida para Aristóteles ou (II)</w:t>
        <w:br/>
        <w:t>ser uma repetição / cópia de uma ocorrência que foi introduzida para</w:t>
        <w:br/>
        <w:t>Aristóteles. Nossas referências, produzidas por nós, se referem a Aristóteles</w:t>
        <w:br/>
        <w:t>em virtude de elas serem cópias de outras ocorrências, estas sim, introduzidas</w:t>
        <w:br/>
        <w:t>para Aristóteles. E o que garante que as nossas cópias se referem a</w:t>
        <w:br/>
        <w:t>Aristóteles é que o conceito de cópia é transitivo, isto é, se C é cópia de B</w:t>
        <w:br/>
        <w:t>e B é cópia de A, então C é cópia de A[v].</w:t>
        <w:br/>
        <w:br/>
        <w:t>Esse conceito de cópia de Bianchi é, segundo Sagid, muito intuitivo e simples,</w:t>
        <w:br/>
        <w:t>já que cópia das ocorrências é tomada em sentido literal e que explica como</w:t>
        <w:br/>
        <w:t>alguém pode tomar de empréstimo a referência de outra pessoa. Literalmente</w:t>
        <w:br/>
        <w:t>cópia ou repetição: ouvimos um nome e repetimos. É um processo mecânico, mas</w:t>
        <w:br/>
        <w:t>que levanta a objeção de que se daria quiçá por uma foto copiadora ou um</w:t>
        <w:br/>
        <w:t>papagaio[vi], que é capaz de proferir a ocorrência que de fato se refere a</w:t>
        <w:br/>
        <w:t>Aristóteles. Mas o papagaio é de fato um usuário de NPA (Nome Próprio</w:t>
        <w:br/>
        <w:t>Aristóteles)? A depender de Bianchi, parece que sim, porém Sagid traz a</w:t>
        <w:br/>
        <w:t>diferenciação entre dois eventos: fazer uma referência e produzir uma</w:t>
        <w:br/>
        <w:t>ocorrência referencialmente [e meramente] bem sucedida.</w:t>
        <w:br/>
        <w:br/>
        <w:t>Sagid então traz objeções de Jessica Pepp[vii], como o caso de um historiador</w:t>
        <w:br/>
        <w:t>que, ao escrever um livro sobre o filósofo Sócrates, copia a referência de uma</w:t>
        <w:br/>
        <w:t>notícia sobre o jogador Sócrates. Aí teríamos as ocorrências do livro se</w:t>
        <w:br/>
        <w:t>referindo ao jogador, se se toma o enfoque de Bianchi. Mas, para Pepp, o livro</w:t>
        <w:br/>
        <w:t>é sobre o filósofo e isso inviabilizaria a teoria da cópia, pois não explica</w:t>
        <w:br/>
        <w:t>esse tipo de cópia e se reforça a distinção entre fazer referência ou</w:t>
        <w:br/>
        <w:t>meramente se referir, já que, na visão de Bianchi, as afirmações do livro</w:t>
        <w:br/>
        <w:t>seriam falsas pois asseriam ao jogador coisas do filósofo, não explicando a</w:t>
        <w:br/>
        <w:t>referência por empréstimo.</w:t>
        <w:br/>
        <w:br/>
        <w:t>Há também os usos cotidianos de NP que não parecem serem cópias, visto que não</w:t>
        <w:br/>
        <w:t>são somente produção de cópias, mas realmente fazem referência. Podemos</w:t>
        <w:br/>
        <w:t>“repetir um nome” esquisito[viii], mas isso não quer dizer “usar o nome”.</w:t>
        <w:br/>
        <w:t>Posto isso, Sagid retorna à teoria de Devitt que parece ser mais plausível na</w:t>
        <w:br/>
        <w:t>explicação de C2 e também abordará uma “formulação mista” de uma teoria</w:t>
        <w:br/>
        <w:t>histórica da referência proposta por Donnellan, como que um descritivismo</w:t>
        <w:br/>
        <w:t>causal.</w:t>
        <w:br/>
        <w:br/>
        <w:t>Retomando brevemente, o descritivismo é uma teoria tanto do significado quanto</w:t>
        <w:br/>
        <w:t>da referência de NP, essa última tratando de fatos individuadores capazes de</w:t>
        <w:br/>
        <w:t>determinar propriedades de objetos, mas sendo contestada pelo argumento</w:t>
        <w:br/>
        <w:t>semântico de Kripke, através do qual um falante ignorante é capaz de se</w:t>
        <w:br/>
        <w:t>referir com sucesso. Essa objeção abre caminho para uma teoria da referência,</w:t>
        <w:br/>
        <w:t>antes circunscrita ao significado, cuja tentativa de Andrea Bianchi trouxe</w:t>
        <w:br/>
        <w:t>problemas suscitados por Jessica Pepp. É aí que Sagid retoma a teoria de</w:t>
        <w:br/>
        <w:t>Devitt para fixação e difusão do referente, no esquema objeto =&gt; C1 =&gt;</w:t>
        <w:br/>
        <w:t>sujeitos =&gt; C2 =&gt; falantes. C1: batismo por ostensão como condição suficiente</w:t>
        <w:br/>
        <w:t>para explicar como falantes podem introduzir nomes sem conhecimento de fato</w:t>
        <w:br/>
        <w:t>individuador. C2: fenômeno da difusão social que depende dos usuários</w:t>
        <w:br/>
        <w:t>anteriores.</w:t>
        <w:br/>
        <w:br/>
        <w:t>Embora a explicação de C1 levante problemas, ainda pode ser considerada</w:t>
        <w:br/>
        <w:t>satisfatória, já para C2 é necessário explicar qual o tipo de elo causal entre</w:t>
        <w:br/>
        <w:t>o falante e quem introduziu o nome, isto é, qual o fundamento da cópia. Devitt</w:t>
        <w:br/>
        <w:t>simplifica e citemos, por meio de Sagid:</w:t>
        <w:br/>
        <w:br/>
        <w:t>“Em uma situação de batismo (C1): um sujeito S percebe um objeto X e, devido a</w:t>
        <w:br/>
        <w:t>uma relação causal que lhe permite perceber X, ele pode atribuir um nome N a</w:t>
        <w:br/>
        <w:t>X. Ao fazer isto, S ganha a habilidade de usar N para se referir a X. Em uma</w:t>
        <w:br/>
        <w:t>situação de empréstimo (C2): ao ouvir (ler, etc.) S1 proferir N para se</w:t>
        <w:br/>
        <w:t>referir a X, um sujeito S2 pode, devido a uma relação com S1 (de ouvir, ler,</w:t>
        <w:br/>
        <w:t>etc. o proferimento de S1), adquirir a habilidade de usar N para se referir a</w:t>
        <w:br/>
        <w:t>X.”.</w:t>
        <w:br/>
        <w:br/>
        <w:t>Nesse sentido, é suficiente a relação de habilidade de S2 com a habilidade de</w:t>
        <w:br/>
        <w:t>S1 em que o elo causal pode, por exemplo, ser ouvir.[ix] Como se trata de</w:t>
        <w:br/>
        <w:t>habilidades, evita-se o problema da cópia de ocorrências de Bianchi. Lembremos</w:t>
        <w:br/>
        <w:t>que, pela teoria de Bianchi, o uso de nomes como repetições suscitava a</w:t>
        <w:br/>
        <w:t>questão da referência por um papagaio, mas na linguagem temos “ações</w:t>
        <w:br/>
        <w:t>referenciais”, não repetição. Já para Devitt é uma habilidade.</w:t>
        <w:br/>
        <w:br/>
        <w:t>Então, já que o elo não é necessário o nome pode ser introduzido por meio de</w:t>
        <w:br/>
        <w:t>uma descrição definida, como no caso de “o inventor do zíper” – e algo que</w:t>
        <w:br/>
        <w:t>unifica e permite a referência sem uma conexão causal. No caso de C2, a</w:t>
        <w:br/>
        <w:t>referência não depende dele e ele também não é necessário como um todo, mas</w:t>
        <w:br/>
        <w:t>para seu por empréstimo deve haver uma cadeia causal de difusão do nome[x].</w:t>
        <w:br/>
        <w:br/>
        <w:t>Em vista disso, as teorias causais são históricas porque dependem do histórico</w:t>
        <w:br/>
        <w:t>de usos bem feitos. Porem, Donnellan apresenta uma teoria histórica, mas que</w:t>
        <w:br/>
        <w:t>não é causal pois, mostra Sagid, “o uso do NPA é aquele que entra na</w:t>
        <w:br/>
        <w:t>explicação histórica correta do NPA.” Sagid esclarece postulando um [fictício]</w:t>
        <w:br/>
        <w:t>_observador universal da história_ que permite traçar uma linha de referencia</w:t>
        <w:br/>
        <w:t>dos usos que chegam no batismo e encontram A, isto e, a explicação histórica</w:t>
        <w:br/>
        <w:t>remete ao indivíduo particular encontrado pelo _ouh_ , apesar de que essa</w:t>
        <w:br/>
        <w:t>teoria não deixa claro quais são os elos.</w:t>
        <w:br/>
        <w:br/>
        <w:t>Crítico do descritivismo, Donnellan pleiteia uma tese positiva que traz o</w:t>
        <w:br/>
        <w:t>referente na origem e uma tese negativa sobre a referência, ao descartar</w:t>
        <w:br/>
        <w:t>qualquer fato individuador como elo da cadeia.  Apesar disso, há uma corrente</w:t>
        <w:br/>
        <w:t>descritivista que se apropria de Donnellan para inseri-lo em um descritivismo</w:t>
        <w:br/>
        <w:t>causal através do qual é o fato individuador que valida a tomada de empréstimo</w:t>
        <w:br/>
        <w:t>do nome, quando na cadeia de usos do nome próprio, como se fosse um</w:t>
        <w:br/>
        <w:t>descritivismo causal auto consciente.</w:t>
        <w:br/>
        <w:br/>
        <w:t>Por fim, conclui Sagid, a teoria causal traz inovações como a separação entre</w:t>
        <w:br/>
        <w:t>a introdução e difusão dos nomes próprios, além de enfatizar que a referência</w:t>
        <w:br/>
        <w:t>é um fenômeno social, já que seu sucesso não depende somente de um falante,</w:t>
        <w:br/>
        <w:t>como pleiteou Donnellan com a noção de que a cadeia deve "correr bem" na</w:t>
        <w:br/>
        <w:t>comunidade linguística. Por outro lado, o aspecto social não é relegado pelo</w:t>
        <w:br/>
        <w:t>descritivismo, chegando mesmo a apontar para a cadeia de usos e invalida uma</w:t>
        <w:br/>
        <w:t>suposta critica de Kripke de que o descritivismo seria um fenômeno privado ao</w:t>
        <w:br/>
        <w:t>satisfazer determinada descrição.</w:t>
        <w:br/>
        <w:br/>
        <w:t xml:space="preserve">  </w:t>
        <w:br/>
        <w:br/>
        <w:t>* * *</w:t>
        <w:br/>
        <w:br/>
        <w:t>[i] Recortes feitos das aulas 17 e 18 do professor Sagid Salles disponíveis no</w:t>
        <w:br/>
        <w:t>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_Naming and Necessity_ (1972).</w:t>
        <w:br/>
        <w:br/>
        <w:t>[iii] Lembrar toda a discussão de irrefutabilidade.  Ver discussão:</w:t>
        <w:br/>
        <w:t>[https://www.reflexoesdofilosofo.blog.br/2020/11/quine-e-os-problemas-do-</w:t>
        <w:br/>
        <w:t>positivismo.html](https://www.reflexoesdofilosofo.blog.br/2020/11/quine-e-os-</w:t>
        <w:br/>
        <w:t>problemas-do-positivismo.html). Sagid traz o exemplo do dragão invisível</w:t>
        <w:br/>
        <w:t>caracterizado por Sagan, que postulava um dragão invisível que sempre</w:t>
        <w:br/>
        <w:t>possibilitava uma resposta a qualquer objeção.</w:t>
        <w:br/>
        <w:br/>
        <w:t>[iv] _Designation_ (1981).</w:t>
        <w:br/>
        <w:br/>
        <w:t>[v] Sagid exemplifica que, mesmo se alguém fizer uma cópia de uma xérox que</w:t>
        <w:br/>
        <w:t>tirei da capa de um livro onde estava escrito Aristóteles, aí temos que todos</w:t>
        <w:br/>
        <w:t>nos referimos ao livro, e assim etc.</w:t>
        <w:br/>
        <w:br/>
        <w:t>[vi] Ver adaptação livre:</w:t>
        <w:br/>
        <w:t>[https://www.reflexoesdofilosofo.blog.br/2022/08/papagaio.html](https://www.reflexoesdofilosofo.blog.br/2022/08/papagaio.html).</w:t>
        <w:br/>
        <w:br/>
        <w:t>[vii] As referências de Sagid nas aulas remetem a seu livro _Como os nomes</w:t>
        <w:br/>
        <w:t>nomeiam: um passeio filosófico sobre a referência_. Sagid Salles – Pelotas:</w:t>
        <w:br/>
        <w:t>NEPFIL Online, 2020.</w:t>
        <w:br/>
        <w:br/>
        <w:t>[viii] Gavagai? Sobre gavagai, falaremos:</w:t>
        <w:br/>
        <w:t>[https://criticanarede.com/lin_quine.html](https://criticanarede.com/lin_quine.html).</w:t>
        <w:br/>
        <w:br/>
        <w:t>[ix] Esse elo causal parece que justifica bem o uso de fontes em trabalhos</w:t>
        <w:br/>
        <w:t>acadêmicos, como que uma “transferência de responsabilidade” ou garantia.</w:t>
        <w:br/>
        <w:br/>
        <w:t>[x] Ou, conforme cita Sagid, em uma difusão de informações associadas ao nome.</w:t>
        <w:br/>
        <w:br/>
        <w:br/>
      </w:r>
    </w:p>
    <w:p>
      <w:pPr>
        <w:pStyle w:val="Heading1"/>
      </w:pPr>
      <w:r>
        <w:t>Argumentos contrários ao descritivismo - 28/02/2023</w:t>
        <w:br/>
      </w:r>
    </w:p>
    <w:p>
      <w:r>
        <w:t>_Argumentação de Kripke contra o descritivismo: um caminho para a volta do</w:t>
        <w:br/>
        <w:t>referencialismo em nova roupagem**[i]**_</w:t>
        <w:br/>
        <w:br/>
        <w:t>Se as teorias descritivistas de nomes (clássica, agregados), pelas quais o</w:t>
        <w:br/>
        <w:t>significado de um nome é o significado da descrição (particular, complexa)</w:t>
        <w:br/>
        <w:t>associada ao nome, são mais completas que o referencialismo, já que explicam</w:t>
        <w:br/>
        <w:t>também a referência (objeto que a descrição aponta), elas também trazem</w:t>
        <w:br/>
        <w:t>objeções de Kripke que são abordadas por Sagid, conforme sinapses abaixo. As</w:t>
        <w:br/>
        <w:t>duas primeiras colocam em dúvida a teoria descritivista do significado (a mais</w:t>
        <w:br/>
        <w:t>importante sendo a segunda, segundo Sagid) e, a última, a teoria descritivista</w:t>
        <w:br/>
        <w:t>da referência.</w:t>
        <w:br/>
        <w:br/>
        <w:t>**Argumento modal**. Segundo esse argumento, nomes não são equivalentes a</w:t>
        <w:br/>
        <w:t>descrições pois se comportam de maneira diferente em contextos modais, que são</w:t>
        <w:br/>
        <w:t>aqueles que envolvem possibilidade e necessidade. Supondo o NP “Aristóteles”</w:t>
        <w:br/>
        <w:t>(A) e a DD “o fundador da lógica formal” (oflf) temos de 1.) "Se Aristóteles</w:t>
        <w:br/>
        <w:t>existe, então Aristóteles é Aristóteles", algo que não falha, a derivação X.)</w:t>
        <w:br/>
        <w:t>"Se Aristóteles existe, então Aristóteles é _______". Atribuindo a DD,</w:t>
        <w:br/>
        <w:t>postula-se 2.) "Se Aristóteles existe, então Aristóteles é oflf", algo que não</w:t>
        <w:br/>
        <w:t>é necessariamente verdadeiro, mas que, para o descritivismo clássico, teria o</w:t>
        <w:br/>
        <w:t>mesmo significado (1 e 2). Entretanto, Aristóteles poderia ter existido e não</w:t>
        <w:br/>
        <w:t>ter fundado a lógica formal.</w:t>
        <w:br/>
        <w:br/>
        <w:t>Ora, se 1.) é necessariamente verdadeiro e 2.) é uma verdade contingente,</w:t>
        <w:br/>
        <w:t>então não podem ter o mesmo significado. 1.) e 2.) tem a mesma estrutura,</w:t>
        <w:br/>
        <w:t>diferindo pela última ocorrência de Aristóteles que, ao ser substituida pela</w:t>
        <w:br/>
        <w:t>descrição definida, acarreta a diferença de significado. Por isso, o nome</w:t>
        <w:br/>
        <w:t>próprio não é equivalente à descrição definida dele e, não só, mas por nenhuma</w:t>
        <w:br/>
        <w:t>descrição e o argumento se generaliza[ii].</w:t>
        <w:br/>
        <w:br/>
        <w:t>**Mundos possíveis**. O argumento modal de Kripke se vale do conceito moderno</w:t>
        <w:br/>
        <w:t>de “mundo possível”[iii][iv], isto é, do modo como o universo é, por exemplo,</w:t>
        <w:br/>
        <w:t>o fato de que “este mundo é tal que eu sou computeiro” mas, o mundo poderia</w:t>
        <w:br/>
        <w:t>ser diferente e eu poderia ser um filósofo. Se há muitos modos, cada modo é um</w:t>
        <w:br/>
        <w:t>mundo possível, assim como esse mundo, agora, é um mundo possível[v]. Daí que</w:t>
        <w:br/>
        <w:t>_é possível_ algo que é o caso em _pelo menos um_ mundo possível e _é</w:t>
        <w:br/>
        <w:t>necessário_ algo que é o caso em _todos_ os mundos possíveis. Esse conceito</w:t>
        <w:br/>
        <w:t>pressupõe coisas do tipo “Gosto de filosofia em pelo menos um mundo possível”,</w:t>
        <w:br/>
        <w:t>mas “é necessário que 2 + 2 = 4”, algo que vale em todos os mundos possíveis.</w:t>
        <w:br/>
        <w:br/>
        <w:t>**Designador rígido**. Retomemos 1.) "Se A existe, então A é A" e 2.) "Se A</w:t>
        <w:br/>
        <w:t>existe, então A é oflf". Pleiteia-se que 1.) é necessário, já que é verdadeiro</w:t>
        <w:br/>
        <w:t>em todos os mundos possíveis e 2.) não é necessário já que é verdadeiro em</w:t>
        <w:br/>
        <w:t>alguns mundos possíveis, isto é, contingentemente verdadeiro. Quer dizer, o</w:t>
        <w:br/>
        <w:t>valor de verdade de 1.) é constante de mundo para mundo, do que Kripke tira,</w:t>
        <w:br/>
        <w:t>segundo Sagid, que, como o referente do NP é constante, ele é um designador</w:t>
        <w:br/>
        <w:t>rígido, e como o referente da DD varia, ela é um designador flácido.</w:t>
        <w:br/>
        <w:br/>
        <w:t>3.) “O flf é um homem” é verdade no nosso mundo, mas em outro poderia ser uma</w:t>
        <w:br/>
        <w:t>mulher. Como o referente da descrição definida se altera de mundo para mundo,</w:t>
        <w:br/>
        <w:t>então o valor de verdade de 3.) varia. Já 4.) “Aristóteles é um homem” marca o</w:t>
        <w:br/>
        <w:t>referente em todos os mundos, já que podemos verificar se Aristóteles é um</w:t>
        <w:br/>
        <w:t>homem, mas não precisamos procurar o referente. Embora Aristóteles pudesse ter</w:t>
        <w:br/>
        <w:t>tido outro nome, uma vez que A nesse mundo atual seria A em todos os mundos,</w:t>
        <w:br/>
        <w:t>já que A seleciona sempre o mesmo indivíduo. Ao falarmos de A, sempre falamos</w:t>
        <w:br/>
        <w:t>de Aristóteles.</w:t>
        <w:br/>
        <w:br/>
        <w:t>Sagid define o designador rígido como “Um termo T é rígido se, e somente se,</w:t>
        <w:br/>
        <w:t>designa o mesmo indivíduo em todos os mundos possíveis onde ele existe”. Já o</w:t>
        <w:br/>
        <w:t>designador flácido é assim definido: “Um termo T é flácido se, e somente se,</w:t>
        <w:br/>
        <w:t>não é rígido.”. Então, o argumento modal versa que nomes próprios são</w:t>
        <w:br/>
        <w:t>designadores rígidos, mas as descrições definidas associadas a eles</w:t>
        <w:br/>
        <w:t>normalmente não são designadores rígidos. E os designadores rígidos não têm o</w:t>
        <w:br/>
        <w:t>mesmo significado que os designadores não rígidos. Portanto, nomes próprios e</w:t>
        <w:br/>
        <w:t>designações definidas se comportam de maneira diferente em contextos modais e,</w:t>
        <w:br/>
        <w:t>por isso, seus significados são diferentes.</w:t>
        <w:br/>
        <w:br/>
        <w:t>**Argumento epistemológico**. Assim como o argumento modal, o argumento</w:t>
        <w:br/>
        <w:t>epistemológico procura refutar a teoria descritivista do _significado_ dos</w:t>
        <w:br/>
        <w:t>nomes próprios. Para o argumento epistemológico, nomes e descrições não são</w:t>
        <w:br/>
        <w:t>equivalentes, isto é, não tem o mesmo significado porque se comportam de</w:t>
        <w:br/>
        <w:t>maneira diferente em contextos epistêmicos, que são aqueles que envolvem</w:t>
        <w:br/>
        <w:t>crença e conhecimento.</w:t>
        <w:br/>
        <w:br/>
        <w:t>Novamente, dados o NP A e a DD oflf temos, pelo descritivismo, que são</w:t>
        <w:br/>
        <w:t>equivalentes. Podemos generalizar 5.) “João sabe que A é A” em Y.) “João sabe</w:t>
        <w:br/>
        <w:t>que A é _______” e derivar 6.) “João sabe que A é oflf”. Pelo princípio da</w:t>
        <w:br/>
        <w:t>composicionalidade, como sabemos, o significado de uma frase é dado pela sua</w:t>
        <w:br/>
        <w:t>estrutura e o significado das partes. Ora, 5.) e 6.) tem a mesma estrutura,</w:t>
        <w:br/>
        <w:t>mas suas partes não parecem ter o mesmo significado já que 5.) é um</w:t>
        <w:br/>
        <w:t>conhecimento trivial (a priori e, portanto, verdadeiro) e 6.) poderia ser</w:t>
        <w:br/>
        <w:t>falso, o que faz com que o NP e a DD não tenham o mesmo significado.</w:t>
        <w:br/>
        <w:br/>
        <w:t>Como no caso do argumento modal, aqui também podemos generalizar e, para</w:t>
        <w:br/>
        <w:t>qualquer descrição definida poder-se-ia dar o caso e, por conseguinte, o</w:t>
        <w:br/>
        <w:t>significado de A não ser dado por nenhuma descrição definida associada a ele.</w:t>
        <w:br/>
        <w:t>O mesmo vale para o complexo de descrições pois também pode dar-se o caso de o</w:t>
        <w:br/>
        <w:t>ouvinte não saber das descrições relevantes, posto que é uma crença difícil de</w:t>
        <w:br/>
        <w:t>ser atribuída a alguém.</w:t>
        <w:br/>
        <w:br/>
        <w:t>Há o truque de associar 5.) e 6.) formando 7.) “João sabe que o oflf é oflf”,</w:t>
        <w:br/>
        <w:t>isto é, substituindo todas as ocorrências do NP e aí seria também uma sentença</w:t>
        <w:br/>
        <w:t>trivial, como 5.). Assim sendo, 7.) não parece ter o mesmo significado de 6.),</w:t>
        <w:br/>
        <w:t>isto é, 7.) é V e 6.) é F. Também poderia ser argumentado que a objeção é</w:t>
        <w:br/>
        <w:t>válida, mas não quando é aquela descrição que fixa o nome. Porém se é o caso</w:t>
        <w:br/>
        <w:t>exatamente da descrição que associa o nome, então Russell diria que são</w:t>
        <w:br/>
        <w:t>equivalentes (NP ~ DD)[vi].</w:t>
        <w:br/>
        <w:br/>
        <w:t>Mas, de fato, pode dar-se o caso de serem equivalentes. Porém, Sagid ressalta</w:t>
        <w:br/>
        <w:t>outro problema, o de falantes que podem significar coisas diferentes quando</w:t>
        <w:br/>
        <w:t>significam um nome, que é o caso de “A é legal” significando “O flf é legal”</w:t>
        <w:br/>
        <w:t>ou “O am é legal” (am abreviando o autor da metafísica), dependendo do</w:t>
        <w:br/>
        <w:t>falante, algo que a teoria dos agregados poderia tentar resolver com a</w:t>
        <w:br/>
        <w:t>descrição complexa da comunidade, mas que ainda assim poderia diferir da de um</w:t>
        <w:br/>
        <w:t>falante qualquer, como já vimos.[vii]</w:t>
        <w:br/>
        <w:br/>
        <w:t>**Argumento semântico**[viii]****. Já o argumento semântico, por seu turno,</w:t>
        <w:br/>
        <w:t>tocará na referência alegando que é verdade que o referente é dado pela</w:t>
        <w:br/>
        <w:t>descrição, mas não é verdade que o significado do nome é dado pelo significado</w:t>
        <w:br/>
        <w:t>da descrição. Dados o NP A e a DD oflf temos que o referente do NP é dado pelo</w:t>
        <w:br/>
        <w:t>referente da DD já que é ela que o fixa. Se a DD não tiver referente ou tiver</w:t>
        <w:br/>
        <w:t>mais que um referente, o NP falha em se referir, mas se houver um e apenas um</w:t>
        <w:br/>
        <w:t>objeto que possui a propriedade indicada, então esse indivíduo é o referente.</w:t>
        <w:br/>
        <w:br/>
        <w:t>**Fato individuador**. Ora, se A tem referente é porque se sabe que ele é</w:t>
        <w:br/>
        <w:t>oflf, há uma crença verdadeira, isto é, se há referente, o usuário do NP sabe</w:t>
        <w:br/>
        <w:t>que há referente. Por conseguinte, segundo Strawson, tem-se conhecimento de um</w:t>
        <w:br/>
        <w:t>fato individuador acerca de A: o fato de ser oflf. Sabe-se que A é o único</w:t>
        <w:br/>
        <w:t>indivíduo a possuir a propriedade de ter sido oflf. Esse fato singulariza,</w:t>
        <w:br/>
        <w:t>diferencia A do resto dos indivíduos. E, continua Sagid, o conhecimento de um</w:t>
        <w:br/>
        <w:t>fato individuador é um conhecimento discriminatório, que permite identificar o</w:t>
        <w:br/>
        <w:t>indivíduo.</w:t>
        <w:br/>
        <w:br/>
        <w:t>O sucesso em se referir provém do conhecimento de um fato individuador que é</w:t>
        <w:br/>
        <w:t>considerado uma condição de necessária, embora possam haver outros</w:t>
        <w:br/>
        <w:t>conhecimentos discriminatórios, conforme sugerido por Strawson, como a</w:t>
        <w:br/>
        <w:t>percepção. Entretanto, para o descritivismo, são as descrições definidas que</w:t>
        <w:br/>
        <w:t>permitem o conhecimento de fatos individuadores. O flf é algo só de A, mas ele</w:t>
        <w:br/>
        <w:t>primeiro seleciona o indivíduo e depois usa o nome. Primeiro a DD e depois o</w:t>
        <w:br/>
        <w:t>NP.</w:t>
        <w:br/>
        <w:br/>
        <w:t>**Falante ignorante**. O argumento semântico pressupõe o falante ignorante,</w:t>
        <w:br/>
        <w:t>que não conhece um fato individuador acerca de algo e se enuncia como:</w:t>
        <w:br/>
        <w:br/>
        <w:t>(P1) Se o descritivismo está correto, então não existem casos nos quais um</w:t>
        <w:br/>
        <w:t>falante ignorante acerca do referente de um nome consegue se referir a algo</w:t>
        <w:br/>
        <w:t>através do nome.</w:t>
        <w:br/>
        <w:br/>
        <w:t>(P2) Todavia, existem casos nos quais falantes ignorantes têm sucesso em se</w:t>
        <w:br/>
        <w:t>referir a algo através de nomes.</w:t>
        <w:br/>
        <w:br/>
        <w:t>(C) Logo, o descritivismo é falso.</w:t>
        <w:br/>
        <w:br/>
        <w:t>Se P1 é o requisito epistêmico, P2 é verdadeiro?</w:t>
        <w:br/>
        <w:br/>
        <w:t>A argumentação de Kripke vai no seguinte sentido, tematizado por Sagid e por</w:t>
        <w:br/>
        <w:t>nós apropriado, como todo o resto das postagens do curso do IF: Joãozinho vai</w:t>
        <w:br/>
        <w:t>a aula e escuta do professor “Newton foi mestre de Platão”. Chegando em casa,</w:t>
        <w:br/>
        <w:t>Joãozinho diz: “Pai, o Newton foi m de P” e aquele responde: “Não, não foi”.</w:t>
        <w:br/>
        <w:t>Ora, o exemplo mostra que, mesmo dizendo uma falsidade sobre Newton, ele teve</w:t>
        <w:br/>
        <w:t>sucesso em se referir, mesmo sem conhecer um fato individuador. Agora vejamos</w:t>
        <w:br/>
        <w:t>o exemplo de Donnellan: os pais estão com uma criança em uma festa e ela</w:t>
        <w:br/>
        <w:t>dorme. Enquanto isso, os pais encontram Tom e ela abre o olho, diz “oi” e</w:t>
        <w:br/>
        <w:t>dorme novamente. No outro dia, a criança fala: “Tom é legal”. De novo, ela não</w:t>
        <w:br/>
        <w:t>conhece um fato individuador e até poderia ter mais de um Tom na festa, mas</w:t>
        <w:br/>
        <w:t>ela se referiu a Tom.</w:t>
        <w:br/>
        <w:br/>
        <w:t>Entretanto, Sagid aponta para uma supervalorização do argumento, como que</w:t>
        <w:br/>
        <w:t>somente a pergunta “Quem é Aristóteles?” (que uma criança faz a despeito da</w:t>
        <w:br/>
        <w:t>conversa de seus pais) já serviria para argumentar que foi feita a referência,</w:t>
        <w:br/>
        <w:t>mesmo sem que nada se saiba sobre Aristóteles. Então, se a objeção é</w:t>
        <w:br/>
        <w:t>importante, deve ser usada sem exageros e indeterminações, como pensar que o</w:t>
        <w:br/>
        <w:t>argumento semântico fosse capaz de pleitear uma tese mais forte e mostrar que</w:t>
        <w:br/>
        <w:t>falantes _completamente_ ignorantes são capazes de se referir. Ocorre que a</w:t>
        <w:br/>
        <w:t>pergunta “Quem foi Aristóteles?” pode mostrar que o falante pode não ser tão</w:t>
        <w:br/>
        <w:t>ignorante pois há o fato individuador que é o fato de que A é a pessoa sobre</w:t>
        <w:br/>
        <w:t>quem os pais estão falando. E o fato de ouvirmos a frase “Maria é legal” não</w:t>
        <w:br/>
        <w:t>sugere que conhecemos Maria e que se pode defender a tese forte, pois se nos</w:t>
        <w:br/>
        <w:t>perguntassem “Quem é Maria?”, diríamos “Não sei” e ficaria difícil, depois</w:t>
        <w:br/>
        <w:t>disso, afirmar que ela é legal, o que corrobora o insucesso referencial.</w:t>
        <w:br/>
        <w:br/>
        <w:t>Dito isto, o quadro atual é:</w:t>
        <w:br/>
        <w:br/>
        <w:t>1.)   teoria referencialista: o significado é a referência – levanta 3 enigmas</w:t>
        <w:br/>
        <w:t>que podem ser solucionados pela:</w:t>
        <w:br/>
        <w:br/>
        <w:t>2.)   teoria descritivista (clássica ou agregados): significado do nome é</w:t>
        <w:br/>
        <w:t>significado da descrição e referência do nome é referência da descrição –</w:t>
        <w:br/>
        <w:t>levanta as 3 objeções que descrevemos que poderiam ser resolvidas pela:</w:t>
        <w:br/>
        <w:br/>
        <w:t>3.)   teoria causal da referência, que é uma teoria da referência que se soma</w:t>
        <w:br/>
        <w:t>ao referencialismo, que é uma teoria referencialista do significado.</w:t>
        <w:br/>
        <w:br/>
        <w:t xml:space="preserve">  </w:t>
        <w:br/>
        <w:br/>
        <w:t>* * *</w:t>
        <w:br/>
        <w:br/>
        <w:t>[i] Recortes feitos das aulas 14, 15 e 16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O fato de Aristóteles poder ter morrido meses depois de nascer, o que o</w:t>
        <w:br/>
        <w:t>deixaria despido de descrições, não me soa convincente, senão que de muito mal</w:t>
        <w:br/>
        <w:t>gosto.</w:t>
        <w:br/>
        <w:br/>
        <w:t>[iii] Ver [https://www.reflexoesdofilosofo.blog.br/2014/05/mundos-</w:t>
        <w:br/>
        <w:t>possiveis.html](https://www.reflexoesdofilosofo.blog.br/2014/05/mundos-</w:t>
        <w:br/>
        <w:t>possiveis.html).</w:t>
        <w:br/>
        <w:br/>
        <w:t>[iv] Ref. de Sagid:</w:t>
        <w:br/>
        <w:t>[https://criticanarede.com/fil_essencialismo.html](https://criticanarede.com/fil_essencialismo.html):</w:t>
        <w:br/>
        <w:t>Essencialismo Naturalizado: Aspectos da Metafísica da Modalidade</w:t>
        <w:br/>
        <w:br/>
        <w:t>[v] Há uma extrapolação metafísico-realista do argumento que versa que cada</w:t>
        <w:br/>
        <w:t>mundo possível existe na realidade. Sobre isso, ver episódio “#12 - RICARDO</w:t>
        <w:br/>
        <w:t>SANTOS - SAUL KRIPKE: (O NOMEAR E A NECESSIDADE)”:</w:t>
        <w:br/>
        <w:t>[https://www.youtube.com/watch?v=Mk5toR26ESE&amp;ab_channel=FILOSOFIASer%26Pensar](https://www.youtube.com/watch?v=Mk5toR26ESE&amp;ab_channel=FILOSOFIASer%26Pensar)</w:t>
        <w:br/>
        <w:br/>
        <w:t>[vi] Mas deveria ser conhecida por todos?</w:t>
        <w:br/>
        <w:br/>
        <w:t>[vii] Sagid ainda aponta para um descritivismo da referência, de Frank</w:t>
        <w:br/>
        <w:t>Jackson, que podemos investigar posteriormente.</w:t>
        <w:br/>
        <w:br/>
        <w:t>[viii] Atribuído a Kripke e Donnellan, de acordo com Sagid.</w:t>
        <w:br/>
        <w:br/>
        <w:br/>
      </w:r>
    </w:p>
    <w:p>
      <w:pPr>
        <w:pStyle w:val="Heading1"/>
      </w:pPr>
      <w:r>
        <w:t>Descritivismo - 09/02/2023</w:t>
        <w:br/>
      </w:r>
    </w:p>
    <w:p>
      <w:r>
        <w:t>_Aborda o descritivismo clássico, a teoria dos agregados e como o</w:t>
        <w:br/>
        <w:t>descritivismo resolve três dos enigmas deixados sem resposta pelo</w:t>
        <w:br/>
        <w:t>referencialismo**[i]**_</w:t>
        <w:br/>
        <w:br/>
        <w:t>**Introdução**. Conforme vimos no último fichamento, o enigma de Frege, que dá</w:t>
        <w:br/>
        <w:t>origem à teoria da referência indireta, introduz o sentido do nome próprio,</w:t>
        <w:br/>
        <w:t>mas não o explica. O que Sagid vai nos mostrar é que, pressupondo a teoria das</w:t>
        <w:br/>
        <w:t>descrições definidas de Russell, a teoria descritivista dos nomes próprios irá</w:t>
        <w:br/>
        <w:t>clarificar esse conceito fregeano, além de propor explicações tanto para o</w:t>
        <w:br/>
        <w:t>significado quanto para a referência.</w:t>
        <w:br/>
        <w:br/>
        <w:t>**Descritivismo clássico**. O descritivismo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</w:t>
        <w:br/>
        <w:br/>
        <w:t>O descritivismo clássico é, então, uma versão de teoria da referência indireta</w:t>
        <w:br/>
        <w:t>oriunda de Frege e Russell. Nela, um falante associa uma descrição definida a</w:t>
        <w:br/>
        <w:t>um nome próprio e é o significado dessa descrição que é o significado daquele</w:t>
        <w:br/>
        <w:t>nome próprio. E, também, o significado dessa descrição seleciona um objeto que</w:t>
        <w:br/>
        <w:t>é o referente daquele nome próprio.</w:t>
        <w:br/>
        <w:br/>
        <w:t>**Teoria das descrições definidas de Russell**. Conforme continua Sagid, uma</w:t>
        <w:br/>
        <w:t>descrição definida é uma expressão da forma “o F” ou “a F”, isto é, são</w:t>
        <w:br/>
        <w:t>expressões antecedidas pelos artigos “o”, “a”, por exemplo: “a rainha da</w:t>
        <w:br/>
        <w:t>Inglaterra”, “a pessoa mais alta do planeta”. O uso das descrições definidas</w:t>
        <w:br/>
        <w:t>faz com que uma afirmação como 1.) deva ser interpretada por uma afirmação</w:t>
        <w:br/>
        <w:t>como 2.), qual seja, alguém que diz 1.), na verdade está dizendo 2.), tomando</w:t>
        <w:br/>
        <w:t>1.) por “N é G” e 2.) por “O F é G”.</w:t>
        <w:br/>
        <w:br/>
        <w:t>Isso posto, quando digo 3.) “Aristóteles é um filósofo”, estou dizendo 4.) “O</w:t>
        <w:br/>
        <w:t>fundador da lógica formal é um filósofo”, já que, conforme enunciado, é a</w:t>
        <w:br/>
        <w:t>descrição que o falante associa ao nome próprio que fornece o significado do</w:t>
        <w:br/>
        <w:t>nome. Isso reduz o problema do significado dos nomes ao problema do</w:t>
        <w:br/>
        <w:t>significado das descrições, esse último sendo tratado pela teoria russelliana.</w:t>
        <w:br/>
        <w:br/>
        <w:t>Ocorre que o significado de uma descrição definida não é tomado isoladamente,</w:t>
        <w:br/>
        <w:t>mas por um método de análise contextual que interpreta o significado de</w:t>
        <w:br/>
        <w:t>expressões no contexto completo das frases em que elas ocorrem. Para explicar</w:t>
        <w:br/>
        <w:t>o significado de expressões subfrásicas, como NP ou DD[ii], podemos nos valer</w:t>
        <w:br/>
        <w:t>do princípio da composicionalidade e verificar qual a contribuição delas na</w:t>
        <w:br/>
        <w:t>frase. Então, não se explica “o fundador da lógica formal”, mas “o fundador da</w:t>
        <w:br/>
        <w:t>lógica formal é sábio” – dentro de um contexto, sobre o que é dito.</w:t>
        <w:br/>
        <w:br/>
        <w:t>Pela teoria das descrições definidas de Russell, 2.) “O F é G” é analisada</w:t>
        <w:br/>
        <w:t>como 2’.) “Existe um e apenas um F e quem quer que seja F é G”. 2.) é</w:t>
        <w:br/>
        <w:t>analisada por uma cláusula de existência, outra de unicidade e, por fim, a</w:t>
        <w:br/>
        <w:t>predicação. Dado 4.) “O fundador da lógica formal é um filósofo”, ela será</w:t>
        <w:br/>
        <w:t>analisada como 4’.) “Existe um e apenas um fundador da lógica formal, e ele é</w:t>
        <w:br/>
        <w:t>um filósofo.[iii] Ressalta Sagid que esse método de análise é usado para</w:t>
        <w:br/>
        <w:t>determinar o significado de uma descrição definida, pois permite determinar</w:t>
        <w:br/>
        <w:t>como ela contribui para a frase em que ocorre, pelo que é dito pela frase. O</w:t>
        <w:br/>
        <w:t>método também explica quem é o referente e como é determinado, pois é o único</w:t>
        <w:br/>
        <w:t>objeto que satisfaz a descrição, que possui a propriedade indicada pela</w:t>
        <w:br/>
        <w:t>descrição. Já se a descrição não aponta para nenhum objeto que a satisfaça,</w:t>
        <w:br/>
        <w:t>então não tem referente. Tenha zero ou muitos objetos, a descrição falha em se</w:t>
        <w:br/>
        <w:t>referir, é vazia. A tabela abaixo indica como a teoria resolve os problemas</w:t>
        <w:br/>
        <w:t>propostos por Sagid.</w:t>
        <w:br/>
        <w:br/>
        <w:t xml:space="preserve">**Problema****** |  **Descritivo****** |  **Fundacional******  </w:t>
        <w:br/>
        <w:t xml:space="preserve">---|---|---  </w:t>
        <w:br/>
        <w:t xml:space="preserve">Referência |  Qual referente da descrição definida? |  Em virtude de quais fatos uma descrição definida se refere ao que se refere?  </w:t>
        <w:br/>
        <w:t xml:space="preserve">Resposta |  O objeto que satisfaz a descrição definida. |  Uma descrição definida se refere ao que se refere em virtude de o objeto ser o único a possuir a propriedade apontada por ela.  </w:t>
        <w:br/>
        <w:t xml:space="preserve">  </w:t>
        <w:br/>
        <w:br/>
        <w:br/>
        <w:t>**Teoria descritivista dos nomes**. Do que foi dito, o significado do nome</w:t>
        <w:br/>
        <w:t>próprio é o significado da descrição definida que o falante associa a ele. A</w:t>
        <w:br/>
        <w:t>respeito do problema descritivista do significado dos nomes próprios, o</w:t>
        <w:br/>
        <w:t>significado do nome próprio é o significado da descrição associada a ele.</w:t>
        <w:br/>
        <w:t>Exemplificando, qual o significado de Aristóteles? É o significado da</w:t>
        <w:br/>
        <w:t>descrição “o fundador da lógica formal” que o falante associa a ele. Já o</w:t>
        <w:br/>
        <w:t>significado de “o fundador da lógica formal” é dado pela teoria de Russell. De</w:t>
        <w:br/>
        <w:t>“Aristóteles é um filósofo”, extraio “O fundador da lógica formal é um</w:t>
        <w:br/>
        <w:t>filósofo” e, com a contribuição de Russell: “Existe um e apenas um fundador da</w:t>
        <w:br/>
        <w:t>lógica formal e ele é um filósofo”.</w:t>
        <w:br/>
        <w:br/>
        <w:t>Já sobre o problema fundacional, Aristóteles significa o que ele significa em</w:t>
        <w:br/>
        <w:t>virtude de ele ser associado à descrição que lhe é associada, que ele</w:t>
        <w:br/>
        <w:t>satisfaz. Em outras palavras, Aristóteles tem o significado que tem em virtude</w:t>
        <w:br/>
        <w:t>da descrição que ele está associado ter o significado que ela tem.</w:t>
        <w:br/>
        <w:br/>
        <w:t>Se a teoria referencialista dos nomes próprios explica o significado dos</w:t>
        <w:br/>
        <w:t>nomes, ela não explica a referência. Já a teoria descritivista o faz, dizendo</w:t>
        <w:br/>
        <w:t>que o problema descritivo da referência pode ser enunciado como: o referente</w:t>
        <w:br/>
        <w:t>de determinado nome é o objeto que satisfaz a descrição definida associada ao</w:t>
        <w:br/>
        <w:t>nome. Já ao problema fundacional da referência, que se pergunta sobre quais</w:t>
        <w:br/>
        <w:t>fatos, o descritivismo diz que o nome próprio se refere ao que se refere em</w:t>
        <w:br/>
        <w:t>virtude deste objeto satisfazer a descrição associada a ele.</w:t>
        <w:br/>
        <w:br/>
        <w:t>Isto é, o descritivismo explica o sentido e como ele determina o referente. Se</w:t>
        <w:br/>
        <w:t>o significado do nome é o significado da descrição definida associada, o</w:t>
        <w:br/>
        <w:t>sentido do nome é o sentido da descrição definida associada. Mas como ele</w:t>
        <w:br/>
        <w:t>determina o referente? A partir do momento em que o significado da descrição</w:t>
        <w:br/>
        <w:t>definida impõe certas condições no mundo que apenas um objeto satisfaz, ou</w:t>
        <w:br/>
        <w:t>seja, as cláusulas de existência, unicidade e predicação. Não obstante, o nome</w:t>
        <w:br/>
        <w:t>próprio pode ter sentido, mas não referente, na medida em que seu sentido é</w:t>
        <w:br/>
        <w:t>dado pela descrição, mas ninguém a satisfaz, que é quando o sentido aponta</w:t>
        <w:br/>
        <w:t>para nada[iv].</w:t>
        <w:br/>
        <w:br/>
        <w:t>**Teoria dos agregados**. O descritivismo clássico, enquanto uma teoria da</w:t>
        <w:br/>
        <w:t>referência indireta, isto é, quando a referência é parcialmente determinada</w:t>
        <w:br/>
        <w:t>pelo significado do nome, se debruça sobre uma descrição definida particular</w:t>
        <w:br/>
        <w:t>que um falante associa ao nome. Ocorre que, pode ser que um falante associe</w:t>
        <w:br/>
        <w:t>muitas descrições a um nome, o que levanta a pergunta sobre por que apenas uma</w:t>
        <w:br/>
        <w:t>delas fixa o referente do nome, se alguma é a mais importante. Uma possível</w:t>
        <w:br/>
        <w:t>resposta é a de que vale a descrição que o falante tem em mente quando usa o</w:t>
        <w:br/>
        <w:t>nome, embora muitas vezes não pensemos em uma descrição ao usar um nome.</w:t>
        <w:br/>
        <w:br/>
        <w:t>Por outro lado, diferentes falantes podem associar diferentes descrições a um</w:t>
        <w:br/>
        <w:t>mesmo nome, o que poderia ter a consequência de serem diferentes significados,</w:t>
        <w:br/>
        <w:t>embora consigamos entender a mesma coisa. Ora, Sagid traz casos de desacordo</w:t>
        <w:br/>
        <w:t>como “Aristóteles é inteligente” e “Aristóteles não é inteligente” que, se</w:t>
        <w:br/>
        <w:t>aparentemente são contraditórios, podem estar simultaneamente certos se o</w:t>
        <w:br/>
        <w:t>primeiro signifique que “O fundador da lógica formal é inteligente” e o</w:t>
        <w:br/>
        <w:t>segundo que “O autor da metafísica não é inteligente”. Ou seja, diferentes</w:t>
        <w:br/>
        <w:t>falantes, ao fixar a referência com diferentes descrições, podem estar</w:t>
        <w:br/>
        <w:t>atribuindo diferentes significados.</w:t>
        <w:br/>
        <w:br/>
        <w:t>Posto isso, Searle irá rejeitar que o significado do nome é dado por uma</w:t>
        <w:br/>
        <w:t>descrição particular, mas por um agregado de descrições que permitam</w:t>
        <w:br/>
        <w:t>determinar o objeto. Se podem haver muitas, não são todas, senão bastaria que</w:t>
        <w:br/>
        <w:t>uma não fosse satisfeita para invalidar o significado. Não sendo todas, Searle</w:t>
        <w:br/>
        <w:t>postula um número suficiente, mas que também é vago, pois difícil de mensurar,</w:t>
        <w:br/>
        <w:t>mas que também não seja superado por um outro objeto que satisfaça tais</w:t>
        <w:br/>
        <w:t>descrições em número maior. Também, dirá Searle, não é necessário especificar</w:t>
        <w:br/>
        <w:t>quais descrições devem ser verdadeiras para que um indivíduo seja o referente</w:t>
        <w:br/>
        <w:t>de determinado nome próprio.</w:t>
        <w:br/>
        <w:br/>
        <w:t>Aplicando a teoria dos agregados, temos que o significado de “Aristóteles é um</w:t>
        <w:br/>
        <w:t>filósofo” é dado por “O indivíduo acerca do qual um número suficiente, vago e</w:t>
        <w:br/>
        <w:t>não especificado das afirmações: ele é d1, ele é d2, ..., ele é dN, são</w:t>
        <w:br/>
        <w:t>verdadeiras é também um filósofo”. Resumindo, o significado do nome próprio</w:t>
        <w:br/>
        <w:t>vem da descrição completa daquele nome. O que pode significar: “O indivíduo</w:t>
        <w:br/>
        <w:t>acerca do qual um número suficiente, vago e não especificado das afirmações:</w:t>
        <w:br/>
        <w:t>ele é o fundador da lógica formal, ele é o autor da metafísica, ele é o</w:t>
        <w:br/>
        <w:t>discípulo mais inteligente de Platão e etc., são verdadeiras é também um</w:t>
        <w:br/>
        <w:t>filósofo”. E os problemas são resolvidos como abaixo:</w:t>
        <w:br/>
        <w:br/>
        <w:t xml:space="preserve">**Problema****** |  **Descritivo****** |  **Fundacional******  </w:t>
        <w:br/>
        <w:t xml:space="preserve">---|---|---  </w:t>
        <w:br/>
        <w:t xml:space="preserve">Significado |  O significado do nome próprio é o significado da descrição complexa que o determina. |  O nome próprio tem o significado que tem em virtude de a descrição complexa ter o significado que tem.  </w:t>
        <w:br/>
        <w:t xml:space="preserve">Referência |  O referente de um nome próprio é o indivíduo cujo significado é o referente da descrição complexa associada a ele.  |  O nome próprio se refere a que se refere em virtude da descrição complexa associada a ele se referir ao que se refere.  </w:t>
        <w:br/>
        <w:t xml:space="preserve">  </w:t>
        <w:br/>
        <w:br/>
        <w:br/>
        <w:t>Dessa maneira, a teoria dos agregados evita o problema do descritivismo</w:t>
        <w:br/>
        <w:t>clássico, já que não há uma descrição especial para o nome, mas o que importa</w:t>
        <w:br/>
        <w:t>é o agregado. Acontece que podemos extrapolar o caso e falantes diferentes</w:t>
        <w:br/>
        <w:t>pode ter um agregado que seja diferente e produza diferentes significados.</w:t>
        <w:br/>
        <w:t>Nesse caso, lança-se mão do agregado da comunidade linguística em oposição ao</w:t>
        <w:br/>
        <w:t>agregado de cada falante[v].</w:t>
        <w:br/>
        <w:br/>
        <w:t>Conclui-se que, a referência direta vai pleitear que seja lá como for que o</w:t>
        <w:br/>
        <w:t>referente do nome é determinado, ele não é determinado pelo significado, ao</w:t>
        <w:br/>
        <w:t>passo que, pela referência indireta, o referente é parcialmente determinado</w:t>
        <w:br/>
        <w:t>pelo significado do nome, e é essa teoria que vai resolver os enigmas</w:t>
        <w:br/>
        <w:t>apresentados.</w:t>
        <w:br/>
        <w:br/>
        <w:t>**Solução do descritivismo para nomes vazios**. Como sabemos, para o</w:t>
        <w:br/>
        <w:t>referencialismo, o significado de um nome próprio é o próprio referente, o</w:t>
        <w:br/>
        <w:t>objeto e, se ele falha, se o referente é vazio, o nome não tem significado. Já</w:t>
        <w:br/>
        <w:t>para o descritivismo, mesmo que o nome próprio a nada se refira, ainda tem</w:t>
        <w:br/>
        <w:t>significado, visto que é dado pelo significado da descrição. Dado que 5.)</w:t>
        <w:br/>
        <w:t>“Papai Noel é legal”, o significado do nome “Papai Noel” é dado pelo</w:t>
        <w:br/>
        <w:t>significado da descrição definida “o bom velhinho”, o que resulta em 6.) “O</w:t>
        <w:br/>
        <w:t>bom velhinho é legal” e, aplicando a teoria de Russell tem-se que 6’.) “Existe</w:t>
        <w:br/>
        <w:t>um e no máximo um bom velhinho e ele é legal”. Porém, se é o caso que Papai</w:t>
        <w:br/>
        <w:t>Noel não existe, a afirmação é falsa e, portanto, dotada de significado.[vi]</w:t>
        <w:br/>
        <w:br/>
        <w:t>Ainda assim, se temos a impressão que Papai Noel é legal, é justamente porque</w:t>
        <w:br/>
        <w:t>o descritivismo trata esse proferimento como falso porque Papai não existe e</w:t>
        <w:br/>
        <w:t>não porque ele não seja legal. Nesse caso, ainda poderíamos recorrer ao faz de</w:t>
        <w:br/>
        <w:t>conta para dizer que Papai Noel é legal “lá”, muito embora tal proferimento</w:t>
        <w:br/>
        <w:t>seja _literalmente_ falso. Para o descritivista, seria possível usar “Papai</w:t>
        <w:br/>
        <w:t>Noel” em certos contextos[vii].</w:t>
        <w:br/>
        <w:br/>
        <w:t>**Solução do descritivismo para existenciais negativas**. O proferimento 7.)</w:t>
        <w:br/>
        <w:t>“Papai Noel não existe”, conforme já vimos pela nota anterior, se é</w:t>
        <w:br/>
        <w:t>verdadeiro, tem significado e, consequentemente, cada parte tem significado.</w:t>
        <w:br/>
        <w:t>Isso leva ao paradoxo de que o significado de “Papai Noel” é seu referente,</w:t>
        <w:br/>
        <w:t>que é o próprio Papai Noel e, nesse caso, existe. Agora, se tomarmos a frase</w:t>
        <w:br/>
        <w:t>pela descrição “O bom velhinho não existe”, teremos 7’.) “É falso que existe</w:t>
        <w:br/>
        <w:t>um e apenas um bom velhinho” que é verdadeira sem termos que recorrer a</w:t>
        <w:br/>
        <w:t>nenhuma ontologia, como a de Meinong.</w:t>
        <w:br/>
        <w:br/>
        <w:t>Isso posto, o descritivista não usa o faz de conta para o problema de Vulcano,</w:t>
        <w:br/>
        <w:t>já que oriundo de fato real e científico. Aqui, de 8.) “Vulcano não existe” se</w:t>
        <w:br/>
        <w:t>extrai 8’.) “É falso que existe um e apenas um planeta causando anomalias na</w:t>
        <w:br/>
        <w:t>órbita de Mercúrio” – afirmação _literalmente_ verdadeira e que evita que</w:t>
        <w:br/>
        <w:t>cientistas tratem do faz de conta.</w:t>
        <w:br/>
        <w:br/>
        <w:t>**Solução do descritivismo para o enigma de Frege**. Simplificando o exemplo</w:t>
        <w:br/>
        <w:t>de Sagid, temos as frases 9.) “Anitta é Anitta” e 10.) “Anitta é Larissa” que,</w:t>
        <w:br/>
        <w:t>pela teoria referencialista, associam o significado do nome ao objeto</w:t>
        <w:br/>
        <w:t>referido. Visto que, pelo princípio da composicionalidade, tem a mesma</w:t>
        <w:br/>
        <w:t>estrutura, mas apresentam nomes diferentes que são correferenciais, esses</w:t>
        <w:br/>
        <w:t>nomes deveriam ter o mesmo significado, o que parece implausível em razão de</w:t>
        <w:br/>
        <w:t>possuírem uma diferença de conteúdo informativo.</w:t>
        <w:br/>
        <w:br/>
        <w:t>Seja a descrição de Anitta “a cantora de funk mais famosa” e a de Larissa “a</w:t>
        <w:br/>
        <w:t>cantora preferida do Sagid”, as frases ficariam 9’.) “A cantora de funk mais</w:t>
        <w:br/>
        <w:t>famosa é a cantora de funk mais famosa” e 10’.) “A cantora de funk mais famosa</w:t>
        <w:br/>
        <w:t>é a cantora preferida do Sagid”. 9’.) apresenta o mesmo objeto do mesmo modo e</w:t>
        <w:br/>
        <w:t>10’.) são duas formas diferentes de apresentar o objeto por duas descrições,</w:t>
        <w:br/>
        <w:t>portanto de caráter informativo. Então o descritivismo explica o sentido</w:t>
        <w:br/>
        <w:t>fregeano, já que o sentido do nome é o sentido da descrição definida.</w:t>
        <w:br/>
        <w:br/>
        <w:t>**Solução do descritivismo para o princípio da substitutividade.** Por fim,</w:t>
        <w:br/>
        <w:t>temos que o princípio da substitutividade falha para o referencialismo, já que</w:t>
        <w:br/>
        <w:t>ele deveria admitir como universalmente válido que a substituição de um nome</w:t>
        <w:br/>
        <w:t>próprio por outro nome próprio correferencial não altera o valor de verdade da</w:t>
        <w:br/>
        <w:t>proposição. Entretanto, se em 9.) e 10.) a substituição se aplica e são</w:t>
        <w:br/>
        <w:t>verdadeiras, há contextos que são referencialmente opacos como os contextos de</w:t>
        <w:br/>
        <w:t>crença como em 11.) “Maria acredita que Anitta é Anitta” e 12.) “Maria</w:t>
        <w:br/>
        <w:t>acredita que Anitta é Larissa”. Em situações como essa, a substituição altera</w:t>
        <w:br/>
        <w:t>o valor de verdade das proposições e o princípio falha, pois Maria certamente</w:t>
        <w:br/>
        <w:t>sabe de 11.) mas pode não saber de 12.). Entretanto, derivando para o</w:t>
        <w:br/>
        <w:t>descritivismo, 11’.) “Maria acredita que a cantora de funk mais famosa é a</w:t>
        <w:br/>
        <w:t>cantora de funk mais famosa” e 12’.) “Maria acredita que a cantora de funk</w:t>
        <w:br/>
        <w:t>mais famosa é a cantora preferida do Sagid”, tem o mesmo valor de verdade, já</w:t>
        <w:br/>
        <w:t>que tem o mesmo referente.</w:t>
        <w:br/>
        <w:br/>
        <w:t xml:space="preserve">  </w:t>
        <w:br/>
        <w:br/>
        <w:t>* * *</w:t>
        <w:br/>
        <w:br/>
        <w:t>[i] Recortes feitos das aulas 11, 12 e 13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Nomes próprios ou descrições definidas.</w:t>
        <w:br/>
        <w:br/>
        <w:t>[iii] Sagid cita brevemente o uso atributivo de Keith Donnellan, mas não o</w:t>
        <w:br/>
        <w:t>aprofunda. Sobre ele falaremos.</w:t>
        <w:br/>
        <w:br/>
        <w:t>[iv] Além disso, Sagid ressalta que, para Searle, o descritivismo aporta 2</w:t>
        <w:br/>
        <w:t>fatos alegados sobre o nome próprio: ensinar um nome é introduzir o nome com</w:t>
        <w:br/>
        <w:t>uma descrição, e aprender a usar o nome é ser introduzido ao nome junto com a</w:t>
        <w:br/>
        <w:t>descrição. Ao ouvir coisas sobre “Maria”, como “Maria X” ou “Maria Y”, podemos</w:t>
        <w:br/>
        <w:t>nos perguntar, “Quem é Maria?”. A resposta “É a moça mais inteligente da sala”</w:t>
        <w:br/>
        <w:t>nos ensina quem é Maria e como usar seu nome.</w:t>
        <w:br/>
        <w:br/>
        <w:t>[v] Sagid cita a solução de Claudio Costa que seria de descrições</w:t>
        <w:br/>
        <w:t>enciclopédicas.</w:t>
        <w:br/>
        <w:br/>
        <w:t>[vi] Aqui [https://www.reflexoesdofilosofo.blog.br/2023/01/np-</w:t>
        <w:br/>
        <w:t>pn.html](https://www.reflexoesdofilosofo.blog.br/2023/01/np-pn.html) falamos</w:t>
        <w:br/>
        <w:t>de Papai Noel.</w:t>
        <w:br/>
        <w:br/>
        <w:t>[vii] Ver</w:t>
        <w:br/>
        <w:t>[https://criticanarede.com/logicaficcional.html](https://criticanarede.com/logicaficcional.html):</w:t>
        <w:br/>
        <w:t>_O estatuto lógico do discurso ficcional_ \- John R. Searle. Tradução de Vítor</w:t>
        <w:br/>
        <w:t>Guerreiro.</w:t>
        <w:br/>
        <w:br/>
        <w:br/>
      </w:r>
    </w:p>
    <w:p>
      <w:pPr>
        <w:pStyle w:val="Heading1"/>
      </w:pPr>
      <w:r>
        <w:t>a linguagem e a velha dualidade  - 08/02/2023</w:t>
        <w:br/>
      </w:r>
    </w:p>
    <w:p>
      <w:r>
        <w:t>[escuta](https://drive.google.com/file/d/1Ed8gyaYDafhsfBAcTlyTgfzvdXdYN7ce/view?usp=drivesdk)</w:t>
        <w:br/>
        <w:br/>
        <w:br/>
      </w:r>
    </w:p>
    <w:p>
      <w:pPr>
        <w:pStyle w:val="Heading1"/>
      </w:pPr>
      <w:r>
        <w:t>Substituição de nomes: um problema para a teoria referencialista do significado - 17/01/2023</w:t>
        <w:br/>
      </w:r>
    </w:p>
    <w:p>
      <w:r>
        <w:t>_Trata de dois enigmas que a teoria referencialista do significado para nomes</w:t>
        <w:br/>
        <w:t>deve responder: o puzzle de Frege e o paradoxo da substitutividade**[i]**_</w:t>
        <w:br/>
        <w:br/>
        <w:t>Tomemos as frases 1.) “Héspero é Héspero” e 2.) “Héspero é Eósforo”, que</w:t>
        <w:br/>
        <w:t>tratam de Héspero, a estrela da tarde e de Eósforo a estrela da manhã.</w:t>
        <w:br/>
        <w:t>Entretanto, como já vimos algumas vezes neste espaço, as duas frases são</w:t>
        <w:br/>
        <w:t>correferenciais, isto é, se referem a Vênus. Pelo princípio da</w:t>
        <w:br/>
        <w:t>composicionalidade, também já visto, o significado de uma frase depende de sua</w:t>
        <w:br/>
        <w:t>estrutura e do significado de cada parte. Se aplicado às duas asserções</w:t>
        <w:br/>
        <w:t>iniciais, vemos que elas possuem a mesma estrutura, já que são afirmações de</w:t>
        <w:br/>
        <w:t>identidade e têm por significado de cada parte um nome, que é seu referente.</w:t>
        <w:br/>
        <w:br/>
        <w:t>Para o referencialista, então, Héspero e Eósforo se referem a Vênus e têm o</w:t>
        <w:br/>
        <w:t>mesmo significado. Porém, notou Frege, há uma diferença entre as asserções de</w:t>
        <w:br/>
        <w:t>identidade: a primeira é trivial, mas a segunda é informacional, ou seja, a</w:t>
        <w:br/>
        <w:t>segunda informa algo novo[ii]. Mas, como o referencialista poderia explicar</w:t>
        <w:br/>
        <w:t>que as duas sentenças têm o mesmo significado, mas somente a segunda é</w:t>
        <w:br/>
        <w:t>informativa?</w:t>
        <w:br/>
        <w:br/>
        <w:t>Tomemos outro par de afirmações de identidade proposto por Sagid: 3.) “Anitta</w:t>
        <w:br/>
        <w:t>é Anitta” e 4.) “Anitta é Larissa de Macedo Machado”. Do mesmo modo, são</w:t>
        <w:br/>
        <w:t>expressões correferenciais e, portanto, para o referencialista significam a</w:t>
        <w:br/>
        <w:t>mesma coisa, mas, como explicar a diferença de informatividade? É aí que entra</w:t>
        <w:br/>
        <w:t>a solução fregeana: a questão só pode ser explicada se o significado do nome</w:t>
        <w:br/>
        <w:t>próprio for diferente do referente do nome próprio, então, os pares 1.) - 2.)</w:t>
        <w:br/>
        <w:t>e 3.) - 4.) não significam a mesma coisa, apesar do mesmo referente.</w:t>
        <w:br/>
        <w:br/>
        <w:t>Para Frege, o significado é o modo de apresentação do referente e cada</w:t>
        <w:br/>
        <w:t>significado apresenta o referente de um certo modo. Em 1.), por exemplo, o</w:t>
        <w:br/>
        <w:t>objeto é apresentado da mesma forma duas vezes, já em 2.), o objeto é</w:t>
        <w:br/>
        <w:t>apresentado de dois modos diferentes. O significado ou modo de apresentação do</w:t>
        <w:br/>
        <w:t>referente é o sentido e é ele que determina o referente, embora ele possa</w:t>
        <w:br/>
        <w:t>falhar, quando uma asserção tenha sentido, mas não referente, como é o caso de</w:t>
        <w:br/>
        <w:t>Papai Noel e Vulcano[iii].</w:t>
        <w:br/>
        <w:br/>
        <w:t>A abordagem de Frege trata o sentido da expressão como algo que é</w:t>
        <w:br/>
        <w:t>compreendido. Quanto entendemos algo, entendemos o seu significado. Esse</w:t>
        <w:br/>
        <w:t>significado é objetivo e, já que compreendido por muitas pessoas, é</w:t>
        <w:br/>
        <w:t>intersubjetivo e entendido mesmo quando não há referência. Todavia, Frege não</w:t>
        <w:br/>
        <w:t>deixa clado o que é o sentido, apesar de tê-lo caracterizado como um modo de</w:t>
        <w:br/>
        <w:t>apresentação do referente, como sendo aquele que determina ou aponta o</w:t>
        <w:br/>
        <w:t>referente, e que permite haver diferentes sentidos para o mesmo referente ou</w:t>
        <w:br/>
        <w:t>apontar para nenhum referente, de ser compreendido porque entendemos e de ser</w:t>
        <w:br/>
        <w:t>compreendido por todos. Sagid cita crítica de Evans a essa falta de clareza,</w:t>
        <w:br/>
        <w:t>inclusive certa incongruência ao tratar o sentido como aquele que apresenta o</w:t>
        <w:br/>
        <w:t>referente, mas ao mesmo tempo em que possa não haver referente. Não fica claro</w:t>
        <w:br/>
        <w:t>como o sentido determina ou seleciona o referente, embora Sagid deixe indicado</w:t>
        <w:br/>
        <w:t>que a teoria descritivista irá clarificar a ideia de sentido.</w:t>
        <w:br/>
        <w:br/>
        <w:t>Sagid também mostra que, para Frege, a distinção entre sentido e referente</w:t>
        <w:br/>
        <w:t>vale para toda expressão linguística, não somente para o caso dos nomes</w:t>
        <w:br/>
        <w:t>próprios que estamos tratando. Logo, o sentido de uma frase é o pensamento</w:t>
        <w:br/>
        <w:t>expresso por ela, algo objetivo e que é entendido por nós. Além do mais, e o</w:t>
        <w:br/>
        <w:t>que soa estranho, uma frase completa pode ter um referente, que é o seu valor</w:t>
        <w:br/>
        <w:t>de verdade, seja ele verdadeiro ou falso. Segundo Sagid, Wittgenstein, no</w:t>
        <w:br/>
        <w:t>Tractatus, teria mostrado que o referente da frase é o fato, mas esse ponto</w:t>
        <w:br/>
        <w:t>poderá ser melhor clarificado pela teoria proposicional do significado.</w:t>
        <w:br/>
        <w:br/>
        <w:t>Conclui-se, para o puzzle de Frege, que, se asserções de identidade têm o</w:t>
        <w:br/>
        <w:t>mesmo significado para o referencialista, ele não consegue explicar porque</w:t>
        <w:br/>
        <w:t>algumas são informativas. Consequentemente, ele faz a distinção entre o</w:t>
        <w:br/>
        <w:t>sentido e a referência que elucida esse ponto e mesmo os das existenciais</w:t>
        <w:br/>
        <w:t>negativas, embora não tendo sido suficiente claro sobre qual mecanismo o</w:t>
        <w:br/>
        <w:t>sentido opera.</w:t>
        <w:br/>
        <w:br/>
        <w:t>_Enigma da substitutividade**[iv]**_</w:t>
        <w:br/>
        <w:br/>
        <w:t>Se o enigma de Frege soluciona casos da substituição de um nome próprio por</w:t>
        <w:br/>
        <w:t>outro, correferencial e que deixa o referencialista em apuros, ele permite</w:t>
        <w:br/>
        <w:t>concluir que a substituição, nesse caso, altera o significado da frase, mas</w:t>
        <w:br/>
        <w:t>não altera seu valor de verdade nas afirmações de identidade (“Anitta é</w:t>
        <w:br/>
        <w:t>Anitta” e “Anitta é Larissa...” têm o mesmo valor de verdade). Porém, em</w:t>
        <w:br/>
        <w:t>certos contextos, a substituição de um nome por outro pode alterar o seu valor</w:t>
        <w:br/>
        <w:t>de verdade, invalidando o princípio da substitutividade que deveria ser aceito</w:t>
        <w:br/>
        <w:t>pelo referencialista.</w:t>
        <w:br/>
        <w:br/>
        <w:t>O princípio da substitutividade é citado por Sagid como: “A substituição de um</w:t>
        <w:br/>
        <w:t>nome próprio por outro nome próprio que seja correferencial não altera o valor</w:t>
        <w:br/>
        <w:t>de verdade da frase”[v]. Vejamos, as sentenças 5.) “Maria acredita que Anitta</w:t>
        <w:br/>
        <w:t>é Anitta” e 6.) “Maria acredita que Anitta é Larissa de Macedo Machado” tem o</w:t>
        <w:br/>
        <w:t>mesmo valor de verdade? Ora, em 5.) todos acreditam, mas em 6.) pode haver o</w:t>
        <w:br/>
        <w:t>caso em que muitos não saibam do fato ou mesmo o rejeitem. Por isso, 5.) seria</w:t>
        <w:br/>
        <w:t>verdadeiro e 6.) falso.</w:t>
        <w:br/>
        <w:br/>
        <w:t>Do mesmo modo, poderíamos ter que, para o astrônomo João, lá na Grécia Antiga,</w:t>
        <w:br/>
        <w:t>7.) “João deseja saber se Héspero é Héspero” e 8.) “João deseja saber se</w:t>
        <w:br/>
        <w:t>Héspero é Eósforo”. As duas asserções claramente violam o princípio da</w:t>
        <w:br/>
        <w:t>substitutividade já que claramente João sabe 7.), mas não sabe 8.).</w:t>
        <w:br/>
        <w:br/>
        <w:t>Não obstante, Sagid explica que esses casos estão relacionados a certos</w:t>
        <w:br/>
        <w:t>contextos onde são usados conceitos de crença, conhecimento, desejo. São</w:t>
        <w:br/>
        <w:t>atitudes proposicionais da forma “Fulano acredita que”, “Beltrano sabe que”,</w:t>
        <w:br/>
        <w:t>etc. Uma proposição, como se sabe, é o significado de uma frase, e as atitudes</w:t>
        <w:br/>
        <w:t>proposicionais são aquelas relacionadas a uma proposição. Assim dizendo, para</w:t>
        <w:br/>
        <w:t>a proposição “A neve é branca” podemos acreditar, duvidar ou rejeitar. Segue-</w:t>
        <w:br/>
        <w:t>se que o princípio da substitutividade falha em alguns contextos ditos opacos.</w:t>
        <w:br/>
        <w:br/>
        <w:t>Um _contexto referencialmente transparente_ é aquele em que a substituição de</w:t>
        <w:br/>
        <w:t>um nome próprio por outro nome próprio não altera o valor de verdade da</w:t>
        <w:br/>
        <w:t>proposição, já um _contexto referencialmente opaco_ é aquele contexto em que a</w:t>
        <w:br/>
        <w:t>substituição correferencial muda o valor de verdade. Tem-se que o</w:t>
        <w:br/>
        <w:t>referencialista não explica porque o princípio da substitutividade falha nos</w:t>
        <w:br/>
        <w:t>contextos referencialmente opacos.</w:t>
        <w:br/>
        <w:br/>
        <w:t>Por fim, Sagid acena para a continuidade das aulas, dizendo que a teoria</w:t>
        <w:br/>
        <w:t>descritivista explica os três enigmas, a saber, ela da conta de explicar o</w:t>
        <w:br/>
        <w:t>significado de nomes vazios (sem referente), explicar o significado de</w:t>
        <w:br/>
        <w:t>afirmações de identidade e explicar a opacidade referencial. Além do que ela</w:t>
        <w:br/>
        <w:t>tornará mais clara a ideia de sentido usada por Frege para distinguir entre o</w:t>
        <w:br/>
        <w:t>significado e o referente, mas isso são cenas dos próximos capítulos.</w:t>
        <w:br/>
        <w:br/>
        <w:t xml:space="preserve">  </w:t>
        <w:br/>
        <w:br/>
        <w:t>* * *</w:t>
        <w:br/>
        <w:br/>
        <w:t>[i] Recortes das aulas 9 e 10, links:</w:t>
        <w:br/>
        <w:t>&lt;https://www.youtube.com/watch?v=vs6h1RPf6yQ&gt; e</w:t>
        <w:br/>
        <w:t>&lt;https://www.youtube.com/watch?v=_f_y78jeSEE&gt; CURSO IF, filosofia da linguagem</w:t>
        <w:br/>
        <w:t>do professor Sagid Salles.</w:t>
        <w:br/>
        <w:br/>
        <w:t>[ii] Em outros termos (kantianos), a primeira é analítica e a segunda é</w:t>
        <w:br/>
        <w:t>sintética, conforme Sagid.</w:t>
        <w:br/>
        <w:br/>
        <w:t>[iii] Ver texto: &lt;https://www.reflexoesdofilosofo.blog.br/2023/01/np-pn.html&gt;.</w:t>
        <w:br/>
        <w:t>A solução fregeana também resolve esse caso, sem a necessidade de se recorrer</w:t>
        <w:br/>
        <w:t>a Meinong ou ao faz de conta.</w:t>
        <w:br/>
        <w:br/>
        <w:t>[iv] Aqui entra a aula 10.</w:t>
        <w:br/>
        <w:br/>
        <w:t>[v] Citação para nomes próprios, mas valeria para termos singulares e etc.</w:t>
        <w:br/>
        <w:br/>
        <w:br/>
      </w:r>
    </w:p>
    <w:p>
      <w:pPr>
        <w:pStyle w:val="Heading1"/>
      </w:pPr>
      <w:r>
        <w:t>O discurso mental de Thomas Hobbes - 16/01/2023</w:t>
        <w:br/>
      </w:r>
    </w:p>
    <w:p>
      <w:r>
        <w:t>_Mostra que há um discurso privado, mental, anterior ao discurso público no</w:t>
        <w:br/>
        <w:t>uso da linguagem pelos modernos**[i]**_</w:t>
        <w:br/>
        <w:br/>
        <w:t>Hacking se refere a Mill (1844) como ponto de partida no tratamento da</w:t>
        <w:br/>
        <w:t>linguagem, porém por “razões menores”, como a prevenção de erros ou destacando</w:t>
        <w:br/>
        <w:t>a importância das proposições. É um marco, posto que antes dele havia o</w:t>
        <w:br/>
        <w:t>predomínio das ideias que não estavam diretamente ligadas ao significado,</w:t>
        <w:br/>
        <w:t>conceito associado à análise da linguagem atualmente. Então, a linguagem, na</w:t>
        <w:br/>
        <w:t>modernidade, era importante, mas em outros termos.</w:t>
        <w:br/>
        <w:br/>
        <w:t>Para Hobbes (1651), a fala era uma transferência do discurso mental ao verbal,</w:t>
        <w:br/>
        <w:t>cada discurso seguindo um fluxo separado. Mas, o fluxo do pensamento seria</w:t>
        <w:br/>
        <w:t>pré-linguístico, isto é, depois era verbalizado para que pudesse ser</w:t>
        <w:br/>
        <w:t>comunicado. Se, para Hobbes, era tarefa da linguagem comunicar pensamentos,</w:t>
        <w:br/>
        <w:t>Berkeley também enfatizava seu papel em despertar emoções e dissuadir ações,</w:t>
        <w:br/>
        <w:t>como que para despertar nossos pensamentos nos outros.</w:t>
        <w:br/>
        <w:br/>
        <w:t>Portanto, no século XVII, havia uma preocupação em livrar o pensamento da</w:t>
        <w:br/>
        <w:t>linguagem que, pública, levaria ao erro. De um lado o discurso verbal que era</w:t>
        <w:br/>
        <w:t>usado para comunicação e, de outro, o pensamento verdadeiro, haja vista a</w:t>
        <w:br/>
        <w:t>proposição de Descartes de escrutinar as ideias. Hacking acredita que não</w:t>
        <w:br/>
        <w:t>havia uma teoria do significado naquele tempo, mas uma teoria da linguagem</w:t>
        <w:br/>
        <w:t>autodidata baseada no mental[ii]. E também não acredita na divisão das teorias</w:t>
        <w:br/>
        <w:t>do significado, como a proposta por Alston, entre ideacional, referencial e</w:t>
        <w:br/>
        <w:t>comportamental.</w:t>
        <w:br/>
        <w:br/>
        <w:t>Na teoria ideacional, o significado de uma palavra é a ideia em nossa mente</w:t>
        <w:br/>
        <w:t>que ela representa, isto é, quando proferimos uma frase nos referimos à ideia</w:t>
        <w:br/>
        <w:t>de algo, como um evento (um churrasco), etc. Na teoria referencial, o</w:t>
        <w:br/>
        <w:t>significado é o próprio evento e, no caso da comportamental, se verifica o que</w:t>
        <w:br/>
        <w:t>as pessoas fazem ao ouvir palavras. Hacking investiga com base nessas</w:t>
        <w:br/>
        <w:t>definições: Locke (40 anos depois de Hobbes), seria ideacionista? Para ele, as</w:t>
        <w:br/>
        <w:t>palavras são marcas sensíveis das ideias, são signos das ideias.</w:t>
        <w:br/>
        <w:br/>
        <w:t>Para Hobbes, as palavras também são marcas ou signos e os nomes não são das</w:t>
        <w:br/>
        <w:t>coisas, mas há dificuldade de atribuir uma teoria do significado, pois, a</w:t>
        <w:br/>
        <w:t>definição de signo é outra. Aqui “significa” tem o sentido de “precede”, como</w:t>
        <w:br/>
        <w:t>uma nuvem carregada precede a chuva – é como que inferir o pensamento a partir</w:t>
        <w:br/>
        <w:t>do que é dito, não que ‘signifique”. Na verdade, segundo Hacking, Hobbes tanto</w:t>
        <w:br/>
        <w:t>poderia ser ideacionista como referencialista, pois uma palavra é dita depois</w:t>
        <w:br/>
        <w:t>de uma ideia e uma palavra produz (significa) no ouvinte um pensamento, mas</w:t>
        <w:br/>
        <w:t>ela realmente significa o que se refere[iii].</w:t>
        <w:br/>
        <w:br/>
        <w:t>Hacking está enfatizando uma dificuldade de categorizar um discurso moderno</w:t>
        <w:br/>
        <w:t>sobre a linguagem, uma teoria do significado. Ele chega a aproximar Hobbes de</w:t>
        <w:br/>
        <w:t>Grice, uma teoria comportamental que seria a atual teoria intencional de</w:t>
        <w:br/>
        <w:t>Grice, quando o falante pretende que o ouvinte infira o significado do que é</w:t>
        <w:br/>
        <w:t>dito. Insere-se no campo da comunicação e intenção de comunicar. Portanto, ou</w:t>
        <w:br/>
        <w:t>Hobbes passou pelas três caracterizações em seus textos, ou ele não possuía</w:t>
        <w:br/>
        <w:t>uma teoria do significado, isto é, tinha outras preocupações, como uma teoria</w:t>
        <w:br/>
        <w:t>do pensamento.</w:t>
        <w:br/>
        <w:br/>
        <w:t>Pensamento que é associado ao discurso mental, às ideias, ao passo que agora</w:t>
        <w:br/>
        <w:t>tratamos a linguagem de um jeito novo. E as palavras, que são signos das</w:t>
        <w:br/>
        <w:t>ideias, ideias estas que, no século XVII, queriam dizer algo que Hacking</w:t>
        <w:br/>
        <w:t>tentará explicar nos outros capítulos do livro. Por fim, ele ressalta que</w:t>
        <w:br/>
        <w:t>embora Hobbes seja reconhecido por sua teoria política, ele dá ênfase à</w:t>
        <w:br/>
        <w:t>natureza humana e à comunicação, já que o animal político é animal faltante.</w:t>
        <w:br/>
        <w:t>Analogamente, tanto indivíduos constituem um estado, quanto o discurso mental</w:t>
        <w:br/>
        <w:t>é constituído antes do discurso público.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_2\. O discurso mental de Thomas Hobbes_ – p 23.</w:t>
        <w:br/>
        <w:br/>
        <w:t>[ii] Aqui cabe relembrar que no idealismo de Berkeley não existia matéria,</w:t>
        <w:br/>
        <w:t>todos os existentes eram mentais.</w:t>
        <w:br/>
        <w:br/>
        <w:t>[iii] Omitimos as citações a Hobbes, se é o caso referir ao original.</w:t>
        <w:br/>
        <w:br/>
        <w:br/>
      </w:r>
    </w:p>
    <w:p>
      <w:pPr>
        <w:pStyle w:val="Heading1"/>
      </w:pPr>
      <w:r>
        <w:t>NP PN - 07/01/2023</w:t>
        <w:br/>
      </w:r>
    </w:p>
    <w:p>
      <w:r>
        <w:t>_Trata do paradoxo das existenciais negativas singulares, um problema para a</w:t>
        <w:br/>
        <w:t>teoria referencialista do significado**[i]**_</w:t>
        <w:br/>
        <w:br/>
        <w:t>Conforme já dito[ii], para a teoria referencialista do significado o</w:t>
        <w:br/>
        <w:t>significado é o próprio objeto e, no caso dos nomes próprios, a pessoa</w:t>
        <w:br/>
        <w:t>referida. Ademais das objeções apontadas, Sagid aponta quatro desafios que</w:t>
        <w:br/>
        <w:t>essa teoria deve superar (quatro enigmas): substitutividade, terceiro</w:t>
        <w:br/>
        <w:t>excluído, existenciais negativas e enigma de Frege. Desses, será analisado</w:t>
        <w:br/>
        <w:t>agora o das existenciais negativas, particularmente, procurar-se-á saber se a</w:t>
        <w:br/>
        <w:t>frase “Papai Noel não existe” é verdadeira.</w:t>
        <w:br/>
        <w:br/>
        <w:t>Ora, para os casos de pessoas, por exemplo, “Messi é argentino”, temos que a</w:t>
        <w:br/>
        <w:t>frase é verdadeira se Messi tem a propriedade de ser argentino. “Messi existe”</w:t>
        <w:br/>
        <w:t>ou “Messi não existe” também são frases que podem ter seu valor de verdade</w:t>
        <w:br/>
        <w:t>pela introdução de “Messi” no discurso e da referência a ele, mas a frase</w:t>
        <w:br/>
        <w:t>“Papai Noel não existe” é verdadeira ou falsa? A princípio, pelo senso comum,</w:t>
        <w:br/>
        <w:t>ela parece ser verdadeira, porém, para ser verdadeira ela deve ser dotada de</w:t>
        <w:br/>
        <w:t>significado e, pelo princípio da composicionalidade, cada expressão dela deve</w:t>
        <w:br/>
        <w:t>ser verdadeira e dotada de significado. Então, o significado de “Papai Noel” é</w:t>
        <w:br/>
        <w:t>seu referente, mas quem é o referente de “Papai Noel”? É o próprio Papai Noel</w:t>
        <w:br/>
        <w:t>que, por consequência, existe, mas Papai Noel não existe, conforme enunciado</w:t>
        <w:br/>
        <w:t>inicial e, portanto, Papai Noel existe e não existe.</w:t>
        <w:br/>
        <w:br/>
        <w:t>O paradoxo das existenciais negativas singulares pode ser formalizado pelas</w:t>
        <w:br/>
        <w:t>premissas que se seguem:</w:t>
        <w:br/>
        <w:br/>
        <w:t>P1: “Papai Noel não existe” é verdadeira.</w:t>
        <w:br/>
        <w:br/>
        <w:t>P2: Se “Papai Noel não existe” é verdadeira, então tem significado.</w:t>
        <w:br/>
        <w:br/>
        <w:t>P3: Se “Papai Noel não existe” tem significado, então “Papai Noel” tem</w:t>
        <w:br/>
        <w:t>significado.</w:t>
        <w:br/>
        <w:br/>
        <w:t>P4: O significado de “Papai Noel” é apenas seu referente, que é o próprio</w:t>
        <w:br/>
        <w:t>Papai Noel.</w:t>
        <w:br/>
        <w:br/>
        <w:t>P5: Se o nome “Papai Noel” tem significado e seu significado é apenas seu</w:t>
        <w:br/>
        <w:t>referente, então Papai Noel existe.</w:t>
        <w:br/>
        <w:br/>
        <w:t>P6: Se Papai Noel existe, então a frase “Papai Noel não existe” é falsa.</w:t>
        <w:br/>
        <w:br/>
        <w:t>P7: A frase “Papai Noel não existe” é falsa.</w:t>
        <w:br/>
        <w:br/>
        <w:t>_Conclusão_ : “Papai Noel não existe” é verdadeira e falsa</w:t>
        <w:br/>
        <w:br/>
        <w:t xml:space="preserve"> O paradoxo[iii] implica que a teoria referencialista do significado para</w:t>
        <w:br/>
        <w:t>nomes próprios não nega a existência de nada[iv]. Mas os referencialistas</w:t>
        <w:br/>
        <w:t>tentam resolver esse paradoxo de duas maneiras: rejeitando P1 ou rejeitando</w:t>
        <w:br/>
        <w:t>P5. Ao rejeitar P1, os referencialistas respondem que a frase “Papai Noel não</w:t>
        <w:br/>
        <w:t>existe” não é nem falsa e nem verdadeira, mas destituída de significado, como</w:t>
        <w:br/>
        <w:t>que se fosse um ruído. Mas isso é implausível porque a frase parece ter</w:t>
        <w:br/>
        <w:t>significado, nós a entendemos... E, por que não teria?</w:t>
        <w:br/>
        <w:br/>
        <w:t>Uma saída, nessa argumentação, seria dizer que a frase “Papai Noel não existe”</w:t>
        <w:br/>
        <w:t>não tem significado literalmente, mas, se usarmos nossa imaginação, podemos</w:t>
        <w:br/>
        <w:t>fingir que Papai Noel existe ou não[v]. Porém, tratar as existenciais</w:t>
        <w:br/>
        <w:t>negativos em jogos de faz de conta não seria considerado um uso sério da</w:t>
        <w:br/>
        <w:t>linguagem, haja visto que até mesmo a ciência já fez uso de conjecturas, como</w:t>
        <w:br/>
        <w:t>no caso do planeta Vulcano postulado por Le Verrier[vi] e sua “não existência”</w:t>
        <w:br/>
        <w:t>foi considerada uma importante descoberta cientifica. Ora, há uma parcela do</w:t>
        <w:br/>
        <w:t>discurso que não envolve o faz de conta e cria dificuldades para essa</w:t>
        <w:br/>
        <w:t>argumentação referencialista, posto que as pessoas não estavam fazendo de</w:t>
        <w:br/>
        <w:t>conta que Vulcano existia[vii], mas o mesmo era parte do discurso científico</w:t>
        <w:br/>
        <w:t>consensuado em determinado momento histórico.</w:t>
        <w:br/>
        <w:br/>
        <w:t>Por outro lado, ao considerarmos P5 falsa, consideramos que mesmo que Papai</w:t>
        <w:br/>
        <w:t>Noel seja verdadeiro e tenha significado, ele não existe e, ainda assim,</w:t>
        <w:br/>
        <w:t>podemos falar sobre ele. Essa é a proposta de Meinong: embora intuitivamente</w:t>
        <w:br/>
        <w:t>pensemos que a realidade inclui somente o que existe, para ele, ela também</w:t>
        <w:br/>
        <w:t>inclui o que não existe e até podemos atribuir propriedades a objetos</w:t>
        <w:br/>
        <w:t>inexistentes como é o caso do cachimbo de Sherlock Holmes ou de um enunciado</w:t>
        <w:br/>
        <w:t>que diga que a montanha de ouro é feita de ouro. Resumindo, existem objetos</w:t>
        <w:br/>
        <w:t>inexistentes, como Pégaso, que é um cavalo alado, mas não existe.</w:t>
        <w:br/>
        <w:br/>
        <w:t>Restaria, nessa tentativa de explicação referencialista, explicar o que são</w:t>
        <w:br/>
        <w:t>objetos inexistentes: onde eles residem? Qual a sua estrutura? Isso nos</w:t>
        <w:br/>
        <w:t>levaria a uma metafísica dos inexistentes que deveria versar sobre a natureza</w:t>
        <w:br/>
        <w:t>dos inexistentes para tornar o argumento plausível, o que certamente traria</w:t>
        <w:br/>
        <w:t>enorme contenda. Conclui-se que as duas alternativas referencialistas são</w:t>
        <w:br/>
        <w:t>implausíveis, seja considerar as existenciais negativas não dotadas de</w:t>
        <w:br/>
        <w:t>significado ou aceitar os inexistentes como existentes.</w:t>
        <w:br/>
        <w:br/>
        <w:t xml:space="preserve">  </w:t>
        <w:br/>
        <w:br/>
        <w:t>* * *</w:t>
        <w:br/>
        <w:br/>
        <w:t>[i] Recortes da _Aula 08 - Paradoxo das existenciais negativas_ \- CURSO IF,</w:t>
        <w:br/>
        <w:t>filosofia da linguagem do professor Sagid Salles:</w:t>
        <w:br/>
        <w:t>[https://www.youtube.com/watch?v=_3GtmNZ-</w:t>
        <w:br/>
        <w:t>QRY&amp;ab_channel=ThePhilosophersDAO](https://www.youtube.com/watch?v=_3GtmNZ-</w:t>
        <w:br/>
        <w:t>QRY&amp;ab_channel=ThePhilosophersDAO). NP PN: Nome Próprio Papai Noel.</w:t>
        <w:br/>
        <w:br/>
        <w:t>[ii] Vide Referencialismo:</w:t>
        <w:br/>
        <w:t>&lt;https://www.reflexoesdofilosofo.blog.br/2022/12/referencialismo.html&gt;.</w:t>
        <w:br/>
        <w:br/>
        <w:t>[iii] Sagid explica que o paradoxo tem a função de mostrar que um argumento</w:t>
        <w:br/>
        <w:t>aparentemente válido, com premissas aparentemente válidas, chega a uma</w:t>
        <w:br/>
        <w:t>conclusão falsa. Mas para um argumento ser válido, a verdade da conclusão se</w:t>
        <w:br/>
        <w:t>extrai da verdade das premissas. Então, para o paradoxo, algo é falso, ou as</w:t>
        <w:br/>
        <w:t>premissas ou a validade do argumento.</w:t>
        <w:br/>
        <w:br/>
        <w:t>[iv] Como negar a existência de algo cujo significado é o próprio objeto, a</w:t>
        <w:br/>
        <w:t>própria pessoa?</w:t>
        <w:br/>
        <w:br/>
        <w:t>[v] É a “teoria do faz de conta”, cuja referência é apontada por Sagid:</w:t>
        <w:br/>
        <w:t>_Mimesis as Make-Believe - On the Foundations of the Representational Arts_ ,</w:t>
        <w:br/>
        <w:t>de Kendall L. Walton. Para ver também: _The Logical Status of Fictional</w:t>
        <w:br/>
        <w:t>Discourse_ , de John R. Searle. Uma frase pode ser verdadeira em um jogo de</w:t>
        <w:br/>
        <w:t>faz de conta, assim como Sherlock Holmes é um detetive somente no livro.</w:t>
        <w:br/>
        <w:br/>
        <w:t>[vi] Ver: &lt;https://www.blogs.unicamp.br/hypercubic/2015/08/vulcano-e-os-irmos-</w:t>
        <w:br/>
        <w:t>perdidos-de-mercrio-parte-1/&gt;.</w:t>
        <w:br/>
        <w:br/>
        <w:t>[vii] Ver: &lt;https://revistas.ufg.br/philosophos/article/view/37530&gt;, SALLES,</w:t>
        <w:br/>
        <w:t>S. _Fazendo de conta que Vulcano não existe_.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