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Sobre mesa[i] - 05/12/2019</w:t>
        <w:br/>
      </w:r>
    </w:p>
    <w:p>
      <w:r>
        <w:t xml:space="preserve">URL: </w:t>
      </w:r>
      <w:hyperlink r:id="rId9">
        <w:r>
          <w:t>http://www.reflexoesdofilosofo.blog.br/2019/12/sobre-mesai.html</w:t>
        </w:r>
      </w:hyperlink>
    </w:p>
    <w:p>
      <w:r>
        <w:t>Nesse primeiro capítulo Russell aborda um objeto simples, uma mesa, para</w:t>
        <w:br/>
        <w:t>enfatizar o problema do conhecimento, por um lado e, por outro, o papel da</w:t>
        <w:br/>
        <w:t>Filosofia. Desde este início já podemos notar o uso do método cartesiano e a</w:t>
        <w:br/>
        <w:t>refutação ao idealismo.</w:t>
        <w:br/>
        <w:br/>
        <w:t>Ao se perguntar se há algum conhecimento no mundo do qual não se pode duvidar,</w:t>
        <w:br/>
        <w:t>Russell entra no campo da teoria do conhecimento argumentando que só uma</w:t>
        <w:br/>
        <w:t>filosofia crítica e não dogmática pode responder, depois de muita</w:t>
        <w:br/>
        <w:t>investigação. Retomando Descartes, mas sem [ainda] o citar, Russell analisa a</w:t>
        <w:br/>
        <w:t>mesa para mostrar que o conhecimento oriundo da experiência é duvidoso e</w:t>
        <w:br/>
        <w:t>controverso já que nossos sentidos não são sempre precisos e que há diferentes</w:t>
        <w:br/>
        <w:t>pontos de vista que variam em cada um de nós, com relação à mesa.</w:t>
        <w:br/>
        <w:br/>
        <w:t>O questionamento do conhecimento pelos sentidos levanta a questão central da</w:t>
        <w:br/>
        <w:t>aparência versus realidade. Tomamos por real uma mesa a partir de suas</w:t>
        <w:br/>
        <w:t>características aparentes, ou seja, do que inferimos do que vemos. E existe</w:t>
        <w:br/>
        <w:t>muito de nós no que vemos: a forma da mesa criada por nós não vem somente da</w:t>
        <w:br/>
        <w:t>mesa, mas do que nossa sensação obtém. A isso Russell nomeia “dados-dos-</w:t>
        <w:br/>
        <w:t>sentidos”, contrapondo-os ao objeto físico.</w:t>
        <w:br/>
        <w:br/>
        <w:t>A mesa que vemos e temos, então, são dados-dos-sentidos, mas há de fato uma</w:t>
        <w:br/>
        <w:t>mesa real? Há um objeto físico despido de dados-dos-sentidos e livre de nossa</w:t>
        <w:br/>
        <w:t>sensação? Essas questões podem ser extrapoladas para uma questão mais ampla:</w:t>
        <w:br/>
        <w:t>há, de todo, matéria? Tal questão do problema do conhecimento foi respondida,</w:t>
        <w:br/>
        <w:t>como Russell retoma, pelos idealistas. Para eles só há mesa para uma mente, ou</w:t>
        <w:br/>
        <w:t>seja, há uma mesa lá porque estamos cientes dela. Porém, ao fecharmos os</w:t>
        <w:br/>
        <w:t>olhos, a mesa desaparece? Com certeza não, porque Deus está ciente, de acordo</w:t>
        <w:br/>
        <w:t>com o bispo Berkeley.</w:t>
        <w:br/>
        <w:br/>
        <w:t>Desse modo adentramos no terreno da dicotomia mente e matéria. Há uma mesa</w:t>
        <w:br/>
        <w:t>dura, marrom, que eu posso tocá-la e o faço pela garantia da mente de Deus. A</w:t>
        <w:br/>
        <w:t>filosofia de Berkeley supõe que a mesa real é feita de mente e põe em dúvida a</w:t>
        <w:br/>
        <w:t>existência da matéria. E, não podemos considerar essa ideia absurda, pois foi</w:t>
        <w:br/>
        <w:t>acompanhada por muitos filósofos.</w:t>
        <w:br/>
        <w:br/>
        <w:t>Russell considera tal argumento falacioso e retoma a dúvida: há objeto físico,</w:t>
        <w:br/>
        <w:t>matéria? De que natureza? Para Russell há razões para supor que há uma mesa</w:t>
        <w:br/>
        <w:t>real e a investigação continuará, mas, por agora, já mostrou o papel da</w:t>
        <w:br/>
        <w:t>filosofia: tornar uma simples mesa um problema cheio de possibilidades.</w:t>
        <w:br/>
        <w:br/>
        <w:t xml:space="preserve">  </w:t>
        <w:br/>
        <w:br/>
        <w:t>* * *</w:t>
        <w:br/>
        <w:br/>
        <w:t xml:space="preserve">  </w:t>
        <w:br/>
        <w:br/>
        <w:t>[i] Há uma primeira resenha desse primeiro capítulo de Russell disponível no</w:t>
        <w:br/>
        <w:t>link que se segue: &lt;https://www.reflexoesdofilosofo.blog.br/2019/04/o-mundo-</w:t>
        <w:br/>
        <w:t>nao-existei.html&gt;. Já a atual é feita com base na tradução de Desidério</w:t>
        <w:br/>
        <w:t>Murcho, Edições 70. Abril de 2008. RUSSELL, B. “Os Problemas da Filosofia”.</w:t>
        <w:br/>
        <w:br/>
        <w:br/>
      </w:r>
    </w:p>
    <w:p>
      <w:pPr>
        <w:pStyle w:val="Heading1"/>
      </w:pPr>
      <w:r>
        <w:t>Parasita[i] - 30/11/2019</w:t>
        <w:br/>
      </w:r>
    </w:p>
    <w:p>
      <w:r>
        <w:t xml:space="preserve">URL: </w:t>
      </w:r>
      <w:hyperlink r:id="rId10">
        <w:r>
          <w:t>http://www.reflexoesdofilosofo.blog.br/2019/11/parasitai.html</w:t>
        </w:r>
      </w:hyperlink>
    </w:p>
    <w:p>
      <w:r>
        <w:t>Queria falar um pouco sobre um vazio-de-si não abstrato, mas concreto e não</w:t>
        <w:br/>
        <w:t>individual, mas coletivo. Este vazio-de-si é uma casa onde mora uma família. A</w:t>
        <w:br/>
        <w:t>casa-em-si poderia ser um vazio-em-si, assim como a família-em-si poderia ser</w:t>
        <w:br/>
        <w:t>um vazio-em-si, mas aqui falamos especificamente da família e da casa, juntas.</w:t>
        <w:br/>
        <w:t>Esse vazio-em-si existe? Existe uma casa concebida de tal modo que proporcione</w:t>
        <w:br/>
        <w:t>tal sensação? Existe, mas não é autoimune, como se propõe.</w:t>
        <w:br/>
        <w:br/>
        <w:t>A casa que falamos é moderna, com suas formas retangulares lisas e limpas, com</w:t>
        <w:br/>
        <w:t>concreto aparente e um vazio penetrante. Casa de arquiteto, feita por</w:t>
        <w:br/>
        <w:t>arquiteto, para ele mesmo. A sala grande divide espaço com um amplo gramado</w:t>
        <w:br/>
        <w:t>separado por uma imensa porta de vidro lisa e limpa. Nada escapa a tamanha</w:t>
        <w:br/>
        <w:t>longitude e frieza... Será? A casa possui camadas, andares: abaixo a rua e a</w:t>
        <w:br/>
        <w:t>garagem, depois a sala-copa-cozinha e por fim os quartos. Espaços vazados,</w:t>
        <w:br/>
        <w:t>longilíneos e longitudinais.</w:t>
        <w:br/>
        <w:br/>
        <w:t>A casa é grande, tão grande que é duas. Existe dentro dessa casa, no porão,</w:t>
        <w:br/>
        <w:t>uma casa desconhecida, com acesso escondido: é a casa da guerra. Ela é feita</w:t>
        <w:br/>
        <w:t>para não ser descoberta, para que se possa viver em segredo, longe da invasão</w:t>
        <w:br/>
        <w:t>inimiga. E é no vazio-de-si prometido que começam a aparecer parasitas que não</w:t>
        <w:br/>
        <w:t>são vistos ou percebidos por anos. Na casa moram pessoas que ali vivem e se</w:t>
        <w:br/>
        <w:t>alimentam sem que a família-em-si saiba, pois a família-em-si acredita no</w:t>
        <w:br/>
        <w:t>vazio-de-si prometido.</w:t>
        <w:br/>
        <w:br/>
        <w:t>Família rica e gentil. Família bonita, limpa e cheirosa. Existe família assim,</w:t>
        <w:br/>
        <w:t>sem defeito? O homem é um defeito-em-si. Tudo o que vive tem defeito. A</w:t>
        <w:br/>
        <w:t>família rica e gentil (pai, mãe, filho e filha) tem sua contraparte no</w:t>
        <w:br/>
        <w:t>subúrbio, na sobrevida. Para cada família rica assim existem iguais famílias</w:t>
        <w:br/>
        <w:t>pobres de pais, mães, filhos e filhas na proporção de 10, 20, 100 vezes. Isso</w:t>
        <w:br/>
        <w:t>é o capitalismo, cuja base é o lucro, deveríamos saber e não nos assustar.</w:t>
        <w:br/>
        <w:br/>
        <w:t>A “família Doriana” não sabe que alguém assalta sua geladeira toda noite,</w:t>
        <w:br/>
        <w:t>dança em sua sala quando saem para jantar e descansam sob o sol do jardim nos</w:t>
        <w:br/>
        <w:t>domingos de passeio. O vazio-de-si traz segurança tamanha que a reboque vem à</w:t>
        <w:br/>
        <w:t>ingenuidade. A família precisa de funcionários: motorista, governanta,</w:t>
        <w:br/>
        <w:t>professores particulares, tutores. São parasitas. Parasitas pobres e de cheiro</w:t>
        <w:br/>
        <w:t>azedo. Cheiro que faz ultrapassar limites imaginários e imaginados.</w:t>
        <w:br/>
        <w:br/>
        <w:t>Quem são os parasitas mesmo? O povo pobre relegado a condições precárias que</w:t>
        <w:br/>
        <w:t>devem servir diuturnamente ou a família no seu vazio-de-si oneroso? A família</w:t>
        <w:br/>
        <w:t>“não tem culpa”, a família rica e gentil tem problemas... E não sabe o que o</w:t>
        <w:br/>
        <w:t>filho caçula sabe. A família rica não sabe até que ponto haverá famílias</w:t>
        <w:br/>
        <w:t>pobres para servi-la ou até quando famílias aceitarão ser submissas e</w:t>
        <w:br/>
        <w:t>expropriadas. E também não sabe que as famílias pobres _têm_ que sobreviver.</w:t>
        <w:br/>
        <w:t>Até quando essa equação matemática será igual a zero?</w:t>
        <w:br/>
        <w:br/>
        <w:t xml:space="preserve">  </w:t>
        <w:br/>
        <w:br/>
        <w:t>* * *</w:t>
        <w:br/>
        <w:br/>
        <w:t xml:space="preserve">  </w:t>
        <w:br/>
        <w:br/>
        <w:t>[i] Nos melhores cinemas: &lt;http://www.adorocinema.com/filmes/filme-255238/&gt;.</w:t>
        <w:br/>
        <w:t xml:space="preserve">Acessado em  30/11/2019.  </w:t>
        <w:br/>
        <w:t>Para ouvir:</w:t>
        <w:br/>
        <w:t>&lt;https://drive.google.com/open?id=1W-aHVnQmxDslii1I_X2Zea3YkrmaGNPl&gt;</w:t>
        <w:br/>
        <w:br/>
        <w:br/>
      </w:r>
    </w:p>
    <w:p>
      <w:pPr>
        <w:pStyle w:val="Heading1"/>
      </w:pPr>
      <w:r>
        <w:t>Repouso[i] - 19/10/2019</w:t>
        <w:br/>
      </w:r>
    </w:p>
    <w:p>
      <w:r>
        <w:t xml:space="preserve">URL: </w:t>
      </w:r>
      <w:hyperlink r:id="rId11">
        <w:r>
          <w:t>http://www.reflexoesdofilosofo.blog.br/2019/10/repousoi.html</w:t>
        </w:r>
      </w:hyperlink>
    </w:p>
    <w:p>
      <w:r>
        <w:t>Uma coisa em repouso está como que isolada das demais em um determinado estado</w:t>
        <w:br/>
        <w:t>que possivelmente não pode ser influenciada ou talvez não se contradiga.</w:t>
        <w:br/>
        <w:br/>
        <w:t>Porém, o estado de repouso não é um estado duradouro, pois tudo está em</w:t>
        <w:br/>
        <w:t>movimento. Os astros estão em constante movimento, o sol, o universo, etc.</w:t>
        <w:br/>
        <w:t>Sentimos a chuva e o vento. A rocha de tão dura vira areia. Nosso corpo nunca</w:t>
        <w:br/>
        <w:t>está em repouso pois há sempre um coração batendo e sangue circulando, quando</w:t>
        <w:br/>
        <w:t>vivo e plena decomposição quando morto, até ser completamente putrefato e</w:t>
        <w:br/>
        <w:t>começar a pertencer a outros corpos ou materiais.</w:t>
        <w:br/>
        <w:br/>
        <w:t>Conclui-se, então, que o repouso não existe por si só, mas que ele é uma parte</w:t>
        <w:br/>
        <w:t>do movimento, uma situação intermediária, pois nada permanece indefinidamente</w:t>
        <w:br/>
        <w:t>em repouso senão que se volta ao movimento como forma primordial.</w:t>
        <w:br/>
        <w:br/>
        <w:t>As consequências dessa conclusão implicam em duvidar de tudo que signifique</w:t>
        <w:br/>
        <w:t>repouso ou permanência. A duvidar do uno e do estável. A duvidar de ideais</w:t>
        <w:br/>
        <w:t>abstratas ou das formas de Platão. Assim, uma ideia abstrata é uma quimera,</w:t>
        <w:br/>
        <w:t>ela não existe senão no pensamento e nele não permanece, ela surge e se esvai.</w:t>
        <w:br/>
        <w:t>É na concretude que as coisas acontecem e de onde surgem as ideias e onde elas</w:t>
        <w:br/>
        <w:t>terminam, passando por nossa mente e nossos pensamentos.</w:t>
        <w:br/>
        <w:br/>
        <w:t>A fórmula matemática eterna e verdadeira é um erro, uma petição de princípio.</w:t>
        <w:br/>
        <w:t>A expressão “2 + 2 = 4” acaba ali, após lê-la. Aquele número 2 não é um algo</w:t>
        <w:br/>
        <w:t>imutável, mas algo aplicável e dispensável. O eterno não é eterno, mas tudo é</w:t>
        <w:br/>
        <w:t>enquanto dura e tudo passará. Diante disso só nos resta lutar em movimento e</w:t>
        <w:br/>
        <w:t>para uma direção que leve à subtração de dogmatismos.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Pensamentos espontâneos a partir de um trecho de THALHEIMER, A. INTRODUÇÃO</w:t>
        <w:br/>
        <w:t>AO MATERIALISMO DIALÉTICO. Fundamentos da Teoria Marxista. ~pg. 52. Acessado</w:t>
        <w:br/>
        <w:t>em 19/10/2019:</w:t>
        <w:br/>
        <w:t>https://www.marxists.org/portugues/thalheimer/1928/materialismo/Introducao-ao-</w:t>
        <w:br/>
        <w:t>Materialismo-Dialetico.pdf</w:t>
        <w:br/>
        <w:br/>
        <w:br/>
      </w:r>
    </w:p>
    <w:p>
      <w:pPr>
        <w:pStyle w:val="Heading1"/>
      </w:pPr>
      <w:r>
        <w:t>Cidadãos do Universo* - 30/09/2019</w:t>
        <w:br/>
      </w:r>
    </w:p>
    <w:p>
      <w:r>
        <w:t xml:space="preserve">URL: </w:t>
      </w:r>
      <w:hyperlink r:id="rId12">
        <w:r>
          <w:t>http://www.reflexoesdofilosofo.blog.br/2019/09/cidadaos-do-universo.html</w:t>
        </w:r>
      </w:hyperlink>
    </w:p>
    <w:p>
      <w:r>
        <w:t>Nesse último capítulo, Russel verificará qual o valor da filosofia e por que</w:t>
        <w:br/>
        <w:t>estudá-la. Ele inicia com a constatação de que, se há utilidade no estudo das</w:t>
        <w:br/>
        <w:t>ciências físicas, isso não ocorre no caso da filosofia já que seu valor diz</w:t>
        <w:br/>
        <w:t>respeito não somente ao estudo de coisas materiais, mas para os _benefícios</w:t>
        <w:br/>
        <w:t>que traz para a mente_.</w:t>
        <w:br/>
        <w:br/>
        <w:t>Para Russell, a filosofia é um tipo de conhecimento que _dá unidade ao todo</w:t>
        <w:br/>
        <w:t>das ciências_ examinando criticamente as bases de nossas convicções,</w:t>
        <w:br/>
        <w:t>preconceitos e crenças. Porém, diferentemente dos resultados obtidos pelas</w:t>
        <w:br/>
        <w:t>outras ciências, a filosofia _não costuma apresentar resultados positivos_ ,</w:t>
        <w:br/>
        <w:t>até porque quando um conhecimento, antes filosófico, se estabelece, ele passa</w:t>
        <w:br/>
        <w:t>para outra ciência, como no caso da astronomia, filosofia natural ou</w:t>
        <w:br/>
        <w:t>psicologia. Ficam, então, com a filosofia, _questões sem resposta definitiva_.</w:t>
        <w:br/>
        <w:br/>
        <w:t>Por outro lado, Russell ressalta que a filosofia _investiga questões</w:t>
        <w:br/>
        <w:t>especulativas não demonstráveis e controversas_ , mas de grande importância,</w:t>
        <w:br/>
        <w:t>como a natureza e finalidade do universo, mente e consciência, questões</w:t>
        <w:br/>
        <w:t>morais, etc. Embora **filósofos sustentassem respostas e demonstrações para</w:t>
        <w:br/>
        <w:t>crenças religiosas** , o estudo promovido por Russell nessas investigações</w:t>
        <w:br/>
        <w:t>demonstrou que não há provas filosóficas contundentes em tal conhecimento e</w:t>
        <w:br/>
        <w:t>não está aí o valor da filosofia.</w:t>
        <w:br/>
        <w:br/>
        <w:t>Russell define o valor da filosofia na incerteza. O homem que desconhece a</w:t>
        <w:br/>
        <w:t>filosofia fica preso em seus preconceitos e nas verdades do seu tempo,</w:t>
        <w:br/>
        <w:t>acreditando que o mundo é definido e fechado. Então, o estudo filosófico</w:t>
        <w:br/>
        <w:t>_levanta dúvidas nas questões mais banais_ nos lançando nas mais variadas</w:t>
        <w:br/>
        <w:t>possibilidades de como as coisas podem ou poderiam ser. Principalmente, a</w:t>
        <w:br/>
        <w:t>filosofia faz com que nos libertemos de nosso mundo de interesses privados e</w:t>
        <w:br/>
        <w:t>vontades instintivas em direção a um mundo maior e mais livre, escapando de</w:t>
        <w:br/>
        <w:t>nossa prisão cotidiana.</w:t>
        <w:br/>
        <w:br/>
        <w:t>Para Russell, a **contemplação filosófica** (que nos permite escapar..) traz</w:t>
        <w:br/>
        <w:t>um alargamento do ser, do eu, para além do maniqueísmo e se baseando puramente</w:t>
        <w:br/>
        <w:t>em um conhecimento livre de amarras. Daí que não devemos nos prender em</w:t>
        <w:br/>
        <w:t>filosofias que tratam do universo para o homem, definindo-o como a medida das</w:t>
        <w:br/>
        <w:t>coisas e do conhecimento uma criação de e para nossa mente. Russell apregoa</w:t>
        <w:br/>
        <w:t>que é preciso romper nosso círculo doméstico de preconceitos em busca do não</w:t>
        <w:br/>
        <w:t>eu pois um intelecto livre se deixa levar pela verdadeira contemplação</w:t>
        <w:br/>
        <w:t>filosófica que busca um conhecimento abstrato e universal, superando a</w:t>
        <w:br/>
        <w:t>barreira do corpo, do eu, do aqui, agora.</w:t>
        <w:br/>
        <w:br/>
        <w:t>Russell conclui ressaltando que uma mente que se eleva à contemplação</w:t>
        <w:br/>
        <w:t>filosófica é livre e imparcial e tal comportamento reflete em nossas ações e</w:t>
        <w:br/>
        <w:t>sentimentos como um propósito do todo. A mente que deseja a verdade, segundo</w:t>
        <w:br/>
        <w:t>ele, é a ação que deseja justiça e o sentimento do amor universal e não uma</w:t>
        <w:br/>
        <w:t>que parte de nosso julgamento e utilidade. Só assim nos tornamos cidadãos do</w:t>
        <w:br/>
        <w:t>universo. Finalizando o livro, vem sua citação:</w:t>
        <w:br/>
        <w:br/>
        <w:t>_Thus, to sum up our discussion of the value of philosophy; Philosophy is to</w:t>
        <w:br/>
        <w:t>be studied, not for the sake of any definite answers to its questions since no</w:t>
        <w:br/>
        <w:t>definite answers can, as a rule, be known to be true, but rather for the sake</w:t>
        <w:br/>
        <w:t>of the questions themselves; because these questions enlarge our conception of</w:t>
        <w:br/>
        <w:t>what is possible, enrich our intellectual imagination and diminish the</w:t>
        <w:br/>
        <w:t>dogmatic assurance which closes the mind against speculation; but above all</w:t>
        <w:br/>
        <w:t>because, through the greatness of the universe which philosophy contemplates,</w:t>
        <w:br/>
        <w:t>the mind also is rendered great, and becomes capable of that union with the</w:t>
        <w:br/>
        <w:t>universe which constitutes its highest good.___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THE VALUE OF PHILOSOPHY. Acessado em 15/8/2019: &lt;http://www.ditext.com/russell/rus15.html&gt;. Ver o seguinte fichamento e os anteriores:.&lt;https://www.reflexoesdofilosofo.blog.br/2019/09/criticismo-filosofico-i.html&gt;.</w:t>
        <w:br/>
        <w:br/>
        <w:br/>
      </w:r>
    </w:p>
    <w:p>
      <w:pPr>
        <w:pStyle w:val="Heading1"/>
      </w:pPr>
      <w:r>
        <w:t>Criticismo Filosófico [i] - 15/09/2019</w:t>
        <w:br/>
      </w:r>
    </w:p>
    <w:p>
      <w:r>
        <w:t xml:space="preserve">URL: </w:t>
      </w:r>
      <w:hyperlink r:id="rId13">
        <w:r>
          <w:t>http://www.reflexoesdofilosofo.blog.br/2019/09/criticismo-filosofico-i.html</w:t>
        </w:r>
      </w:hyperlink>
    </w:p>
    <w:p>
      <w:r>
        <w:t>**A Ideia Absoluta de Hegel.** Russell diz que é prática comum na filosofia o</w:t>
        <w:br/>
        <w:t>uso de um raciocínio metafísico a priori para tratar de dogmas da religião,</w:t>
        <w:br/>
        <w:t>universo, matéria, etc., que, porém, não sobreviveria a um escrutínio crítico.</w:t>
        <w:br/>
        <w:t>Para ele, o representante desse pensamento é Hegel, que estabelece que o todo</w:t>
        <w:br/>
        <w:t>é composto por partes fragmentárias incapazes de existirem sem o resto do</w:t>
        <w:br/>
        <w:t>mundo.  Nesse sentido, o filósofo, a partir de qualquer amostra de realidade</w:t>
        <w:br/>
        <w:t>pode ver o todo, como se cada pedaço fosse enganchado com o próximo e assim</w:t>
        <w:br/>
        <w:t>por diante. Russell diz que, de acordo com Hegel, essa incompletude aparece</w:t>
        <w:br/>
        <w:t>tanto no mundo das coisas quanto no dos pensamentos, composto por ideias</w:t>
        <w:br/>
        <w:t>enganchadas que, através da contradição, uma ideia se transforma em antítese</w:t>
        <w:br/>
        <w:t>para daí virar síntese que, ainda incompleta, inicia um novo ciclo e,</w:t>
        <w:br/>
        <w:t>sucessivamente, avança até a "Ideia Absoluta".[ii] Essa ideia absoluta</w:t>
        <w:br/>
        <w:t>descreve a realidade absoluta que seria o que Deus vê: uma unidade espiritual</w:t>
        <w:br/>
        <w:t xml:space="preserve">imutável, perfeita e eterna.  </w:t>
        <w:br/>
        <w:br/>
        <w:t>**Os problemas com a Ideia Absoluta.** Russell argumenta que, apesar de</w:t>
        <w:br/>
        <w:t>parecerem sublimes, ao serem investigados os argumentos são confusos. Hegel</w:t>
        <w:br/>
        <w:t>diz que o que é incompleto não subsiste por si só e depende de relações com</w:t>
        <w:br/>
        <w:t>outras coisas que fazem parte de sua natureza. Por natureza de uma coisa,</w:t>
        <w:br/>
        <w:t>Russell entende que seja _“all the truths about the thing”_. Se parece claro</w:t>
        <w:br/>
        <w:t>que a verdade que liga uma coisa à outra não subsiste se a outra coisa não</w:t>
        <w:br/>
        <w:t>subsiste, essa verdade não é parte da coisa, mas, segundo Hegel, é parte da</w:t>
        <w:br/>
        <w:t>natureza da coisa. Russell, então, enfatiza a confusão da natureza entre</w:t>
        <w:br/>
        <w:t>conhecimento de coisas e conhecimento de verdades. Se assumirmos que a</w:t>
        <w:br/>
        <w:t>natureza da coisa consiste nas verdades da coisa, deveríamos conhecer todas as</w:t>
        <w:br/>
        <w:t>relações da coisa com todo o universo, porém isso não é possível e ainda assim</w:t>
        <w:br/>
        <w:t>conhecemos a coisa, mesmo quando sua natureza não é completa. Conhecemos uma</w:t>
        <w:br/>
        <w:t>coisa por familiaridade até mesmo sem conhecer nenhuma proposição da coisa. Ou</w:t>
        <w:br/>
        <w:t>seja, conhecer uma coisa não requer conhecimento da natureza da coisa,</w:t>
        <w:br/>
        <w:t>conforme acima, embora esse conhecimento esteja envolvido no conhecimento de</w:t>
        <w:br/>
        <w:t>qualquer proposição da coisa[iii]. Russell diz que o fato de uma coisa ter</w:t>
        <w:br/>
        <w:t>relações não quer dizer que elas sejam logicamente necessárias já que não</w:t>
        <w:br/>
        <w:t>podemos deduzir suas relações, somente o faríamos depois de conhecê-las. Ou</w:t>
        <w:br/>
        <w:t>seja, não podemos provar que o universo forma um todo como queria Hegel, e o</w:t>
        <w:br/>
        <w:t>que se seguiria disso: a irrealidade do espaço, tempo, matéria, etc. O</w:t>
        <w:br/>
        <w:t>resultado é a inviabilidade de uma análise sistêmica e a filosofia segue a</w:t>
        <w:br/>
        <w:t>análise indutiva e científica.</w:t>
        <w:br/>
        <w:br/>
        <w:t>**Argumentação Metafísica.** Segundo Russell, o trabalho metafísico se</w:t>
        <w:br/>
        <w:t>assentou em provar que as características do mundo eram autocontraditórias e</w:t>
        <w:br/>
        <w:t>por isso não reais. Porém, os modernos vão no sentido de mostrar que essas</w:t>
        <w:br/>
        <w:t>contradições eram ilusórias e que muito pouco pode ser provado a priori de</w:t>
        <w:br/>
        <w:t>considerações do que deve ser. Por exemplo, espaço e tempo parecem ser</w:t>
        <w:br/>
        <w:t>infinitos em extensão, por mais que tentemos não achamos um fim. Por menor que</w:t>
        <w:br/>
        <w:t>seja um espaço ou tempo sempre podemos dividi-los novamente e assim</w:t>
        <w:br/>
        <w:t>sucessivamente até o infinito. Porém, contra esses fatos aparentes, filósofos</w:t>
        <w:br/>
        <w:t>argumentaram que não haveriam coleções infinitas de coisas. Daí surge uma</w:t>
        <w:br/>
        <w:t>contradição entre a aparente natureza do espaço e do tempo e a suposta</w:t>
        <w:br/>
        <w:t>impossibilidade de coleções infinitas. Quando Kant enfatizou essa contradição</w:t>
        <w:br/>
        <w:t>deduzida da impossibilidade do tempo e do espaço declarados por ele</w:t>
        <w:br/>
        <w:t>subjetivos, os filósofos trataram tempo espaço como sendo aparentes e não</w:t>
        <w:br/>
        <w:t>fazendo parte do mundo real, como ele é.</w:t>
        <w:br/>
        <w:br/>
        <w:t>**Contribuição da Lógica.** Porém o trabalho de matemáticos, principalmente</w:t>
        <w:br/>
        <w:t>Cantor, mostrou que a impossibilidade de coleções infinitas era um erro,</w:t>
        <w:br/>
        <w:t>invalidando uma das grandes construções metafísicas. Conforme Russell: "They</w:t>
        <w:br/>
        <w:t>are not in fact self-contradictory, but only contradictory of certain rather</w:t>
        <w:br/>
        <w:t>obstinate mental prejudices". Os matemáticos não só mostraram que o espaço</w:t>
        <w:br/>
        <w:t>como se supõe ser é possível, como também que outras formas de espaço são</w:t>
        <w:br/>
        <w:t>possíveis como a lógica pode mostrar. Por exemplo, alguns axiomas de Euclides</w:t>
        <w:br/>
        <w:t>que influenciaram filósofos retiraram sua aparente necessidade de nossa</w:t>
        <w:br/>
        <w:t>familiaridade com o espaço atual conhecido e não com alguma fundação lógica a</w:t>
        <w:br/>
        <w:t>priori. Imaginando mundos em que esses axiomas fossem falsos, os matemáticos</w:t>
        <w:br/>
        <w:t>criaram espaços diferentes do nosso e mesmo colocando em dúvida se nosso</w:t>
        <w:br/>
        <w:t>espaço é estritamente euclidiano. Até então a experiência descrevia uma</w:t>
        <w:br/>
        <w:t>possibilidade de espaço que a lógica mostrou impossível, agora a lógica mostra</w:t>
        <w:br/>
        <w:t>muitos espaços possíveis que a experiência apenas parcialmente decide entre</w:t>
        <w:br/>
        <w:t>eles. Russell abre o mundo para enormes possibilidades onde pouco é conhecido:</w:t>
        <w:br/>
        <w:t>"Thus, while our knowledge of what is has become less than it was formerly</w:t>
        <w:br/>
        <w:t>supposed to be, our knowledge of what may be is enormously increased". A</w:t>
        <w:br/>
        <w:t>lógica, então, torna-se a grande libertadora da imaginação apresentando</w:t>
        <w:br/>
        <w:t>inúmeras alternativas para a experiência decidir, quando possível, entre os</w:t>
        <w:br/>
        <w:t>mundos oferecidos.</w:t>
        <w:br/>
        <w:br/>
        <w:t>**Criticismo Filosófico.** O conhecimento, não fica limitado à experiência</w:t>
        <w:br/>
        <w:t>atual, mas ao que podemos aprender da experiência, conforme o conhecimento por</w:t>
        <w:br/>
        <w:t>descrição, que não se prende a uma experiência direta. Nesse tipo de</w:t>
        <w:br/>
        <w:t>conhecimento, porém, precisamos de uma "conexão de universais" que nos permite</w:t>
        <w:br/>
        <w:t>inferir um objeto de um dado. É a conexão de universais que nos permite</w:t>
        <w:br/>
        <w:t>extrair dados-dos-sentidos de objetos físicos, ou seja, dá munição para a</w:t>
        <w:br/>
        <w:t>experiência, assim como da lei da causalidade para lei da gravitação. A lei de</w:t>
        <w:br/>
        <w:t>gravitação, segundo Russell, é uma combinação da experiência com um princípio</w:t>
        <w:br/>
        <w:t>a priori como o princípio de indução.[iv] O conhecimento filosófico é um tipo</w:t>
        <w:br/>
        <w:t>de conhecimento científico, a diferença é o criticismo que procura</w:t>
        <w:br/>
        <w:t>inconsistências nos conhecimentos científicos e da vida diária. Embora a</w:t>
        <w:br/>
        <w:t>investigação de Russell tenha refutado, criticamente, um sistema metafísico</w:t>
        <w:br/>
        <w:t>como não estando a altura da ciência, ao contrário, a crítica filosófica</w:t>
        <w:br/>
        <w:t>corrobora em muito o conhecimento empreendido pela humanidade. Porém, Russell</w:t>
        <w:br/>
        <w:t>impõe um certo limite na crítica já que um ceticismo absoluto (blank doubt)</w:t>
        <w:br/>
        <w:t>impede qualquer tipo de conhecimento tornando-se destrutivo. A essência da</w:t>
        <w:br/>
        <w:t>crítica, para Russell, é a dúvida metodológica cartesiana, analisando cada</w:t>
        <w:br/>
        <w:t>aspecto do conhecimento, como feito nessa investigação com os dados-dos-</w:t>
        <w:br/>
        <w:t>sentidos que pareciam indubitáveis e levaram a rejeitar uma semelhança direta</w:t>
        <w:br/>
        <w:t>com o objeto físico. A filosofia não rejeitaria um conhecimento impassível de</w:t>
        <w:br/>
        <w:t>objeção. O criticismo filosófico analisa cada parte aparente de conhecimento</w:t>
        <w:br/>
        <w:t>em seu mérito e retém o que se mostra ser de fato um conhecimento, admitido o</w:t>
        <w:br/>
        <w:t>erro proveniente da falibilidade humana. Ocorre que a filosofia reduz a chance</w:t>
        <w:br/>
        <w:t>desse erro tornando-o às vezes irrisório, mais do que isso não é prudente</w:t>
        <w:br/>
        <w:t>esperar.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LIMITS OF PHILOSOPHICAL</w:t>
        <w:br/>
        <w:t>KNOWLEDGE. Acessado em 18/7/2019:</w:t>
        <w:br/>
        <w:t>[http://www.ditext.com/russell/rus14.html](http://www.ditext.com/russell/rus14.html).</w:t>
        <w:br/>
        <w:t>Ver o seguinte fichamento e os anteriores:</w:t>
        <w:br/>
        <w:t>&lt;https://www.reflexoesdofilosofo.blog.br/2019/08/conhecimento-erro-e-opiniao-</w:t>
        <w:br/>
        <w:t>provavel.html&gt;.</w:t>
        <w:br/>
        <w:br/>
        <w:t>[ii] Ideia absoluta que “has no incompleteness, no opposite, and no need of</w:t>
        <w:br/>
        <w:t>further development”.</w:t>
        <w:br/>
        <w:br/>
        <w:t>[iii] Hence, (1) acquaintance with a thing does not logically involve a</w:t>
        <w:br/>
        <w:t>knowledge of its relations, and (2) a knowledge of some of its relations does</w:t>
        <w:br/>
        <w:t>not involve a knowledge of all of its relations nor a knowledge of its</w:t>
        <w:br/>
        <w:t>'nature' in the above sense.</w:t>
        <w:br/>
        <w:br/>
        <w:t>[iv] Thus our intuitive knowledge, which is the source of all our other</w:t>
        <w:br/>
        <w:t>knowledge of truths, is of two sorts: pure empirical knowledge, which tells us</w:t>
        <w:br/>
        <w:t>of the existence and some of the properties of particular things with which we</w:t>
        <w:br/>
        <w:t>are acquainted, and pure a priori knowledge, which gives us connexions between</w:t>
        <w:br/>
        <w:t>universals, and enables us to draw inferences from the particular facts given</w:t>
        <w:br/>
        <w:t>in empirical knowledge. Our derivative knowledge always depends upon some pure</w:t>
        <w:br/>
        <w:t>a priori knowledge and usually also depends upon some pure empirical</w:t>
        <w:br/>
        <w:t>knowledge.</w:t>
        <w:br/>
        <w:br/>
        <w:br/>
      </w:r>
    </w:p>
    <w:p>
      <w:pPr>
        <w:pStyle w:val="Heading1"/>
      </w:pPr>
      <w:r>
        <w:t>Do conhecimento à opinião há erro* - 26/08/2019</w:t>
        <w:br/>
      </w:r>
    </w:p>
    <w:p>
      <w:r>
        <w:t xml:space="preserve">URL: </w:t>
      </w:r>
      <w:hyperlink r:id="rId14">
        <w:r>
          <w:t>http://www.reflexoesdofilosofo.blog.br/2019/08/conhecimento-erro-e-opiniao-provavel.html</w:t>
        </w:r>
      </w:hyperlink>
    </w:p>
    <w:p>
      <w:r>
        <w:t>Russell tratará de verificar se conseguimos distinguir entre crenças</w:t>
        <w:br/>
        <w:t>verdadeiras e falsas, iniciando com o que significa conhecer. Se parece que o</w:t>
        <w:br/>
        <w:t>conhecimento é o resultado de uma crença verdadeira, pode às vezes acontecer</w:t>
        <w:br/>
        <w:t>de uma crença verdadeira ser deduzida de uma crença falsa e isso não resulta</w:t>
        <w:br/>
        <w:t>em conhecimento. Ou de um processo falacioso de raciocínio,  até mesmo com</w:t>
        <w:br/>
        <w:t>premissas e conclusão verdadeiras.</w:t>
        <w:br/>
        <w:br/>
        <w:t>Segundo Russell, o conhecimento é algo deduzido de premissas conhecidas, ou</w:t>
        <w:br/>
        <w:t>seja, um conhecimento derivativo de premissas conhecidas intuitivamente, desde</w:t>
        <w:br/>
        <w:t>que assumida uma conexão lógica válida. Há, até mesmo, conhecimento que pode</w:t>
        <w:br/>
        <w:t>ser uma inferência de uma notícia de jornal obtido pelos dados-dos-sentidos da</w:t>
        <w:br/>
        <w:t>leitura da notícia que não é, de fato, uma inferência lógica, mas inferência</w:t>
        <w:br/>
        <w:t>psicológica. Russell diz que não há uma definição precisa de conhecimento pois</w:t>
        <w:br/>
        <w:t>este pode ser estender até a provável opinião. Se o conhecimento derivativo</w:t>
        <w:br/>
        <w:t>depende do indutivo, o último não tem um critério certo de conhecimento ou</w:t>
        <w:br/>
        <w:t>erro[i].</w:t>
        <w:br/>
        <w:br/>
        <w:t>Russell, então, compara o conhecimento de verdades, que corresponde ao</w:t>
        <w:br/>
        <w:t>complexo dito no capítulo anterior, com o conhecimento por familiaridade e</w:t>
        <w:br/>
        <w:t>situa o último como dependente da percepção e não suscetível ao julgamento que</w:t>
        <w:br/>
        <w:t>pode acarretar em erro. Então ele distingue os dois tipos de autoevidência que</w:t>
        <w:br/>
        <w:t>se seguem.</w:t>
        <w:br/>
        <w:br/>
        <w:t>Conhecimento autoevidente de um fato particular fica privado a uma pessoa:</w:t>
        <w:br/>
        <w:t>dados-dos-sentidos, um sentimento, já fatos relacionados a universais não têm</w:t>
        <w:br/>
        <w:t>essa privacidade e podem ser conhecidos por muitas mentes por familiaridade.</w:t>
        <w:br/>
        <w:t>Assim, uma garantia absolutamente de autoevidência é quando conhecemos por</w:t>
        <w:br/>
        <w:t>familiaridade os termos e a relação envolvidos em um complexo, neste caso o</w:t>
        <w:br/>
        <w:t>julgamento de que os termos estão relacionados deve ser verdadeiro.</w:t>
        <w:br/>
        <w:br/>
        <w:t>Entretanto, passar da percepção de um fato complexo ao seu julgamento não é um</w:t>
        <w:br/>
        <w:t>processo infalível porque pode terminar em não correspondência devido a algum</w:t>
        <w:br/>
        <w:t>erro. Já o segundo caso de autoevidência apresenta graus, não por conta dos</w:t>
        <w:br/>
        <w:t>dados-dos-sentidos, mas pelos julgamentos duvidosos sobre eles[ii]. Já nos</w:t>
        <w:br/>
        <w:t>conhecimentos derivados, as últimas premissas devem ter alto grau de</w:t>
        <w:br/>
        <w:t>autoevidência, como quando em matemática partimos de axiomas e devemos</w:t>
        <w:br/>
        <w:t>demonstrar os resultados.</w:t>
        <w:br/>
        <w:br/>
        <w:t>Encerrando, Russell argumenta que se no que acreditamos é verdade, tem-se</w:t>
        <w:br/>
        <w:t>conhecimento, seja intuitivo ou inferido, caso contrário se falso é erro e,</w:t>
        <w:br/>
        <w:t>não sendo ambos, é uma opinião provável. Na base, há o conhecimento intuitivo</w:t>
        <w:br/>
        <w:t>em proporção aos graus de autoevidência. A opinião provável pode se valer do</w:t>
        <w:br/>
        <w:t>critério da coerência que é usado nas ciências e filosofia, mas que por si só</w:t>
        <w:br/>
        <w:t>não se transforma em conhecimento indubitável.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KNOWLEDGE, ERROR, AND PROBABLE OPINION. Acessado em 12/7/2019: &lt;http://www.ditext.com/russell/rus13.html&gt;. Ver o seguinte fichamento e os anteriores: &lt;https://www.reflexoesdofilosofo.blog.br/2019/07/a-unidade-complexa-de-russell.html&gt;.</w:t>
        <w:br/>
        <w:br/>
        <w:t>[i] Conforme Russell: “all our knowledge of truths is infected with some</w:t>
        <w:br/>
        <w:t>degree of doubt, and a theory which ignored this fact would be plainly wrong”.</w:t>
        <w:br/>
        <w:br/>
        <w:t>[ii] Graus como ocorrem na afinação de um instrumento, ele cita.</w:t>
        <w:br/>
        <w:br/>
        <w:br/>
      </w:r>
    </w:p>
    <w:p>
      <w:pPr>
        <w:pStyle w:val="Heading1"/>
      </w:pPr>
      <w:r>
        <w:t>A unidade complexa de Russell* - 16/07/2019</w:t>
        <w:br/>
      </w:r>
    </w:p>
    <w:p>
      <w:r>
        <w:t xml:space="preserve">URL: </w:t>
      </w:r>
      <w:hyperlink r:id="rId15">
        <w:r>
          <w:t>http://www.reflexoesdofilosofo.blog.br/2019/07/a-unidade-complexa-de-russell.html</w:t>
        </w:r>
      </w:hyperlink>
    </w:p>
    <w:p>
      <w:r>
        <w:t>Russell inicia comparando o conhecimento de coisas, que se referem a algo, com</w:t>
        <w:br/>
        <w:t>o conhecimento de verdades que está sujeito ao erro. Ou seja, as coisas</w:t>
        <w:br/>
        <w:t>conhecidas existem, não há como negar, porém o conhecimento de verdades</w:t>
        <w:br/>
        <w:t>envolve um dualismo, já que uns podem acreditar em algo errado na mesma</w:t>
        <w:br/>
        <w:t>intensidade em que outros podem acreditar em algo certo. Para analisar essa</w:t>
        <w:br/>
        <w:t>questão ele estuda primeiro o significado da verdade e da falsidade.[i] Então,</w:t>
        <w:br/>
        <w:t>Russell enumera três pontos na busca da natureza da verdade: 1) uma teoria da</w:t>
        <w:br/>
        <w:t>verdade deve admitir seu oposto, a falsidade; 2) para haver verdade e</w:t>
        <w:br/>
        <w:t>falsidade é preciso mais do que somente matéria no mundo, é preciso crenças e</w:t>
        <w:br/>
        <w:t>afirmações das quais se obtêm verdade e falsidade; 3) apesar da ligação da</w:t>
        <w:br/>
        <w:t>verdade ou falsidade com a crença, elas não são qualidades intrínsecas da</w:t>
        <w:br/>
        <w:t>crença, mas a respeito de algo que a crença se refere.</w:t>
        <w:br/>
        <w:br/>
        <w:t>Russell comenta a visão de muitos filósofos de que a verdade é algo que</w:t>
        <w:br/>
        <w:t>corresponde à ligação da crença com o fato, corroborando a ligação com algo</w:t>
        <w:br/>
        <w:t>externo e nomeando como a teoria da coerência[ii], quando a falsidade é a</w:t>
        <w:br/>
        <w:t>falta de coerência com o conjunto de nossas crenças. Porém, Russell salienta</w:t>
        <w:br/>
        <w:t>que não há apenas um conjunto coerente de crenças usando como exemplo a</w:t>
        <w:br/>
        <w:t>ciência, onde há mais de uma hipótese para um conjunto de fatos de determinado</w:t>
        <w:br/>
        <w:t>assunto, assim como em Filosofia, que também pode haver mais de uma hipótese</w:t>
        <w:br/>
        <w:t>capaz de suplantar todos os fatos, por isso a coerência falha como definição</w:t>
        <w:br/>
        <w:t>da verdade. Além do mais, a coerência pressupõe as leis da lógica, p.ex., a</w:t>
        <w:br/>
        <w:t>lei da contradição que, se falsa, "nada será mais incoerente com qualquer</w:t>
        <w:br/>
        <w:t>outra coisa". Dito isto, ele conclui que a coerência seria mais um teste da</w:t>
        <w:br/>
        <w:t>verdade e não se confundindo com a própria verdade.</w:t>
        <w:br/>
        <w:br/>
        <w:t>Russell então retorna à correspondência com os fatos como sendo a natureza da</w:t>
        <w:br/>
        <w:t>verdade, ressaltando que não significa uma relação da mente com um objeto,</w:t>
        <w:br/>
        <w:t>senão não haveria seu oposto, a falsidade. Aprofundando essa correspondência,</w:t>
        <w:br/>
        <w:t>ele mostra que, às vezes, a crença não se refere a nenhum objeto em outras a</w:t>
        <w:br/>
        <w:t>inúmeros, nas palavras do filósofo, tratando da crença ou do julgamento:</w:t>
        <w:br/>
        <w:br/>
        <w:t>What is called belief or judgement is nothing but this relation of believing</w:t>
        <w:br/>
        <w:t>or judging, which relates a mind to several things **other than itself**. An</w:t>
        <w:br/>
        <w:t>act of belief or of judgement is the occurrence between certain terms at some</w:t>
        <w:br/>
        <w:t>particular time, of the relation of believing or judging.</w:t>
        <w:br/>
        <w:br/>
        <w:t>Segundo Russell o ato de julgar envolve um sujeito, a mente, e objetos que são</w:t>
        <w:br/>
        <w:t>os termos que são julgados. Eles são os constituintes do ato de julgar e tem</w:t>
        <w:br/>
        <w:t>um sentido ou direção, ou seja, há uma ordem entre eles. Para ele, qualquer</w:t>
        <w:br/>
        <w:t>relação entre sujeito e objetos os une em um _todo complexo_ , e o inverso,</w:t>
        <w:br/>
        <w:t>onde há um objeto complexo há relação unindo seus constituintes. Mesmo dentro</w:t>
        <w:br/>
        <w:t>dos objetos pode haver outras relações dependendo da relação primeira que é a</w:t>
        <w:br/>
        <w:t>crença ou julgamento. Já acreditar falsamente invalida as relações dos</w:t>
        <w:br/>
        <w:t>objetos.</w:t>
        <w:br/>
        <w:br/>
        <w:t>Russell encontra então a definição de verdade: quando a crença corresponde a</w:t>
        <w:br/>
        <w:t>uma unidade complexa formada pelos termos, a relação e a mente.[iii] Assim,</w:t>
        <w:br/>
        <w:t>verdade e falsidade são propriedades extrínsecas das crenças e no limite não</w:t>
        <w:br/>
        <w:t>envolvem a mente, somente os objetos das crenças, como ele diz: “ _Hence we</w:t>
        <w:br/>
        <w:t>account simultaneously for the two facts that beliefs (a) depend on minds for</w:t>
        <w:br/>
        <w:t>their  existence, (b) do not depend on minds for their truth”. _A verdade é a</w:t>
        <w:br/>
        <w:t>correspondência entre a crença e esse fato composto pela unidade complexa e a</w:t>
        <w:br/>
        <w:t>falsidade aparece quando não há tal fato. Porém, verdade e falsidade não são</w:t>
        <w:br/>
        <w:t>criadas pela mente, mas a mente cria crenças feitas verdade por um fato.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TRUTH AND FALSEHOOD. Acessado em 9/7/2019: [http://www.ditext.com/russell/rus12.html](http://www.ditext.com/russell/rus12.html). Ver o seguinte fichamento e os anteriores: [https://www.reflexoesdofilosofo.blog.br/2019/07/graus-de-autoevidencia.html](https://www.reflexoesdofilosofo.blog.br/2019/07/graus-de-autoevidencia.html).</w:t>
        <w:br/>
        <w:br/>
        <w:t>[i] Importante ressaltar que o enfoque de Russell aqui é na busca do que é</w:t>
        <w:br/>
        <w:t>verdade e falsidade e não de quais crenças são verdadeiras ou falsas.</w:t>
        <w:br/>
        <w:br/>
        <w:t>[ii] Em algum momento deveríamos confrontar a teoria do conhecimento de</w:t>
        <w:br/>
        <w:t>Russell com Descartes, já que ele põe em dúvida o conhecimento oriundo dos</w:t>
        <w:br/>
        <w:t>sentidos (sujeito ao erro). Já Russell aqui parece fazer o oposto.</w:t>
        <w:br/>
        <w:br/>
        <w:t>[iii] Esse complexo parece uma coisa que precisará ser mais bem investigado</w:t>
        <w:br/>
        <w:t>ontologicamente.</w:t>
        <w:br/>
        <w:br/>
        <w:br/>
      </w:r>
    </w:p>
    <w:p>
      <w:pPr>
        <w:pStyle w:val="Heading1"/>
      </w:pPr>
      <w:r>
        <w:t>Graus de autoevidência* - 15/07/2019</w:t>
        <w:br/>
      </w:r>
    </w:p>
    <w:p>
      <w:r>
        <w:t xml:space="preserve">URL: </w:t>
      </w:r>
      <w:hyperlink r:id="rId16">
        <w:r>
          <w:t>http://www.reflexoesdofilosofo.blog.br/2019/07/graus-de-autoevidencia.html</w:t>
        </w:r>
      </w:hyperlink>
    </w:p>
    <w:p>
      <w:r>
        <w:t>Russell inicia dizendo que geralmente todas nossas crenças são capazes de</w:t>
        <w:br/>
        <w:t>prova por alguma razão ou mesmo outra crença, embora isso não ocorra</w:t>
        <w:br/>
        <w:t>conscientemente. Porém, ao subir na escala das razões, questionando-as,</w:t>
        <w:br/>
        <w:t>chegaremos a princípios gerais evidentes e não dedutíveis, ao nível da</w:t>
        <w:br/>
        <w:t>indução, e princípios lógicos não demonstráveis. Russell ressalta que até</w:t>
        <w:br/>
        <w:t>proposições aritméticas simples, mesmo que deduzidas, têm tanta evidência</w:t>
        <w:br/>
        <w:t>quanto princípios lógicos e os princípios éticos como: _" we ought to pursue</w:t>
        <w:br/>
        <w:t>what is good”_, embora esses últimos mais questionáveis.</w:t>
        <w:br/>
        <w:br/>
        <w:t>Russell diz que, ao comparar princípios gerais com casos particulares, os</w:t>
        <w:br/>
        <w:t>últimos são mais evidentes, como no caso de uma rosa que estamos vendo, não</w:t>
        <w:br/>
        <w:t>podemos dizer que _é e não é_ vermelha[i], excetuando-se aí os casos que usam</w:t>
        <w:br/>
        <w:t>abstração. Somam-se aos princípios gerais as verdades autoevidentes</w:t>
        <w:br/>
        <w:t>diretamente derivadas da sensação, chamadas por Russell de verdades da</w:t>
        <w:br/>
        <w:t>percepção e sobre as quais recaem julgamentos da percepção, embora não</w:t>
        <w:br/>
        <w:t>verdadeiros ou falsos. São verdades obtidas dos dados-dos-sentidos, porém não</w:t>
        <w:br/>
        <w:t>se pode dizer de uma amostra de cor que é verdadeira ou falsa, ele</w:t>
        <w:br/>
        <w:t>simplesmente existe.</w:t>
        <w:br/>
        <w:br/>
        <w:t>Há, então, um julgamento da existência dos dados-dos-sentidos e outro que o</w:t>
        <w:br/>
        <w:t>analisa, ambos considerados por Russell verdades autoevidentes. No segundo</w:t>
        <w:br/>
        <w:t>caso, dados-dos-sentidos têm constituintes como um pedaço de vermelho que é</w:t>
        <w:br/>
        <w:t>redondo e nossos julgamentos revelam essas relações. Outro julgamento</w:t>
        <w:br/>
        <w:t>intuitivo abordado por Russell é a memória, a qual coloca na frente de nossa</w:t>
        <w:br/>
        <w:t>mente um objeto que remete ao passado trazendo todo o conhecimento do que</w:t>
        <w:br/>
        <w:t>vivenciamos. Russell comenta que os julgamentos da memória dependem do quão</w:t>
        <w:br/>
        <w:t>recente foram nossas experiências: as mais recentes mais vívidas, porém as</w:t>
        <w:br/>
        <w:t>mais antigas não nos trazem uma certeza evidente. Ou seja, há graus de</w:t>
        <w:br/>
        <w:t>evidência e fidedignidade do que apreendemos pela memória.</w:t>
        <w:br/>
        <w:br/>
        <w:t>Ele enfatiza essa característica da autoevidência, que são os graus, desde os</w:t>
        <w:br/>
        <w:t>mais altos como verdades da percepção e princípios lógicos, passando pelo</w:t>
        <w:br/>
        <w:t>princípio da indução até chegar à variação da memória e julgamentos éticos e</w:t>
        <w:br/>
        <w:t>estéticos. Assim, Russell ressalta a importância dos graus de autoevidência na</w:t>
        <w:br/>
        <w:t>teoria do conhecimento, pois, se proposições podem ter graus de evidência sem</w:t>
        <w:br/>
        <w:t>serem verdadeiras, onde houver um conflito entre verdade e evidência, as</w:t>
        <w:br/>
        <w:t>proposições mais autoevidentes devem ser mantidas. Por fim, Russell diz que a</w:t>
        <w:br/>
        <w:t>noção de autoevidência varia entre a verdade (alto grau) e a presunção (baixo</w:t>
        <w:br/>
        <w:t>grau) e desenvolverá tal conceito associado ao conhecimento e o erro, porém</w:t>
        <w:br/>
        <w:t>antes investigará a natureza da verdade.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Bertrand Russell, Problems of Philosophy. ON INTUITIVE KNOWLEDGE. Acessado em 3/7/2019: [http://www.ditext.com/russell/rus11.html](http://www.ditext.com/russell/rus11.html). Ver o seguinte fichamento e os anteriores: [https://www.reflexoesdofilosofo.blog.br/2019/07/o-conhecimento-priori-lida-com-relacoes.html](https://www.reflexoesdofilosofo.blog.br/2019/07/o-conhecimento-priori-lida-com-relacoes.html). </w:t>
        <w:br/>
        <w:br/>
        <w:t>[i] O caminho natural é de particular ao geral, ou seja, é indutivo!</w:t>
        <w:br/>
        <w:br/>
        <w:br/>
      </w:r>
    </w:p>
    <w:p>
      <w:pPr>
        <w:pStyle w:val="Heading1"/>
      </w:pPr>
      <w:r>
        <w:t>O conhecimento a priori lida com relações universais[i] - 06/07/2019</w:t>
        <w:br/>
      </w:r>
    </w:p>
    <w:p>
      <w:r>
        <w:t xml:space="preserve">URL: </w:t>
      </w:r>
      <w:hyperlink r:id="rId17">
        <w:r>
          <w:t>http://www.reflexoesdofilosofo.blog.br/2019/07/o-conhecimento-priori-lida-com-relacoes.html</w:t>
        </w:r>
      </w:hyperlink>
    </w:p>
    <w:p>
      <w:r>
        <w:t>Russell divide o conhecimento de universais entre por familiaridade /</w:t>
        <w:br/>
        <w:t>experiência e por descrição[ii]. Temos familiaridade com o branco, doce, etc.,</w:t>
        <w:br/>
        <w:t>qualidades dos dados-dos-sentidos, chamadas por ele de "qualidades sensíveis",</w:t>
        <w:br/>
        <w:t>que são abstraídas da observação de diversas coisas vermelhas, doces, etc.</w:t>
        <w:br/>
        <w:t>Também estamos familiarizados com relações em um único dado, por exemplo, uma</w:t>
        <w:br/>
        <w:t>folha onde pela abstração vemos partes brancas, coisas à esquerda de coisas à</w:t>
        <w:br/>
        <w:t>direita e das quais extraímos relações universais, assim como da sequencia de</w:t>
        <w:br/>
        <w:t>sons de um sino, no tempo, abstraímos relações universais de antes e depois.</w:t>
        <w:br/>
        <w:br/>
        <w:t>Outro tipo de relação que conhecemos por familiaridade, ressaltada por</w:t>
        <w:br/>
        <w:t>Russell, é a semelhança (ou similaridade) entre duas cores, p.ex., quando</w:t>
        <w:br/>
        <w:t>temos uma consciência imediata de que o verde é mais próximo de outro verde do</w:t>
        <w:br/>
        <w:t>que do vermelho, ou seja, conhecemos relações entre relações (verde-verde,</w:t>
        <w:br/>
        <w:t>verde-vermelho) que competem a universais assim como as qualidades sensíveis.</w:t>
        <w:br/>
        <w:t>Com esse resultado, Russell pode então retomar a sentença "2+2=4" conhecida a</w:t>
        <w:br/>
        <w:t>priori, mas de solução deixada em aberto, para mostrar que ela trata da</w:t>
        <w:br/>
        <w:t>relação entre dois universais: dois e quatro. Isso vai permitir a ele</w:t>
        <w:br/>
        <w:t>estabelecer a proposição: _"All a priori knowledge deals exclusively with the</w:t>
        <w:br/>
        <w:t>relations of universals"_ para solucionar o problema do conhecimento a priori.</w:t>
        <w:br/>
        <w:br/>
        <w:t>Segundo Russell, conhecemos uma proposição conhecendo as palavras por</w:t>
        <w:br/>
        <w:t>familiaridade e por aí percebemos que muitos casos que tratariam de</w:t>
        <w:br/>
        <w:t>particulares na verdade tratam de universais. Assim, como acabamos de</w:t>
        <w:br/>
        <w:t>mencionar, “dois mais dois igual a quatro” pode ser entendido por quem conhece</w:t>
        <w:br/>
        <w:t>os universais dois e quatro e a relação entre eles. Contudo, salienta Russell,</w:t>
        <w:br/>
        <w:t>isso não quer dizer que podemos antecipar e controlar a experiência, como</w:t>
        <w:br/>
        <w:t>explorado em capítulo anterior[iii]. Podemos, sim, saber a priori que “2+2=4”,</w:t>
        <w:br/>
        <w:t>mas isso não é válido para coisas particulares, pois elas dependem de</w:t>
        <w:br/>
        <w:t>elementos empíricos.</w:t>
        <w:br/>
        <w:br/>
        <w:t>Ele então compara o conhecimento por generalização empírica com o conhecimento</w:t>
        <w:br/>
        <w:t>a priori dizendo que, por mais casos particulares que conheçamos, ainda assim</w:t>
        <w:br/>
        <w:t>há um grau de certeza não comparada a evidência do conhecimento a priori de</w:t>
        <w:br/>
        <w:t>universais, pois ainda dependerá de um conhecimento indutivo.[iv] Ainda sobre</w:t>
        <w:br/>
        <w:t>o conhecimento por familiaridade, pode haver casos em que se chega à evidência</w:t>
        <w:br/>
        <w:t>pela via da experiência ou em que conhecemos uma proposição geral sem tratar</w:t>
        <w:br/>
        <w:t>casos particulares. Russell elenca entre eles o caso dos objetos físicos dos</w:t>
        <w:br/>
        <w:t>quais nunca temos sequer uma evidência dada na experiência e ainda assim podem</w:t>
        <w:br/>
        <w:t>ser inferidos dos dados-dos-sentidos ou o conhecimento de outras mentes.</w:t>
        <w:br/>
        <w:br/>
        <w:t>Nesse ponto, ele descreve uma hierarquia das fontes do conhecimento que</w:t>
        <w:br/>
        <w:t>ilustramos abaixo e que resume muito do que foi tratado nos outros capítulos</w:t>
        <w:br/>
        <w:t>até agora.</w:t>
        <w:br/>
        <w:br/>
        <w:t>[![](https://blogger.googleusercontent.com/img/b/R29vZ2xl/AVvXsEgcbuDljzBowRog2gJhMy_iRnVfoqZz9_85WJefjetKGaG4h2lOIWWnMDK3zGQwtLqtKYQi9T68mOIAEX6BbHlMpDuC9-UgqR_9k3l784jN3N6Xhyphenhyphen5TGPAzBJ-</w:t>
        <w:br/>
        <w:t>CNXj0W8lPKnFAjRKRx10/s400/fontes+do+conhecimento.PNG)](https://blogger.googleusercontent.com/img/b/R29vZ2xl/AVvXsEgcbuDljzBowRog2gJhMy_iRnVfoqZz9_85WJefjetKGaG4h2lOIWWnMDK3zGQwtLqtKYQi9T68mOIAEX6BbHlMpDuC9-UgqR_9k3l784jN3N6Xhyphenhyphen5TGPAzBJ-</w:t>
        <w:br/>
        <w:t>CNXj0W8lPKnFAjRKRx10/s1600/fontes+do+conhecimento.PNG)</w:t>
        <w:br/>
        <w:br/>
        <w:t>Russell conclui que o conhecimento de verdades depende da intuição e</w:t>
        <w:br/>
        <w:t>verificará, assim como fez com familiaridade, seu escopo e natureza, porém</w:t>
        <w:br/>
        <w:t>tratando de um fator novo, o erro. O conhecimento de verdades, então, é mais</w:t>
        <w:br/>
        <w:t>difícil, pois teremos que distinguir casos que sejam conhecimento ou erro por</w:t>
        <w:br/>
        <w:t>conta de crenças que podem ser erradas.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ON OUR KNOWLEDGE OF UNIVERSALS.</w:t>
        <w:br/>
        <w:t>Acessado em 26/6/2019:</w:t>
        <w:br/>
        <w:t>[http://www.ditext.com/russell/rus10.html](http://www.ditext.com/russell/rus10.html).</w:t>
        <w:br/>
        <w:t>Ver o seguinte fichamento e os anteriores:</w:t>
        <w:br/>
        <w:t>[https://www.reflexoesdofilosofo.blog.br/2019/06/russell-</w:t>
        <w:br/>
        <w:t>platonicoi.html](https://www.reflexoesdofilosofo.blog.br/2019/06/russell-</w:t>
        <w:br/>
        <w:t>platonicoi.html).</w:t>
        <w:br/>
        <w:br/>
        <w:t>[ii] Retomando distinção do capítulo V que não resenhamos.</w:t>
        <w:br/>
        <w:br/>
        <w:t>[iii] Conforme "HOW A PRIORI KNOWLEDGE IS POSSIBLE"</w:t>
        <w:br/>
        <w:t>([http://www.ditext.com/russell/rus8.html](http://www.ditext.com/russell/rus8.html)):</w:t>
        <w:br/>
        <w:t>"It seems strange that we should apparently be able to know some truths in</w:t>
        <w:br/>
        <w:t>advance about particular things of which we have as yet no experience; (...).</w:t>
        <w:br/>
        <w:t>This apparent power of anticipating facts about things of which we have no</w:t>
        <w:br/>
        <w:t>experience is certainly surprising." Não problematizamos esse assunto em nosso</w:t>
        <w:br/>
        <w:t>fichamento por não parecer ser tema ligado ao foco central de discussão,</w:t>
        <w:br/>
        <w:t>embora muito pertinente no que se refere à ciência.</w:t>
        <w:br/>
        <w:br/>
        <w:t>[iv] Two opposite points are to be observed concerning a priori general</w:t>
        <w:br/>
        <w:t>propositions.</w:t>
        <w:br/>
        <w:br/>
        <w:br/>
      </w:r>
    </w:p>
    <w:p>
      <w:pPr>
        <w:pStyle w:val="Heading1"/>
      </w:pPr>
      <w:r>
        <w:t>Russell platônico[i] - 26/06/2019</w:t>
        <w:br/>
      </w:r>
    </w:p>
    <w:p>
      <w:r>
        <w:t xml:space="preserve">URL: </w:t>
      </w:r>
      <w:hyperlink r:id="rId18">
        <w:r>
          <w:t>http://www.reflexoesdofilosofo.blog.br/2019/06/russell-platonicoi.html</w:t>
        </w:r>
      </w:hyperlink>
    </w:p>
    <w:p>
      <w:r>
        <w:t>Russell inicia esse capítulo retomando as relações e as trata como entidades</w:t>
        <w:br/>
        <w:t>com um tipo de ser diferente dos objetos físicos, das mentes e dos dados-dos-</w:t>
        <w:br/>
        <w:t>sentidos, remetendo o seu tratamento à bem sucedida teoria das ideias de</w:t>
        <w:br/>
        <w:t>Platão. Ao questionar a noção de justiça, a teoria das ideias (ou formas)</w:t>
        <w:br/>
        <w:t>começa por verificar atos justos particulares mostrando que todos eles</w:t>
        <w:br/>
        <w:t>participam de uma natureza comum (ou essência), “ _a justiça”_. De posse dessa</w:t>
        <w:br/>
        <w:t>essência que não está presente no mundo, pois não é particular e nem se</w:t>
        <w:br/>
        <w:t>degrada, ele a caracteriza como eterna, assim como a brancura, etc.</w:t>
        <w:br/>
        <w:br/>
        <w:t>Para Platão, o mundo suprassensível das ideias é o real ao passo que nosso</w:t>
        <w:br/>
        <w:t>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eles.</w:t>
        <w:br/>
        <w:br/>
        <w:t>Então Russell define a maioria das palavras como universais: substantivos,</w:t>
        <w:br/>
        <w:t>adjetivos, preposições e verbos, deixando como particulares os nomes próprios</w:t>
        <w:br/>
        <w:t>e pronomes. Com base nisso, ele argumenta que nenhuma sentença pode ser feita</w:t>
        <w:br/>
        <w:t>sem universais e que todo conhecimento de verdades então está ligado a eles,</w:t>
        <w:br/>
        <w:t>reforçando essa abordagem ao dizer que todas as palavras do dicionário são</w:t>
        <w:br/>
        <w:t>universais e que muitas vezes tentamos transformar universais em particular</w:t>
        <w:br/>
        <w:t>como no caso da sentença: “Charles I's head was cut off”. Pensamos em Carlos</w:t>
        <w:br/>
        <w:t>I, na sua cabeça e no ato de cortá-la como particulares quando na verdade</w:t>
        <w:br/>
        <w:t>cabeça e cortar são universais.[ii]</w:t>
        <w:br/>
        <w:br/>
        <w:t>Ele acusa o negligenciamento no uso de preposições e verbos como universais em</w:t>
        <w:br/>
        <w:t>detrimento dos adjetivos e substantivos, já que os últimos expressariam</w:t>
        <w:br/>
        <w:t>propriedades das coisas e os primeiros tratariam de relações entre elas,</w:t>
        <w:br/>
        <w:t>supostamente não existentes, como, por exemplo, o monismo de Espinosa e</w:t>
        <w:br/>
        <w:t>Bradley e o monadismo de Leibniz. Russell considera verbos e preposições mais</w:t>
        <w:br/>
        <w:t>universais, de fato. Ao tratar da brancura, ele relembra que sua existência</w:t>
        <w:br/>
        <w:t>foi negada por Berkeley e Hume, pois eram ideias abstratas inexistentes, porém</w:t>
        <w:br/>
        <w:t>não usar ideias abstratas significa comparar coisas particulares por</w:t>
        <w:br/>
        <w:t>semelhança, mas ela mesma seria um universal.</w:t>
        <w:br/>
        <w:br/>
        <w:t>Admitindo, então, as relações como universais, Russell mostrará que não são</w:t>
        <w:br/>
        <w:t>meramente mentais. Ao tratar da proposição "Edimburgo está ao norte de</w:t>
        <w:br/>
        <w:t>Londres" Russell diz que apesar da discordância de Berkeley e Kant, essa é uma</w:t>
        <w:br/>
        <w:t>relação que já está no mundo antes de nossa apreensão e pertence somente a</w:t>
        <w:br/>
        <w:t>Edimburgo e Londres. Assim, sendo um fato independente do pensamento, a</w:t>
        <w:br/>
        <w:t>relação “norte de” presente na proposição é um universal independente da mente</w:t>
        <w:br/>
        <w:t>humana. Porém, diferentemente de Edimburgo e Londres, a relação “norte de”</w:t>
        <w:br/>
        <w:t>parece não existir em nenhum tempo e lugar.[iii]</w:t>
        <w:br/>
        <w:br/>
        <w:t>Relembrando a ambiguidade no conceito da ideia de Berkeley, Russell diz que</w:t>
        <w:br/>
        <w:t>podemos _pensar_ em um universal, cada homem pode ter _um pensamento_ da</w:t>
        <w:br/>
        <w:t>brancura, mas a brancura é o _objeto desses pensamentos_ e diferente deles.</w:t>
        <w:br/>
        <w:t>Para finalizar, Russell caracteriza o mundo dos universais, em oposição ao</w:t>
        <w:br/>
        <w:t>mundo da existência onde pensamentos, mentes e objetos existem no tempo, como</w:t>
        <w:br/>
        <w:t>o mundo dos seres "sem tempo", imutável e rígido. Se, ao contrário, o mundo da</w:t>
        <w:br/>
        <w:t>existência é vago e fugaz, ele é o mundo da vida, porém, acrescenta ele, ambos</w:t>
        <w:br/>
        <w:t>os mundos são reais e importantes para os estudos metafísicos e serão</w:t>
        <w:br/>
        <w:t>explorados adiante.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WORLD OF UNIVERSALS.</w:t>
        <w:br/>
        <w:t>Acessado em 24/6/2019:</w:t>
        <w:br/>
        <w:t>[http://www.ditext.com/russell/rus9.html](http://www.ditext.com/russell/rus9.html).</w:t>
        <w:br/>
        <w:t>Ver o seguinte fichamento e os anteriores:</w:t>
        <w:br/>
        <w:t>&lt;https://www.reflexoesdofilosofo.blog.br/2019/06/a-mente-que-liga-o-</w:t>
        <w:br/>
        <w:t>mundo.html&gt;.</w:t>
        <w:br/>
        <w:br/>
        <w:t>[ii] Conforme suas palavras: “Hence we succeed in avoiding all notice of</w:t>
        <w:br/>
        <w:t>universals as such, until the study of philosophy forces them upon our</w:t>
        <w:br/>
        <w:t>attention”.</w:t>
        <w:br/>
        <w:br/>
        <w:t>[iii] Ele diz disso: “It is neither in space nor in time, neither material nor</w:t>
        <w:br/>
        <w:t>mental; yet it is something.”</w:t>
        <w:br/>
        <w:br/>
        <w:br/>
      </w:r>
    </w:p>
    <w:p>
      <w:pPr>
        <w:pStyle w:val="Heading1"/>
      </w:pPr>
      <w:r>
        <w:t>A mente que liga o mundo* - 23/06/2019</w:t>
        <w:br/>
      </w:r>
    </w:p>
    <w:p>
      <w:r>
        <w:t xml:space="preserve">URL: </w:t>
      </w:r>
      <w:hyperlink r:id="rId19">
        <w:r>
          <w:t>http://www.reflexoesdofilosofo.blog.br/2019/06/a-mente-que-liga-o-mundo.html</w:t>
        </w:r>
      </w:hyperlink>
    </w:p>
    <w:p>
      <w:r>
        <w:t>Ao tratar do conhecimento _a priori_ , Russell remete a Kant definindo-o como</w:t>
        <w:br/>
        <w:t>um conhecimento não puramente analítico e do qual extraiu resultados</w:t>
        <w:br/>
        <w:t>metafísicos. Um conhecimento analítico é aquele no qual predicados são</w:t>
        <w:br/>
        <w:t>extraídos do sujeito, p.ex.: “Um homem careca é um homem.”. Tal tipo de</w:t>
        <w:br/>
        <w:t>conhecimento perdurava entre os racionalistas e não podia ser negado já que</w:t>
        <w:br/>
        <w:t>contrariaria a lei da contradição[i]. Partindo dessa visão anterior a Kant,</w:t>
        <w:br/>
        <w:t>Hume mostrou que alguns conhecimentos considerados analíticos eram de fato</w:t>
        <w:br/>
        <w:t>sintéticos, como a conexão entre causa e efeito sobre a qual nada era</w:t>
        <w:br/>
        <w:t>conhecido _a priori_ , em oposição ao assumido pelos racionalistas de que o</w:t>
        <w:br/>
        <w:t>efeito poderia ser deduzido da causa.</w:t>
        <w:br/>
        <w:br/>
        <w:t>Da tradição racionalista, Kant ficou balançado com essa visão cética e</w:t>
        <w:br/>
        <w:t>percebeu que todas as proposições aritméticas e geométricas eram sintéticas _a</w:t>
        <w:br/>
        <w:t>priori_ , p.ex., “5+7=12”, 12 sendo uma ideia nova não extraída de 5+7, mas</w:t>
        <w:br/>
        <w:t>como? Segundo Russell, essa era uma questão que deveria ser investigada por</w:t>
        <w:br/>
        <w:t>filósofos não céticos e retoma o já dito de que não há conhecimento matemático</w:t>
        <w:br/>
        <w:t>por indução a partir do particular porque a validade do princípio [de indução]</w:t>
        <w:br/>
        <w:t>não se prova por si mesma e que basta uma instância para certa garantia, novas</w:t>
        <w:br/>
        <w:t>nada acrescentam.[ii] Mais do que isso, há uma incompatibilidade: o</w:t>
        <w:br/>
        <w:t>conhecimento é geral experiência é particular.</w:t>
        <w:br/>
        <w:br/>
        <w:t>A solução kantiana define dois elementos em nossa experiência, um devido ao</w:t>
        <w:br/>
        <w:t>objeto e outro devido à nossa natureza. Russell concorda: dados-dos-sentidos e</w:t>
        <w:br/>
        <w:t>matéria. Para Kant, conhecemos _a priori_ espaço, tempo, causalidade, etc.,</w:t>
        <w:br/>
        <w:t>porém o material da sensação vem do objeto que é dividido entre a coisa-em-si</w:t>
        <w:br/>
        <w:t>incognoscível e o fenômeno, conhecido na experiência e que concorda com o _a</w:t>
        <w:br/>
        <w:t>priori_ já que contem elementos de nossa natureza.</w:t>
        <w:br/>
        <w:br/>
        <w:t>Tentando harmonizar empiristas e racionalistas, Kant diz que independentemente</w:t>
        <w:br/>
        <w:t>do conhecimento _a priori_ (racionalista!), não podemos conhecer nada da</w:t>
        <w:br/>
        <w:t>coisa-em-si mesma que não seja um objeto atual ou possível de nossa</w:t>
        <w:br/>
        <w:t>experiência (empirista!). Segundo Russell, se para Kant é certo que os fatos</w:t>
        <w:br/>
        <w:t>devem sempre concordar com a lógica e a aritmética (conhecimento _a priori_),</w:t>
        <w:br/>
        <w:t>pois é de nossa natureza, ela mesma poderia um dia mudar, como qualquer coisa</w:t>
        <w:br/>
        <w:t>no mundo, e poderia acontecer de amanhã 2+2 ser igual a cinco, o que</w:t>
        <w:br/>
        <w:t>destruiria a certeza e universalidade das proposições aritméticas. Além do</w:t>
        <w:br/>
        <w:t>mais, Russell argumenta que o _a priori_ de Kant fica limitado dessa forma,</w:t>
        <w:br/>
        <w:t>pois “2+2=4” deveria valer também para coisas-em-si e não só para fenômenos.</w:t>
        <w:br/>
        <w:br/>
        <w:t>Segundo Russell alguns filósofos viram o _a priori_ como uma forma de pensar,</w:t>
        <w:br/>
        <w:t>algo mental. Porém, ele diz que, apesar de natural, o _a priori_ se refere</w:t>
        <w:br/>
        <w:t>também às coisas: a lei de contradição significa não somente que não podemos</w:t>
        <w:br/>
        <w:t>pensar “ao mesmo tempo” que uma árvore é uma faia e não é uma faia como a</w:t>
        <w:br/>
        <w:t>árvore em si (a coisa-em-si real árvore) não é uma faia. Se a lei de</w:t>
        <w:br/>
        <w:t>contradição é uma lei do pensamento porque não precisamos olhar duas vezes</w:t>
        <w:br/>
        <w:t>para árvore para ver que não é faia, isso se da não porque a mente é feita</w:t>
        <w:br/>
        <w:t>dessa forma, mas pelo resultado de nossa reflexão. Entretanto, não é a lei de</w:t>
        <w:br/>
        <w:t>contradição que garante isso, mas o fato dela aplicada na natureza, nas</w:t>
        <w:br/>
        <w:t>coisas[iii].</w:t>
        <w:br/>
        <w:br/>
        <w:t>Assim o conhecimento _a priori_ não é, para Russell, sobre a constituição da</w:t>
        <w:br/>
        <w:t>mente, mas sobre o que o mundo contém, seja mental ou não. Ocorre que essa</w:t>
        <w:br/>
        <w:t>teoria kantiana trata de relações que não são mentais nem físicas, pois</w:t>
        <w:br/>
        <w:t>considera coisas-em-si incognoscíveis, mas em uma relação entre elas produzida</w:t>
        <w:br/>
        <w:t>pela mente. Assim, o fato de haver um pernilongo em meu quarto, a relação "em"</w:t>
        <w:br/>
        <w:t>é criada por nós, segundo Kant e algo que Russell se debruçará a seguir, pois,</w:t>
        <w:br/>
        <w:t>independente de nós, parece certo que o pernilongo está no quarto.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HOW A PRIORI KNOWLEDGE IS POSSIBLE. Acessado em 6/6/2019: [http://www.ditext.com/russell/rus8.html](http://www.ditext.com/russell/rus8.html). Ver o seguinte fichamento e os anteriores: &lt;https://www.reflexoesdofilosofo.blog.br/2019/06/principios-logicos.html&gt;.</w:t>
        <w:br/>
        <w:br/>
        <w:t>[i] Analítico pois basta analisar o enunciado para se extrair propriedades que</w:t>
        <w:br/>
        <w:t>não poderiam ser negadas.</w:t>
        <w:br/>
        <w:br/>
        <w:t>[ii] Conforme Russell: “Thus our knowledge of the general propositions of</w:t>
        <w:br/>
        <w:t>mathematics (and the same applies to logic) must be accounted for otherwise</w:t>
        <w:br/>
        <w:t>than our (merely probable) knowledge of empirical generalizations such as 'all</w:t>
        <w:br/>
        <w:t>men are mortal'.”</w:t>
        <w:br/>
        <w:br/>
        <w:t>[iii] Nas palavras do filósofo: “Thus the law of contradiction is about</w:t>
        <w:br/>
        <w:t>things, and not merely about thoughts; and although belief in the law of</w:t>
        <w:br/>
        <w:t>contradiction is a thought, the law of contradiction itself is not a thought,</w:t>
        <w:br/>
        <w:t>but a fact concerning the things in the world.”</w:t>
        <w:br/>
        <w:br/>
        <w:br/>
      </w:r>
    </w:p>
    <w:p>
      <w:pPr>
        <w:pStyle w:val="Heading1"/>
      </w:pPr>
      <w:r>
        <w:t>Princípios lógicos* - 08/06/2019</w:t>
        <w:br/>
      </w:r>
    </w:p>
    <w:p>
      <w:r>
        <w:t xml:space="preserve">URL: </w:t>
      </w:r>
      <w:hyperlink r:id="rId20">
        <w:r>
          <w:t>http://www.reflexoesdofilosofo.blog.br/2019/06/principios-logicos.html</w:t>
        </w:r>
      </w:hyperlink>
    </w:p>
    <w:p>
      <w:r>
        <w:t>A teoria do conhecimento de Russell aborda os princípios de inferência</w:t>
        <w:br/>
        <w:t>(considerados óbvios) que são aliados do princípio de indução na tentativa de</w:t>
        <w:br/>
        <w:t>validar a experiência e que possuem graus de certeza similares aos dados-dos-</w:t>
        <w:br/>
        <w:t>sentidos. Ele nos recorda que princípios lógicos partem de _casos particulares</w:t>
        <w:br/>
        <w:t>para leis gerais_ , assim como a aritmética (“2+2=4”, “a+b=c”, etc.) e que há</w:t>
        <w:br/>
        <w:t>um tipo de implicação geral: _“whatever follows from a true proposition is</w:t>
        <w:br/>
        <w:t>true”_ que, se parece trivial, deve ser investigada pelo filósofo. Ele enumera</w:t>
        <w:br/>
        <w:t>exemplos de tais princípios lógicos classificados como “Leis do Pensamento”:</w:t>
        <w:br/>
        <w:br/>
        <w:t>_(1) The law of identity: 'Whatever is, is.'_</w:t>
        <w:br/>
        <w:br/>
        <w:t>_(2) The law of contradiction: 'Nothing can both be and not be.'_</w:t>
        <w:br/>
        <w:br/>
        <w:t>_(3) The law of excluded middle: 'Everything must either be or not be.'_</w:t>
        <w:br/>
        <w:br/>
        <w:t>Investigando a história, Russell aponta para a distinção entre empiristas</w:t>
        <w:br/>
        <w:t>(Locke, Berkeley e Hume) e racionalistas (Leibniz e Descartes) tomando partido</w:t>
        <w:br/>
        <w:t>dos segundos: para os empiristas todo conhecimento vem da experiência, já os</w:t>
        <w:br/>
        <w:t>racionalistas admitem ideias inatas (entre as quais Russell inclui os</w:t>
        <w:br/>
        <w:t>princípios lógicos), base do conhecimento. Ideias inatas são referidas por</w:t>
        <w:br/>
        <w:t>Russell pelo termo _a priori_ : algo que não vem da experiência, mas é base</w:t>
        <w:br/>
        <w:t>para ela. Por outro lado, de acordo com Russell, os racionalistas erram ao</w:t>
        <w:br/>
        <w:t>propor conhecimentos que podem ser deduzidos independentemente da experiência.</w:t>
        <w:br/>
        <w:t>Ele enfatiza que todo conhecimento de algo existente é empírico, ou seja,</w:t>
        <w:br/>
        <w:t>provém da experiência, direta ou indiretamente. Então, conhecer o que existe</w:t>
        <w:br/>
        <w:t>envolve dados-dos-sentidos e sem eles há somente um conhecimento</w:t>
        <w:br/>
        <w:t>hipotético.[i]</w:t>
        <w:br/>
        <w:br/>
        <w:t>Russell cita como conhecimento _a priori_ , mas não lógico, o valor ético. São</w:t>
        <w:br/>
        <w:t>julgamentos que consideramos valorosos não por um fim útil, mas por nossa</w:t>
        <w:br/>
        <w:t>própria conta, independentemente da experiência. Tais julgamentos éticos,</w:t>
        <w:br/>
        <w:t>p.ex., felicidade ao invés de tristeza, etc., não podem ser provados pela</w:t>
        <w:br/>
        <w:t>experiência, pois _é impossível deduzir o que deveria ser do que é_ , embora</w:t>
        <w:br/>
        <w:t>sejam aplicados na experiência. Ponto crítico, a matemática é para Russell _a</w:t>
        <w:br/>
        <w:t>priori_ e um princípio geral que pode ser pensado abstratamente, embora os</w:t>
        <w:br/>
        <w:t>empiristas considerem um conhecimento por indução: ver muitas vezes duas</w:t>
        <w:br/>
        <w:t>coisas juntas somando quatro, etc. Assim como as propriedades do triângulo que</w:t>
        <w:br/>
        <w:t>podem ser tiradas de apenas um triângulo, do particular direto ao geral. Na</w:t>
        <w:br/>
        <w:t>aritmética, “2+2=4” tão logo se evidencie a verdade dessa proposição não</w:t>
        <w:br/>
        <w:t>precisa ser reiterado na generalização da experiência, pois já atinge grau de</w:t>
        <w:br/>
        <w:t>certeza. Russell usa o famoso exemplo dos “outros mundos possíveis”: mesmo que</w:t>
        <w:br/>
        <w:t>existam outros mundos é inconcebível que a soma “2+2” não seja sempre “4”,</w:t>
        <w:br/>
        <w:t>isto é, não é um fato que pode mudar.</w:t>
        <w:br/>
        <w:br/>
        <w:t>Russell então compara: 1.) um conhecimento factual "Todo homem é mortal" que</w:t>
        <w:br/>
        <w:t>necessita de muitos exemplos (generalização empírica) de que todos morremos</w:t>
        <w:br/>
        <w:t>para termos certeza com 2.) o conhecimento lógico matemático do tipo “2+2=4”</w:t>
        <w:br/>
        <w:t>que requer apenas um exemplo para ser tomado como certo para reabilitar a</w:t>
        <w:br/>
        <w:t>possibilidade do conhecimento dedutivo (do geral ao particular). P.ex., Pedro</w:t>
        <w:br/>
        <w:t>e João somados a Paulo e Celso somam quatro homens embora não os conheçamos,</w:t>
        <w:br/>
        <w:t>mas ele rechaça o argumento dedutivo clássico: “Se todo homem é mortal;</w:t>
        <w:br/>
        <w:t>Sócrates é homem; Sócrates é mortal” mostrando que dependeria de um</w:t>
        <w:br/>
        <w:t>conhecimento indutivo de Sócrates para convencer de maneira mais clara.[ii]</w:t>
        <w:br/>
        <w:t>Nas palavras do filósofo:</w:t>
        <w:br/>
        <w:br/>
        <w:t>This illustrates the difference between general propositions known a priori,</w:t>
        <w:br/>
        <w:t>such as 'two and two are four', and empirical generalizations such as 'all men</w:t>
        <w:br/>
        <w:t>are mortal'. In regard to the former, **deduction is the right mode of</w:t>
        <w:br/>
        <w:t>argument** , whereas in regard to the latter, **induction is always</w:t>
        <w:br/>
        <w:t>theoretically preferable** , and warrants a greater confidence in the truth of</w:t>
        <w:br/>
        <w:t>our conclusion, because all empirical generalizations are more uncertain than</w:t>
        <w:br/>
        <w:t>the instances of them.[iii]</w:t>
        <w:br/>
        <w:br/>
        <w:t>Russell, então, nos avisa que investigará como é possível o conhecimento de</w:t>
        <w:br/>
        <w:t>proposições _a priori_ (lógica, matemática pura, ética) e de proposições</w:t>
        <w:br/>
        <w:t>gerais, onde há casos infinitos de análise, recorrendo ao nobre Kant.</w:t>
        <w:br/>
        <w:br/>
        <w:t xml:space="preserve">  </w:t>
        <w:br/>
        <w:br/>
        <w:t>* * *</w:t>
        <w:br/>
        <w:br/>
        <w:t xml:space="preserve">  </w:t>
        <w:br/>
        <w:br/>
        <w:t>(*) Bertrand Russell, Problems of Philosophy. ON OUR KNOWLEDGE OF GENERAL</w:t>
        <w:br/>
        <w:t>PRINCIPLES. Acessado em 31/05/2019:</w:t>
        <w:br/>
        <w:t>[http://www.ditext.com/russell/rus7.html](http://www.ditext.com/russell/rus7.html).</w:t>
        <w:br/>
        <w:t>Ver o seguinte fichamento e os anteriores:</w:t>
        <w:br/>
        <w:t>&lt;https://www.reflexoesdofilosofo.blog.br/2019/05/sobre-inducao.html&gt;.</w:t>
        <w:br/>
        <w:br/>
        <w:t>[i] Percebemos que ao longo da investigação Russell mantém seu compromisso com</w:t>
        <w:br/>
        <w:t>dados-dos-sentidos.</w:t>
        <w:br/>
        <w:br/>
        <w:t>[ii] Um silogismo é um termo filosófico com o qual Aristóteles designou a</w:t>
        <w:br/>
        <w:t>conclusão deduzida de premissas, a argumentação lógica perfeita. É um</w:t>
        <w:br/>
        <w:t>argumento dedutivo constituído de três proposições declarativas (duas</w:t>
        <w:br/>
        <w:t>premissas e uma conclusão) que se conectam de tal modo que, a partir das duas</w:t>
        <w:br/>
        <w:t>primeiras (as premissas), é possível deduzir uma conclusão.</w:t>
        <w:br/>
        <w:t>&lt;https://pt.wikipedia.org/wiki/Silogismo&gt;, acessado em 8/6/2019.</w:t>
        <w:br/>
        <w:br/>
        <w:t>[iii] Nota-se a concordância de Russell com a lógica indutiva moderna em</w:t>
        <w:br/>
        <w:t>detrimento da dedução dos gregos.</w:t>
        <w:br/>
        <w:br/>
        <w:br/>
      </w:r>
    </w:p>
    <w:p>
      <w:pPr>
        <w:pStyle w:val="Heading1"/>
      </w:pPr>
      <w:r>
        <w:t>Sobre a indução* - 30/05/2019</w:t>
        <w:br/>
      </w:r>
    </w:p>
    <w:p>
      <w:r>
        <w:t xml:space="preserve">URL: </w:t>
      </w:r>
      <w:hyperlink r:id="rId21">
        <w:r>
          <w:t>http://www.reflexoesdofilosofo.blog.br/2019/05/sobre-inducao.html</w:t>
        </w:r>
      </w:hyperlink>
    </w:p>
    <w:p>
      <w:r>
        <w:t>Como Russell nos mostrou até agora[i], o conhecimento das coisas existentes e</w:t>
        <w:br/>
        <w:t>que adquirimos pela nossa experiência nos limita e ampliar esse conhecimento</w:t>
        <w:br/>
        <w:t>passa pela inferência (p.ex. sabermos que o barulho do trovão é sempre</w:t>
        <w:br/>
        <w:t>precedido por um raio, etc.). A respeito do sol que nasce todo dia, Russell se</w:t>
        <w:br/>
        <w:t>pergunta se confiar que ele nascerá novamente amanhã é um resultado cego do</w:t>
        <w:br/>
        <w:t>que vemos diariamente ou poderia ser uma crença razoável.</w:t>
        <w:br/>
        <w:br/>
        <w:t>Ele argumenta que é plausível supor que o sol nasça amanhã porque nasce todos</w:t>
        <w:br/>
        <w:t>os dias (resultado cego), mas podemos inferir essa crença das leis do</w:t>
        <w:br/>
        <w:t>movimento da terra, dos astros, etc., leis essas em que confiamos porque</w:t>
        <w:br/>
        <w:t>sempre aconteceram (crença razoável). Ou seja e ainda assim, a probabilidade</w:t>
        <w:br/>
        <w:t>do sol nascer amanhã se basearia nas nossas observações diárias e, por isso,</w:t>
        <w:br/>
        <w:t>_coisas que ocorrem frequentemente seriam a causa para que acreditemos que</w:t>
        <w:br/>
        <w:t>continuem ocorrendo frequentemente_ , embora possam ser enganosas, às vezes.</w:t>
        <w:br/>
        <w:t>Nesse sentido, Russell cita o inusitado caso do frango que sempre foi</w:t>
        <w:br/>
        <w:t>alimentado diariamente por seu dono até que teve seu pescoço torcido. Então,</w:t>
        <w:br/>
        <w:t>não estaríamos na mesma posição desse frango? Que certeza nós teríamos para</w:t>
        <w:br/>
        <w:t>esperar que tais eventos ocorram?</w:t>
        <w:br/>
        <w:br/>
        <w:t>A pergunta se volta se podemos crer nessa _uniformidade da natureza_ , onde há</w:t>
        <w:br/>
        <w:t>leis gerais como as leis do movimento e a lei da gravidade que são usadas pela</w:t>
        <w:br/>
        <w:t>ciência e tomadas como “sem exceção”. Elas se mostram válidas até agora, mas</w:t>
        <w:br/>
        <w:t>podemos crer que o que houve no passado continuará a ocorrer, por alguma razão</w:t>
        <w:br/>
        <w:t>específica? Haveria uma lei garantidora do futuro que não o próprio passado</w:t>
        <w:br/>
        <w:t>(que já foi futuro...)? Há garantias de que duas coisas que normalmente estão</w:t>
        <w:br/>
        <w:t>associadas continuarão a estar? A partir dessas perguntas, Russell diz: “On</w:t>
        <w:br/>
        <w:t>our answer to this question must depend the validity of the whole of our</w:t>
        <w:br/>
        <w:t>expectations as to the future, the whole of the results obtained _by</w:t>
        <w:br/>
        <w:t>induction_ , and in fact practically all the beliefs upon which our daily life</w:t>
        <w:br/>
        <w:t>is based.”</w:t>
        <w:br/>
        <w:br/>
        <w:t>Logo, estamos no terreno da probabilidade que, se pode sempre aumentar, nunca</w:t>
        <w:br/>
        <w:t>é certa já que o último exemplo pode ser uma falha (lembremos do frango!!).</w:t>
        <w:br/>
        <w:t>Russell, então, define o _princípio da indução_ baseado na frequência da</w:t>
        <w:br/>
        <w:t>associação em que, se elevando a probabilidade, pode chegar à certeza. E do</w:t>
        <w:br/>
        <w:t>particular ele formula a regra geral:</w:t>
        <w:br/>
        <w:br/>
        <w:t>“(a) The greater the number of cases in which a thing the sort A has been</w:t>
        <w:br/>
        <w:t>found associated with a thing the sort B, the more probable it is (if no cases</w:t>
        <w:br/>
        <w:t>of failure of association are known) that A is always associated with B;</w:t>
        <w:br/>
        <w:br/>
        <w:t>(b) Under the same circumstances, a sufficient number of cases of the</w:t>
        <w:br/>
        <w:t>association of A with B will make it nearly certain that A is always</w:t>
        <w:br/>
        <w:t>associated with B, and will make this general law approach certainty without</w:t>
        <w:br/>
        <w:t>limit.”</w:t>
        <w:br/>
        <w:br/>
        <w:t>Essa probabilidade, conclui Russell, se assenta em um conjunto de dados</w:t>
        <w:br/>
        <w:t>verificados e novos dados não a invalidam, mas criam um novo quadro. Apesar</w:t>
        <w:br/>
        <w:t>disso, se o princípio da indução não é garantidor do futuro, ele é um grande</w:t>
        <w:br/>
        <w:t>aliado nas convicções diárias pois as leis gerais, a despeito das inúmeras</w:t>
        <w:br/>
        <w:t>evidências, por si só nada dizem sobre o futuro, se não se assentarem em tal</w:t>
        <w:br/>
        <w:t>princípio.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ON INDUCTION. Acessado em 28/05/2019: &lt;http://www.ditext.com/russell/rus6.html&gt;.</w:t>
        <w:br/>
        <w:br/>
        <w:t>[i] Dos fichamentos anteriores:</w:t>
        <w:br/>
        <w:t>&lt;https://www.reflexoesdofilosofo.blog.br/2019/04/o-mundo-nao-existei.html&gt;,</w:t>
        <w:br/>
        <w:t>&lt;https://www.reflexoesdofilosofo.blog.br/2019/04/o-espaco-fisico-i.html&gt;,</w:t>
        <w:br/>
        <w:t>&lt;https://www.reflexoesdofilosofo.blog.br/2019/05/ideias-de-deus.html&gt;.</w:t>
        <w:br/>
        <w:br/>
        <w:br/>
      </w:r>
    </w:p>
    <w:p>
      <w:pPr>
        <w:pStyle w:val="Heading1"/>
      </w:pPr>
      <w:r>
        <w:t>Acerca da dúvida - 23/05/2019</w:t>
        <w:br/>
      </w:r>
    </w:p>
    <w:p>
      <w:r>
        <w:t xml:space="preserve">URL: </w:t>
      </w:r>
      <w:hyperlink r:id="rId22">
        <w:r>
          <w:t>http://www.reflexoesdofilosofo.blog.br/2019/05/acerca-da-duvida.html</w:t>
        </w:r>
      </w:hyperlink>
    </w:p>
    <w:p>
      <w:r>
        <w:t>[![](https://blogger.googleusercontent.com/img/b/R29vZ2xl/AVvXsEgsL1J1yXhRcoE-</w:t>
        <w:br/>
        <w:t>xOxfONXJUQ0nJ6XOgiD3tc3mqykFIMRzdKUfYQvyAhHi46R_1LSGB5EVhggkOcfGoK7KqKHJeIfUpOqZglpeGwLYA1pKv47EdfqLM4eOQyQ8l6mI7rRlxMNY1eP8xrU/s200/fogo-</w:t>
        <w:br/>
        <w:t>fatuo.jpeg)](https://blogger.googleusercontent.com/img/b/R29vZ2xl/AVvXsEgsL1J1yXhRcoE-</w:t>
        <w:br/>
        <w:t>xOxfONXJUQ0nJ6XOgiD3tc3mqykFIMRzdKUfYQvyAhHi46R_1LSGB5EVhggkOcfGoK7KqKHJeIfUpOqZglpeGwLYA1pKv47EdfqLM4eOQyQ8l6mI7rRlxMNY1eP8xrU/s1600/fogo-</w:t>
        <w:br/>
        <w:t xml:space="preserve">fatuo.jpeg)  </w:t>
        <w:br/>
        <w:t xml:space="preserve">---  </w:t>
        <w:br/>
        <w:t xml:space="preserve">Imagem abrilsuperinteressante  </w:t>
        <w:br/>
        <w:t>A nossa existência é pautada por uma relação com o mundo e com as outras</w:t>
        <w:br/>
        <w:t>pessoas: não somos sozinhos e somos dependentes. Por "mundo" entende-se a</w:t>
        <w:br/>
        <w:t>natureza, os astros, os outros animais, enfim, o universo. Ou seja, coisas</w:t>
        <w:br/>
        <w:t>para as quais não temos uma relação de equivalência e simetria, diferentemente</w:t>
        <w:br/>
        <w:t>de nossa relação com as outras pessoas.</w:t>
        <w:br/>
        <w:br/>
        <w:t>O peso da dúvida é a mola-mestra de nossa existência, seja na relação com o</w:t>
        <w:br/>
        <w:t>mundo ou com as outras pessoas. Por mais que interroguemos o outro, por mais</w:t>
        <w:br/>
        <w:t>elementos comportamentais e psicológicos que nos seja possível extrair de</w:t>
        <w:br/>
        <w:t>alguém, jamais saberemos ao certo se eles são verdadeiros, não por uma questão</w:t>
        <w:br/>
        <w:t>moral ou ética, mas pelo simples fato do conhecimento, do véu que encobre</w:t>
        <w:br/>
        <w:t>nossa visão e embaralha a interpretação do mundo. Diante disso, tal relação</w:t>
        <w:br/>
        <w:t>deve ser, senão relevada, minimizada. Sabendo disso, temos uma régua para nos</w:t>
        <w:br/>
        <w:t>medir e medir os outros e, a partir daí, viver.</w:t>
        <w:br/>
        <w:br/>
        <w:t>Já a relação com o mundo começa quando começamos, quando nos deparamos com a</w:t>
        <w:br/>
        <w:t>vida e terminará quando menos se espera. Essa é a única relação certa enquanto</w:t>
        <w:br/>
        <w:t>vivemos ou enquanto haja mundo para vivermos. Entretanto, jamais conseguiremos</w:t>
        <w:br/>
        <w:t>entender ao certo porque estamos aqui, como viemos parar nessa capa humana e</w:t>
        <w:br/>
        <w:t>qual a força que nos move. Eis a dúvida.</w:t>
        <w:br/>
        <w:br/>
        <w:t>Nesse oceano de ilusões e elucubrações, a ciência nos auxilia com o que é</w:t>
        <w:br/>
        <w:t>possível conhecer, de fato. Ela explica o fato. Conhecemos pela ciência algo</w:t>
        <w:br/>
        <w:t>que não conhecemos pelos nossos esquálidos sentidos individuais, mas que se</w:t>
        <w:br/>
        <w:t>desenvolvem pela exploração colaborativa de nossa espécie. A filosofia nos</w:t>
        <w:br/>
        <w:t>auxilia com possibilidades de conhecimento teóricas, nuances não disponíveis</w:t>
        <w:br/>
        <w:t>ao instrumental científico e que nos permite especular além do dado. Ela é,</w:t>
        <w:br/>
        <w:t>sem dúvida, um grande contingencial para interpelar a dúvida. Por fim, a</w:t>
        <w:br/>
        <w:t>religião nos permite superar qualquer abordagem especulativa e conceitual e</w:t>
        <w:br/>
        <w:t>subir ao transcendental, território de exploração ilimitada, de valores</w:t>
        <w:br/>
        <w:t>incomensuráveis aonde impera a superstição.</w:t>
        <w:br/>
        <w:br/>
        <w:t>Temos armas para lutar contra a dúvida, sejam científicas, filosóficas ou</w:t>
        <w:br/>
        <w:t>religiosas. Elas podem ser escolhidas e combinadas a nosso bel prazer, a</w:t>
        <w:br/>
        <w:t>depender dos incômodos de cada tempo, das adversidades. Renegá-la, jamais.</w:t>
        <w:br/>
        <w:t>Naturalizá-la, tampouco. E nem mesmo derrotá-la, mas alimentá-la como fogo</w:t>
        <w:br/>
        <w:t>fátuo nessa efêmera, porém única e incansável existência.</w:t>
        <w:br/>
        <w:br/>
        <w:br/>
      </w:r>
    </w:p>
    <w:p>
      <w:pPr>
        <w:pStyle w:val="Heading1"/>
      </w:pPr>
      <w:r>
        <w:t>Ideias de Deus* - 18/05/2019</w:t>
        <w:br/>
      </w:r>
    </w:p>
    <w:p>
      <w:r>
        <w:t xml:space="preserve">URL: </w:t>
      </w:r>
      <w:hyperlink r:id="rId23">
        <w:r>
          <w:t>http://www.reflexoesdofilosofo.blog.br/2019/05/ideias-de-deus.html</w:t>
        </w:r>
      </w:hyperlink>
    </w:p>
    <w:p>
      <w:r>
        <w:t>**Idealismo e Teoria do Conhecimento.** Russell relembra que idealismo</w:t>
        <w:br/>
        <w:t>significa que _o que existe ou pode ser conhecido é_ _de alguma forma mental_</w:t>
        <w:br/>
        <w:t>, ressaltando que há vários tipos de idealismo. Segundo ele, embora o fato de</w:t>
        <w:br/>
        <w:t>imaginarmos que o mundo físico à nossa volta possa ser produto da mente ou</w:t>
        <w:br/>
        <w:t>deixe de existir quando fechamos os olhos, o idealismo não pode ser descartado</w:t>
        <w:br/>
        <w:t>como absurdo. Russell nos mostrou que o mundo físico, se existente</w:t>
        <w:br/>
        <w:t>independente de nós, deveria ser diferente dos dados-dos-sentidos, o que</w:t>
        <w:br/>
        <w:t>tornaria difícil a conceituação de sua natureza. Porém, mesmo que soe estranho</w:t>
        <w:br/>
        <w:t>como o idealismo caracteriza a apreensão da realidade, Russell afirma que _o</w:t>
        <w:br/>
        <w:t>idealismo remete à teoria do conhecimento_ e às condições que temos para</w:t>
        <w:br/>
        <w:t>conhecer as coisas que nos cercam.</w:t>
        <w:br/>
        <w:br/>
        <w:t>**Conceito de Ideia.** Já vimos, também, que Bishop Berkeley foi o primeiro a</w:t>
        <w:br/>
        <w:t>conceituar dados-dos-sentidos dependendo de nossa mente e com ampla aceitação</w:t>
        <w:br/>
        <w:t>na filosofia. Argumentando que só temos garantia do conhecimento de dados-dos-</w:t>
        <w:br/>
        <w:t>sentidos, para Berkeley tal conhecimento estaria em nossa mente (se não na</w:t>
        <w:br/>
        <w:t>minha, em outra, em alguma mente...) e só seria possível pela _noção de ideia,</w:t>
        <w:br/>
        <w:t>que é exatamente o que é imediatamente conhecido por nós_ : uma cor que vemos</w:t>
        <w:br/>
        <w:t>é uma ideia, uma voz, etc. Ao exemplificar o que conhecemos de uma árvore,</w:t>
        <w:br/>
        <w:t>Berkeley afirma que é uma ideia dela em nossa mente, mas quando essa ideia se</w:t>
        <w:br/>
        <w:t>esvai, a árvore não existe mais? Jamais, ela existe porque é uma ideia de Deus</w:t>
        <w:br/>
        <w:t>e as ideias de Deus nunca cessam.[i] _Então, tudo o que vemos, sentimos ou</w:t>
        <w:br/>
        <w:t>tocamos são ideias que só são porque são ideias de Deus e por isso todos nós</w:t>
        <w:br/>
        <w:t>compartilhamos de ideias semelhantes, pois são de Deus._ Se Deus cessa, o</w:t>
        <w:br/>
        <w:t>mundo cessa[ii].</w:t>
        <w:br/>
        <w:br/>
        <w:t>**Falácias do Conceito de Ideia.** Porém, explica Russell, se o conceito de</w:t>
        <w:br/>
        <w:t>ideia remete a algo em nossa mente, a ideia de uma árvore não significa que a</w:t>
        <w:br/>
        <w:t>árvore toda está em nossa mente, mas um pensamento dela. Se Berkeley, em</w:t>
        <w:br/>
        <w:t>oposição ao objeto físico, trata de dados-dos-sentidos como algo subjetivo e,</w:t>
        <w:br/>
        <w:t>por isso, mais dependendo de nós do que do objeto, isso não significa que tudo</w:t>
        <w:br/>
        <w:t>que é imediatamente conhecido está em nossa mente. _O que importa a Russell</w:t>
        <w:br/>
        <w:t>não é a distinção entre dados-dos-sentidos e objetos físicos, mas a questão de</w:t>
        <w:br/>
        <w:t>saber se tudo que conhecemos é mental._ Russell argumenta que uma coisa é a</w:t>
        <w:br/>
        <w:t>consciência de uma cor em nossa frente (o ato mental de apreensão que está em</w:t>
        <w:br/>
        <w:t>nossa mente) e outra é a própria cor percebida pelos dados-dos-sentidos.</w:t>
        <w:br/>
        <w:t>_Russell aponta para uma confusão no conceito de ideia de Berkeley entre o ato</w:t>
        <w:br/>
        <w:t>de apreensão e a coisa apreendida[iii]_.</w:t>
        <w:br/>
        <w:br/>
        <w:t>**Outras falácias.** Tal confusão entre ato e objeto permite a Russell</w:t>
        <w:br/>
        <w:t>caracterizar a mente como tendo a capacidade de apreensão de outros objetos</w:t>
        <w:br/>
        <w:t>que não ela e enfatizar que limitar o seu conhecimento a coisas que estão na</w:t>
        <w:br/>
        <w:t>mente, como faz Berkeley, equivale dizer que essas coisas não são mentais,</w:t>
        <w:br/>
        <w:t>invalidando seu conceito de ideia. Além disso, para Russell, _há uma suposição</w:t>
        <w:br/>
        <w:t>de que o que existe deve ser conhecido por nós_ , nesse caso, a matéria seria</w:t>
        <w:br/>
        <w:t>uma mera quimera, pois só conheceríamos mentes e ideias mentais. E o que não</w:t>
        <w:br/>
        <w:t>tem importância para nós não seria real, porém, segundo ele, a matéria faz</w:t>
        <w:br/>
        <w:t>parte de um desejo de conhecimento que temos.</w:t>
        <w:br/>
        <w:br/>
        <w:t>**Teoria do Conhecimento de Russell.** Russell se refere ao conhecimento de</w:t>
        <w:br/>
        <w:t>duas maneiras: 1.) oposto ao erro, conhecimento de algo que julgamos</w:t>
        <w:br/>
        <w:t>verdadeiro e 2.) conhecimento de coisas, um tipo de apreensão, por exemplo,</w:t>
        <w:br/>
        <w:t>conhecimento de dados dos sentidos. Russell então muda a suposição destacada</w:t>
        <w:br/>
        <w:t>acima a acusando de falsa: “We can never truly judge that something with which</w:t>
        <w:br/>
        <w:t>we are not acquainted exists.”[iv] Ele argumenta que se não pode ser conhecido</w:t>
        <w:br/>
        <w:t>(apreendido) como imperador da China, mesmo assim pode julgar verdadeiramente</w:t>
        <w:br/>
        <w:t>que ele existe. Ele finaliza dizendo que sim, _o fato de estar familiarizado</w:t>
        <w:br/>
        <w:t>com algo indica o conhecimento desse algo mas não estar familiarizado com algo</w:t>
        <w:br/>
        <w:t>não significa que este algo não pode ser conhecido ou exista_. Podemos julgar</w:t>
        <w:br/>
        <w:t>verdadeiro algo com que não estamos familiarizados, mas que podemos conhecer</w:t>
        <w:br/>
        <w:t>por descrição, assunto que será investigado no próximo capítulo.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IDEALISM. Acessado em 11/05/2019: http://www.ditext.com/russell/rus4.html.</w:t>
        <w:br/>
        <w:br/>
        <w:t>[i] Conforme Russell: “Its being, he says, consists in being perceived: in the</w:t>
        <w:br/>
        <w:t>Latin of the schoolmen its 'esse' is 'percipi'.”. Ou seja, o ser da árvore é</w:t>
        <w:br/>
        <w:t>sempre um ser percebido [por uma mente].</w:t>
        <w:br/>
        <w:br/>
        <w:t>[ii] Inclusive nós, acreditamos, pois nesse caso também somos ideias: de Deus,</w:t>
        <w:br/>
        <w:t>para os outros.</w:t>
        <w:br/>
        <w:br/>
        <w:t>[iii] Ou: “Thus, by an unconscious equivocation, we arrive at the conclusion</w:t>
        <w:br/>
        <w:t>that whatever we can apprehend must be in our minds.”.</w:t>
        <w:br/>
        <w:br/>
        <w:t>[iv] Usaremos acquainted como familiarizado e/ou apreendido indiscrinadamente.</w:t>
        <w:br/>
        <w:br/>
        <w:t xml:space="preserve">  </w:t>
        <w:br/>
        <w:br/>
        <w:br/>
      </w:r>
    </w:p>
    <w:p>
      <w:pPr>
        <w:pStyle w:val="Heading1"/>
      </w:pPr>
      <w:r>
        <w:t>O espaço físico [i] - 24/04/2019</w:t>
        <w:br/>
      </w:r>
    </w:p>
    <w:p>
      <w:r>
        <w:t xml:space="preserve">URL: </w:t>
      </w:r>
      <w:hyperlink r:id="rId24">
        <w:r>
          <w:t>http://www.reflexoesdofilosofo.blog.br/2019/04/o-espaco-fisico-i.html</w:t>
        </w:r>
      </w:hyperlink>
    </w:p>
    <w:p>
      <w:r>
        <w:t>Os dados-dos-sentidos[ii], que para a Filosofia são mais conhecidos do que o</w:t>
        <w:br/>
        <w:t>próprio objeto em si, objeto este que teve sua própria existência e realidade</w:t>
        <w:br/>
        <w:t>colocadas em dúvida, não são alvo da ciência. Esta define o objeto em termos</w:t>
        <w:br/>
        <w:t>de posição e movimento, conforme argumentação de Russell. Isso se deve,</w:t>
        <w:br/>
        <w:t>podemos acrescentar, devido à utilidade da ciência que “despe” o objeto de</w:t>
        <w:br/>
        <w:t>características sem valor objetivo, embora nesse processo algo importante se</w:t>
        <w:br/>
        <w:t>perca: sua influência e valor social[iii].</w:t>
        <w:br/>
        <w:br/>
        <w:t>Assim, duas luzes são refletidas pelo objeto: uma que sentimos e</w:t>
        <w:br/>
        <w:t>experienciamos e outra que a ciência descreve (espacial), essa última um cego</w:t>
        <w:br/>
        <w:t>pode compartilhar, a primeira não. A parte descrita pela ciência é o que,</w:t>
        <w:br/>
        <w:t>segundo Russell, existe no mundo independente de nós. Mesmo o espaço que a</w:t>
        <w:br/>
        <w:t>ciência utiliza não é o mesmo que aprendemos a ver e tocar já que cada um tem</w:t>
        <w:br/>
        <w:t>seu próprio espaço e cada pessoa tem uma visão diferente dele dependendo do</w:t>
        <w:br/>
        <w:t>ponto de vista e de suas faculdades, e a ciência tem o dela. O espaço da</w:t>
        <w:br/>
        <w:t>ciência, então, é o que chamamos espaço físico!</w:t>
        <w:br/>
        <w:br/>
        <w:t>E é porque nós (nossos corpos) estamos nesse mesmo espaço físico é que somos</w:t>
        <w:br/>
        <w:t>capazes de nos relacionarmos com os objetos, somos capazes de sentir, cheirar</w:t>
        <w:br/>
        <w:t>tocar, etc. Mas os dados-dos-sentidos estão em nosso espaço privado. Embora (e</w:t>
        <w:br/>
        <w:t>a experiência o mostre) eles sejam correspondentes, esses dois espaços. A</w:t>
        <w:br/>
        <w:t>respeito de se distinguir espaço físico e dados-dos-sentidos, Russell o faz</w:t>
        <w:br/>
        <w:t>citando o exemplo do sol, que demora 8 minutos para chegar até nós, ou seja, o</w:t>
        <w:br/>
        <w:t xml:space="preserve">que vemos agora não é o que é, mas o que foi.  </w:t>
        <w:br/>
        <w:br/>
        <w:t>Nesse sentido, a natureza dos objetos físicos (espaço, ondas) nos permanece</w:t>
        <w:br/>
        <w:t>desconhecida, já que conhecemos dados-dos-sentidos. Porém, argumenta Russell,</w:t>
        <w:br/>
        <w:t>embora os objetos físicos não sejam exatamente como os dados-dos-sentidos,</w:t>
        <w:br/>
        <w:t>eles são _similares_ e podem realmente ter, por exemplo, cores, mesmo que mais</w:t>
        <w:br/>
        <w:t>ou menos aproximadas à sua variação e ângulo de incidência luminosa. Dito</w:t>
        <w:br/>
        <w:t>isto, Russell não chega à natureza última do objeto físico, embora não</w:t>
        <w:br/>
        <w:t>concorde que seja puramente mental, como argumentaram os idealistas.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THE NATURE OF MATTER. Acessado</w:t>
        <w:br/>
        <w:t>em 23/04/2019:</w:t>
        <w:br/>
        <w:t>[http://www.ditext.com/russell/rus3.html](http://www.ditext.com/russell/rus3.html).</w:t>
        <w:br/>
        <w:br/>
        <w:t>[ii] Definição em: &lt;https://www.reflexoesdofilosofo.blog.br/2019/04/o-mundo-</w:t>
        <w:br/>
        <w:t>nao-existei.html&gt;.</w:t>
        <w:br/>
        <w:br/>
        <w:t>[iii] Mais ou menos o que Marx definiu na sua teoria do valor.</w:t>
        <w:br/>
        <w:br/>
        <w:t xml:space="preserve">  </w:t>
        <w:br/>
        <w:br/>
        <w:br/>
      </w:r>
    </w:p>
    <w:p>
      <w:pPr>
        <w:pStyle w:val="Heading1"/>
      </w:pPr>
      <w:r>
        <w:t>O mundo não existe[i] - 16/04/2019</w:t>
        <w:br/>
      </w:r>
    </w:p>
    <w:p>
      <w:r>
        <w:t xml:space="preserve">URL: </w:t>
      </w:r>
      <w:hyperlink r:id="rId25">
        <w:r>
          <w:t>http://www.reflexoesdofilosofo.blog.br/2019/04/o-mundo-nao-existei.html</w:t>
        </w:r>
      </w:hyperlink>
    </w:p>
    <w:p>
      <w:r>
        <w:t>Russell inicia com a questão se existe algum conhecimento que seja certo o</w:t>
        <w:br/>
        <w:t>sufiiente que não possa ser duvidado e faz uma investigação entre realidade e</w:t>
        <w:br/>
        <w:t>aparência que pode levar a crer que o mundo físico não existe, ou seja, ele</w:t>
        <w:br/>
        <w:t>questiona tal conhecimento. A cena se passa em seu escritório, ele está</w:t>
        <w:br/>
        <w:t>sentado na poltrona da escrivaninha próximo a janela de onde se vê o sol e as</w:t>
        <w:br/>
        <w:t>nuvens. A mesa que ele observa é marrom, mas será que é _realmente_? Há um</w:t>
        <w:br/>
        <w:t>pedaço da mesa mais escuro pela sombra, há outro pedaço branco pela</w:t>
        <w:br/>
        <w:t>luminosidade e uma parte lascada mostrando uma cor mais clara. Se alguém</w:t>
        <w:br/>
        <w:t>observa somente o pedaço iluminado pode achar que a mesa é clara, se alguém a</w:t>
        <w:br/>
        <w:t>vê de noite terá outra impressão. Mas, qual a cor da mesa? A mesa real não é a</w:t>
        <w:br/>
        <w:t>que vemos, mas uma que inferimos do nosso ponto de vista.</w:t>
        <w:br/>
        <w:br/>
        <w:t>A mesa apresenta uma superfície sólida e maciça a olho nu, mas pelo</w:t>
        <w:br/>
        <w:t>microscópio podemos notar fissuras, porosidade. Esse microscópio está correto,</w:t>
        <w:br/>
        <w:t>há outro mais possante ou nós estamos corretos? Afinal, qual a consistência da</w:t>
        <w:br/>
        <w:t>mesa? O mesmo vale para a forma _real_ da mesa que também varia dependendo do</w:t>
        <w:br/>
        <w:t>ângulo em que a vemos[ii]. Observamos várias propriedades que Russell denomina</w:t>
        <w:br/>
        <w:t>dados-dos-sentidos e que se apresentam à nossa sensação (cor, textura, som,</w:t>
        <w:br/>
        <w:t>etc.), mas qual mesa é a _real_? Há um objeto físico chamado mesa ou tudo não</w:t>
        <w:br/>
        <w:t>passa de dados-dos-sentidos? Temos conhecimento, pela sensação, de dados-dos-</w:t>
        <w:br/>
        <w:t>sentidos e, se não podemos concluir que o objeto físico não existe, ao menos</w:t>
        <w:br/>
        <w:t>sabemos que ele está muito distante de nós.</w:t>
        <w:br/>
        <w:br/>
        <w:t>Russell data essa argumentação a Berkeley como o primeiro a dizer que os</w:t>
        <w:br/>
        <w:t>objetos dos nossos sentidos não existem independentes de nós, porém ele não</w:t>
        <w:br/>
        <w:t>concorda com a conclusão: que só existem ideias ou que os objetos só existem</w:t>
        <w:br/>
        <w:t>por causa de uma ideia, seja a de Deus ou a de uma mente universal[iii].</w:t>
        <w:br/>
        <w:t>Berkeley e os demais idealistas, Leibniz, etc., não negam a existência do</w:t>
        <w:br/>
        <w:t>objeto físico, mas afirmam que ele é uma ideia de uma mente ou conjunto delas.</w:t>
        <w:br/>
        <w:t>Russell, então, nos mostra que o que vemos e sentimos do objeto não é o objeto</w:t>
        <w:br/>
        <w:t>físico em si, mas o que nos relaciona a ele, ou seja, sua _aparência_ , o que</w:t>
        <w:br/>
        <w:t>nos leva a dúvida sobre como seria a _realidade_ e se há meios de conhecê-la.</w:t>
        <w:br/>
        <w:t>Uma simples mesa torna-se uma questão cheia de possibilidades e, se existe</w:t>
        <w:br/>
        <w:t>dúvida, embora a Filosofia não possa responder a todas as questões, pelo menos</w:t>
        <w:br/>
        <w:t>ela aumenta o nosso interesse pelo mundo.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APPEARANCE AND REALITY.</w:t>
        <w:br/>
        <w:t>Acessado em 15/04/2019:</w:t>
        <w:br/>
        <w:t>[http://www.ditext.com/russell/rus1.html](http://www.ditext.com/russell/rus1.html).</w:t>
        <w:br/>
        <w:br/>
        <w:t>[ii] Nas palavas de Russell: “But the 'real' shape is not what we see; it is</w:t>
        <w:br/>
        <w:t>something inferred from what we see.”</w:t>
        <w:br/>
        <w:br/>
        <w:t>[iii] O que ele considera falácia: “Whatever can be thought of is an idea in</w:t>
        <w:br/>
        <w:t>the mind of the person thinking of it; therefore nothing can be thought of</w:t>
        <w:br/>
        <w:t>except ideas in minds; therefore anything else is inconceivable, and what is</w:t>
        <w:br/>
        <w:t>inconceivable cannot exist.”</w:t>
        <w:br/>
        <w:br/>
        <w:br/>
      </w:r>
    </w:p>
    <w:p>
      <w:pPr>
        <w:pStyle w:val="Heading1"/>
      </w:pPr>
      <w:r>
        <w:t>Abrangência - 10/04/2019</w:t>
        <w:br/>
      </w:r>
    </w:p>
    <w:p>
      <w:r>
        <w:t xml:space="preserve">URL: </w:t>
      </w:r>
      <w:hyperlink r:id="rId26">
        <w:r>
          <w:t>http://www.reflexoesdofilosofo.blog.br/2019/04/abrangencia.html</w:t>
        </w:r>
      </w:hyperlink>
    </w:p>
    <w:p>
      <w:r>
        <w:t xml:space="preserve">  </w:t>
        <w:br/>
        <w:br/>
        <w:t>A respeito do exercício mental, há sem dúvida um aprendizado. Na realidade, o</w:t>
        <w:br/>
        <w:t>exercício mental envolve, de fato, habilidades corporais a ele associadas. Por</w:t>
        <w:br/>
        <w:t>mais que a atividade seja teórica, ainda assim estamos movimentando algo em</w:t>
        <w:br/>
        <w:t>nosso organismo. É plausível admitir que, ao estudar determinado assunto,</w:t>
        <w:br/>
        <w:t>passamos a ter maior conhecimento sobre ele e isso propicia domínio e</w:t>
        <w:br/>
        <w:t>familiaridade. Por exemplo, estudar Filosofia faz com que o sujeito conheça</w:t>
        <w:br/>
        <w:t>mais sobre Filosofia e as atividades corporais podem variar entre movimento</w:t>
        <w:br/>
        <w:t>dos braços e mãos para folear páginas, atenção dedicada ou mesmo ter que ir</w:t>
        <w:br/>
        <w:t>até a biblioteca buscar um livro. Tudo isso fisicamente muito básico.</w:t>
        <w:br/>
        <w:br/>
        <w:t>Então, se estudamos a Ética não aprendemos a Lógica, ou aprendemos? O</w:t>
        <w:br/>
        <w:t>conhecimento se move por domínios e é sempre dispendioso e regular,</w:t>
        <w:br/>
        <w:t>insistente. Mas, se quanto mais eu estudo Ética, isso pode influenciar na</w:t>
        <w:br/>
        <w:t>minha capacidade de aprender Lógica?  O que pode importar nesse caso é o</w:t>
        <w:br/>
        <w:t>método, já que é necessário conhecer o conteúdo. Segue-se que muito estudar</w:t>
        <w:br/>
        <w:t>Ética pode e não pode impulsionar minha capacidade de aprender Lógica.</w:t>
        <w:br/>
        <w:br/>
        <w:t>Por outro lado, há atividades físicas que dependem do mental, mas são mais</w:t>
        <w:br/>
        <w:t>físicas do que mentais. Por exemplo, o trabalho liberal, em grande medida, é</w:t>
        <w:br/>
        <w:t>um fazer e refazer diário, porém sobre conteúdos variantes. No final da</w:t>
        <w:br/>
        <w:t>estória, vale otimizar a conjunção do físico com o mental: se a execução</w:t>
        <w:br/>
        <w:t>[física] é dispendiosa, ela com certeza pode ser feita da melhor maneira e se</w:t>
        <w:br/>
        <w:t>tornar mais abrangente, ou seja, capaz de endereçar um número maior de casos e</w:t>
        <w:br/>
        <w:t>se aperfeiçoar.</w:t>
        <w:br/>
        <w:br/>
        <w:br/>
      </w:r>
    </w:p>
    <w:p>
      <w:pPr>
        <w:pStyle w:val="Heading1"/>
      </w:pPr>
      <w:r>
        <w:t>Didática e Pedagogia do Exame* - 24/03/2019</w:t>
        <w:br/>
      </w:r>
    </w:p>
    <w:p>
      <w:r>
        <w:t xml:space="preserve">URL: </w:t>
      </w:r>
      <w:hyperlink r:id="rId27">
        <w:r>
          <w:t>http://www.reflexoesdofilosofo.blog.br/2019/03/didatica-e-pedagogia-do-exame.html</w:t>
        </w:r>
      </w:hyperlink>
    </w:p>
    <w:p>
      <w:r>
        <w:t>Observações sobre a prática da avaliação da aprendizagem nas escolas</w:t>
        <w:br/>
        <w:t>brasileiras atestam que ela se orienta pela pedagogia do exame polarizada</w:t>
        <w:br/>
        <w:t>pelas provas e exames, ainda mais intensos no ensino médio que deve preparar</w:t>
        <w:br/>
        <w:t>os alunos para o vestibular.</w:t>
        <w:br/>
        <w:br/>
        <w:t>Sob essa ótica, o sistema de ensino é _quantitativo_ porque baseado em números</w:t>
        <w:br/>
        <w:t>que se concretizam nas notas das provas ou nos percentuais de aprovação e</w:t>
        <w:br/>
        <w:t>reprovação e também _instrumental_ porque tem como fim a promoção nas séries</w:t>
        <w:br/>
        <w:t>de escolaridade. Tal abordagem mobiliza todos os atores e agentes envolvidos</w:t>
        <w:br/>
        <w:t>na educação: sejam os alunos que devem se inteirar das tarefas necessárias</w:t>
        <w:br/>
        <w:t>para obter as notas; os professores que usam as provas como instrumento de</w:t>
        <w:br/>
        <w:t>ameaça aos alunos; os pais que ficam na expectativa das notas; o</w:t>
        <w:br/>
        <w:t>estabelecimento de ensino que se vale das estatísticas dos resultados (que</w:t>
        <w:br/>
        <w:t>escondem as disparidades individuais e os caminhos que levaram à obtenção da</w:t>
        <w:br/>
        <w:t>nota); e o sistema social que, aferindo esses resultados, tem “garantias” de</w:t>
        <w:br/>
        <w:t>que tudo está indo bem (claro que aparentemente...). Os desdobramentos desse</w:t>
        <w:br/>
        <w:t>quadro revelam uma relação cindida entre professores autoritários que utilizam</w:t>
        <w:br/>
        <w:t>as provas como instrumento de disciplinamento de alunos que, com medo, se</w:t>
        <w:br/>
        <w:t>submetem as avaliações em busca de aprovação. Não vemos nessa prática a</w:t>
        <w:br/>
        <w:t>valorização, quer seja de conteúdos, quer seja de competências.</w:t>
        <w:br/>
        <w:br/>
        <w:t>Luckesi nos mostra que um processo histórico instaura esse quadro atual, seja</w:t>
        <w:br/>
        <w:t>partindo da pedagogia jesuítica que já se valia de um ritual de provas e</w:t>
        <w:br/>
        <w:t>exames ou da pedagogia comeniana que pregava que “o medo é um excelente fator</w:t>
        <w:br/>
        <w:t>para manter a atenção dos alunos”[i]. Além disso, a sociedade burguesa</w:t>
        <w:br/>
        <w:t>capitalista ainda incide sobre a nossa educação com seus mecanismos de</w:t>
        <w:br/>
        <w:t>controle que operam o fetiche da prova que se torna o objeto que regula a</w:t>
        <w:br/>
        <w:t>relação entre professor e aluno pela via da dominação: a prova vale mais do</w:t>
        <w:br/>
        <w:t>que o aprendizado; mecanismos que impõem medo aos alunos que vivem em</w:t>
        <w:br/>
        <w:t>constante preocupação com as avaliações que os cerceiam.</w:t>
        <w:br/>
        <w:br/>
        <w:t>Assim, a pedagogia do exame traz consequências: 1) pedagógicas, porque</w:t>
        <w:br/>
        <w:t>centraliza atenção aos exames em detrimento da aprendizagem; 2) psicológicas,</w:t>
        <w:br/>
        <w:t>porque os alunos se tornam submissos aos exames e devem se conformar com essa</w:t>
        <w:br/>
        <w:t>pedagogia, criando sujeitos coagidos; 3) sociológicas, em virtude dos</w:t>
        <w:br/>
        <w:t>processos de seletividade social que se dão de modo desigual em virtude das</w:t>
        <w:br/>
        <w:t>classes sociais. Mas o que há de errado? O problema seria a avalição ou o modo</w:t>
        <w:br/>
        <w:t>de avaliação e sua prática? Deixaremos por hora essa pergunta em aberto e</w:t>
        <w:br/>
        <w:t>voltaremos a esse assunto brevemente.</w:t>
        <w:br/>
        <w:br/>
        <w:t xml:space="preserve">  </w:t>
        <w:br/>
        <w:br/>
        <w:t>* * *</w:t>
        <w:br/>
        <w:br/>
        <w:t xml:space="preserve">  </w:t>
        <w:br/>
        <w:br/>
        <w:t>* Parte do trabalho: _Como avaliar? Em Filosofia se avalia, mas, como pressuposto o quadro teórico da disciplina, é preciso um processo avaliativo coerente com o enfoque_. Junho/2015. Sintetiza-se aqui tópico de LUCKESI, Cipriano Carlos. _Avaliação da aprendizagem escolar: estudos e proposições._ São Paulo: Cortez Editora, 2003.</w:t>
        <w:br/>
        <w:br/>
        <w:t>[i] LUCKESI, 2003, p. 22.</w:t>
        <w:br/>
        <w:br/>
        <w:br/>
      </w:r>
    </w:p>
    <w:p>
      <w:pPr>
        <w:pStyle w:val="Heading1"/>
      </w:pPr>
      <w:r>
        <w:t>Como resolver problemas filosóficos* - 27/02/2019</w:t>
        <w:br/>
      </w:r>
    </w:p>
    <w:p>
      <w:r>
        <w:t xml:space="preserve">URL: </w:t>
      </w:r>
      <w:hyperlink r:id="rId28">
        <w:r>
          <w:t>http://www.reflexoesdofilosofo.blog.br/2019/02/como-resolver-problemas-filosoficos.html</w:t>
        </w:r>
      </w:hyperlink>
    </w:p>
    <w:p>
      <w:r>
        <w:t>Perguntamos: problemas filsóficos podem ser resolvidos através de proposições</w:t>
        <w:br/>
        <w:t xml:space="preserve">lógicas ou de um mero discurso do senso comum?  </w:t>
        <w:br/>
        <w:br/>
        <w:t>_Isomorfismo_. Partimos da tríade linguagem, pensamento e realidade. O</w:t>
        <w:br/>
        <w:t>primeiro Wittgenstein, do _Tractatus_ , se questiona se existiria uma ordem a</w:t>
        <w:br/>
        <w:t>priori no mundo e, se sim, em que consistiria? Para o 1º W[i], sim: há uma</w:t>
        <w:br/>
        <w:t>ordem no mundo e ela é a estrutura lógica composta por um mesmo esqueleto que</w:t>
        <w:br/>
        <w:t>parte do isomorfismo entre linguagem, pensamento e realidade, representada</w:t>
        <w:br/>
        <w:t>pela lógica simbólica, cujo embrião já estava presente em Russell. De acordo</w:t>
        <w:br/>
        <w:t>com Schwartz, podemos encontrar nos _Principia Mathematica_ , uma definição do</w:t>
        <w:br/>
        <w:t>atomismo lógico como o mundo tendo a estrutura da lógica matemática. Porém,</w:t>
        <w:br/>
        <w:t>salienta Schwartz, se há um potencial da ordenação do mundo que se baseia no</w:t>
        <w:br/>
        <w:t>pensamento e na linguagem, esta é imprecisa. Assim, a lógica simbólica deveria</w:t>
        <w:br/>
        <w:t>ser usada para ordenar pensamento e linguagem e resolver problemas</w:t>
        <w:br/>
        <w:t>filosóficos, valendo-se de uma linguagem ideal. Do que se cunha: “A proposição</w:t>
        <w:br/>
        <w:t>mostra a forma lógica da realidade”. Nada mais cristalino para uma definição</w:t>
        <w:br/>
        <w:t>positivista. Já o 2º W[ii] revela a ilusão do _Tractatus_ : uma ordem a priori</w:t>
        <w:br/>
        <w:t>que correlaciona linguagem e mundo, ordem simples, sem interferência empírica</w:t>
        <w:br/>
        <w:t>e anterior à experiência.</w:t>
        <w:br/>
        <w:br/>
        <w:t>_Significado_. Além do isomorfismo, o 1º W também definiu a teoria pictórica</w:t>
        <w:br/>
        <w:t>do significado. Por ela, enunciados obtém significado ao representar fatos: se</w:t>
        <w:br/>
        <w:t>sim, são enunciados verdadeiros, se não, falsos. Ryle a chama de “Fido”-Fido:</w:t>
        <w:br/>
        <w:t>Fido representa Fido, tratando-a como uma teoria grotesca. Seguindo Sto</w:t>
        <w:br/>
        <w:t>Agostinho, que revelou que aprendeu a linguagem a partir de quais objetos as</w:t>
        <w:br/>
        <w:t>palavras representam, a teoria do significado dos formalistas usa elementos de</w:t>
        <w:br/>
        <w:t>linguagem para retratar, nomear. Tal teoria é criticada pelo 2º W como sendo</w:t>
        <w:br/>
        <w:t>uma simplificação extrema focando em apenas um tipo de função de linguagem.</w:t>
        <w:br/>
        <w:t>Juntamente com Austin, argumentam que a linguagem não é apenas isso: “Para uma</w:t>
        <w:br/>
        <w:t>grande classe de casos em que empregamos a palavra significado – embora não</w:t>
        <w:br/>
        <w:t>todos -, ela pode ser explicada da seguinte maneira: o significado de uma</w:t>
        <w:br/>
        <w:t>palavra é seu uso na linguagem” (p. 128). Significado é uso, saber como usar a</w:t>
        <w:br/>
        <w:t>linguagem é uma técnica (regras, convenções). Portanto, o uso não é óbvio,</w:t>
        <w:br/>
        <w:t>ainda mais em Filosofia.</w:t>
        <w:br/>
        <w:br/>
        <w:t>_Jogos de linguagem_. O 2º W também trata dos jogos de linguagem, pelos quais</w:t>
        <w:br/>
        <w:t>elementos de linguagem são como lances em um jogo regido por regras. Se a</w:t>
        <w:br/>
        <w:t>teoria pictórica do significado dos formalistas trata o significado como</w:t>
        <w:br/>
        <w:t>propriedade formal das palavras, o 2º W nos questiona: “O signo sozinho parece</w:t>
        <w:br/>
        <w:t>morto. O que lhe dá vida? – No uso, ele vive.”. Jogos de linguagem salientam</w:t>
        <w:br/>
        <w:t>que os usos são infinitos e variados, assim como o são nossas vidas ativas. Há</w:t>
        <w:br/>
        <w:t>uma conjectura por parte dos formalistas ao afirmar que a palavra representa a</w:t>
        <w:br/>
        <w:t>coisa, isso seria um erro. Para Frege, Russell: “cada termo teria exatamente</w:t>
        <w:br/>
        <w:t>um significado perfeitamente preciso”. Conforme Schwartz, o projeto dos</w:t>
        <w:br/>
        <w:t>formalistas da linguagem ideal é um projeto sem esperança.</w:t>
        <w:br/>
        <w:br/>
        <w:t>_Atos de fala_. Nesse contexto de Oxford, de uso comum da linguagem em</w:t>
        <w:br/>
        <w:t>Filosofia e para resolver problemas filosóficos, concluiremos com Austin e</w:t>
        <w:br/>
        <w:t>seus atos de fala. Partindo da definição formalista para a qual qualquer coisa</w:t>
        <w:br/>
        <w:t>que dizemos deve ser verdadeira (ou não falsa), Austin mostra que elocuções</w:t>
        <w:br/>
        <w:t>performativas como “Eu prometo” ou “Eu condeno...” não são relatórios do</w:t>
        <w:br/>
        <w:t>verdadeiro ou falso, mas realizam uma ação. Ele retira o foco de proposições</w:t>
        <w:br/>
        <w:t>que podem ser verdadeiras ou falsas trazendo-o para elocuções performativas</w:t>
        <w:br/>
        <w:t>que podem ser felizes ou infelizes e lançando uma sombra sobre o verdadeiro e</w:t>
        <w:br/>
        <w:t>o falso. Os atos de fala, então, seriam a essência da linguagem e tal</w:t>
        <w:br/>
        <w:t>conceituação extrapolou os limites da filosofia, sendo usada também em outras</w:t>
        <w:br/>
        <w:t>áreas do conhecimento.</w:t>
        <w:br/>
        <w:br/>
        <w:t xml:space="preserve">  </w:t>
        <w:br/>
        <w:br/>
        <w:t>* * *</w:t>
        <w:br/>
        <w:br/>
        <w:t xml:space="preserve">  </w:t>
        <w:br/>
        <w:br/>
        <w:t>* Uma crítica da Filosofia da linguagem comum de Oxford ao positivismo lógico e seus influenciados que reforça os diferentes usos e pontos de vista da linguagem. “Uma breve história da filosofia analítica de Russell a Rawls”. Schwartz, Stephen P. São Paulo: Edições Loyola, 2017, p. 126 e ss.</w:t>
        <w:br/>
        <w:br/>
        <w:t>[i] 1º W = primeiro Wittgenstein.</w:t>
        <w:br/>
        <w:br/>
        <w:t>[ii] 2º W = segundo Wittgenstein.</w:t>
        <w:br/>
        <w:br/>
        <w:br/>
      </w:r>
    </w:p>
    <w:p>
      <w:pPr>
        <w:pStyle w:val="Heading1"/>
      </w:pPr>
      <w:r>
        <w:t>O pragmatismo de Putnam[1] - 30/01/2019</w:t>
        <w:br/>
      </w:r>
    </w:p>
    <w:p>
      <w:r>
        <w:t xml:space="preserve">URL: </w:t>
      </w:r>
      <w:hyperlink r:id="rId29">
        <w:r>
          <w:t>http://www.reflexoesdofilosofo.blog.br/2019/01/o-pragmatismo-de-putnam1.html</w:t>
        </w:r>
      </w:hyperlink>
    </w:p>
    <w:p>
      <w:r>
        <w:t xml:space="preserve">  </w:t>
        <w:br/>
        <w:br/>
        <w:t>O pragmatismo de Putnam resulta ser uma crítica ao positivismo lógico que,</w:t>
        <w:br/>
        <w:t>poucas linhas adiante, iremos esclarecer.</w:t>
        <w:br/>
        <w:br/>
        <w:t>A respeito da ciência, Putnam descreve duas perspectivas: externalista e</w:t>
        <w:br/>
        <w:t>internalista. A externalista aproxima-se de um realismo metafísico: há um</w:t>
        <w:br/>
        <w:t>mundo de objetos que compõem uma totalidade fixa independente da mente</w:t>
        <w:br/>
        <w:t>[humana]. Sendo assim, há uma descrição única e completa do mundo que devemos</w:t>
        <w:br/>
        <w:t>buscar, partindo de um ponto de vista do Olho de Deus (se isso fosse possível</w:t>
        <w:br/>
        <w:t>um dia então seríamos Deus e apreenderíamos toda a verdade do mundo).</w:t>
        <w:br/>
        <w:br/>
        <w:t>Já a perspectiva internalista, que ele defende, não admite tal verdade</w:t>
        <w:br/>
        <w:t>independente da mente. Assim, a ciência descreve objetos que são circunscritos</w:t>
        <w:br/>
        <w:t>em uma teoria, de modo é mais importante que as suas ideias sejam condizentes</w:t>
        <w:br/>
        <w:t>entre si do que a procura pela descrição da realidade do mundo. Não se trata,</w:t>
        <w:br/>
        <w:t>então, de um único ponto de vista (Olho de Deus), mas de pontos de vista de</w:t>
        <w:br/>
        <w:t>diferentes pessoas reais que têm interesses próprios e particulares.</w:t>
        <w:br/>
        <w:br/>
        <w:t>A perspectiva internalista de Putnam é fortemente influenciada pelo holismo de</w:t>
        <w:br/>
        <w:t>Quine[2], já que não visa uma análise de cada sentença, mas a coerência do</w:t>
        <w:br/>
        <w:t>conjunto de crenças. Esse é o critério de aceitabilidade racional e, diferente</w:t>
        <w:br/>
        <w:t>de Quine, não é livre de valor. Portanto, fatos e valores[3] estão</w:t>
        <w:br/>
        <w:t>intrinsicamente ligados na base do conhecimento científico e esse é um grande</w:t>
        <w:br/>
        <w:t>golpe na estrutura que sustenta o positivismo lógico (que trata, por exemplo,</w:t>
        <w:br/>
        <w:t>enunciados éticos sem conteúdo cognitivo).</w:t>
        <w:br/>
        <w:br/>
        <w:t xml:space="preserve">  </w:t>
        <w:br/>
        <w:br/>
        <w:t>* * *</w:t>
        <w:br/>
        <w:br/>
        <w:t xml:space="preserve">  </w:t>
        <w:br/>
        <w:br/>
        <w:t>[1] Uma pequena nota extraída de “Uma breve história da filosofia analítica de</w:t>
        <w:br/>
        <w:t>Russell a Rawls”. Schwartz, Stephen P. São Paulo: Edições Loyola, 2017, p.</w:t>
        <w:br/>
        <w:t>106.</w:t>
        <w:br/>
        <w:br/>
        <w:t>[2] O Holismo de Quine diz que a unidade de significância empírica é a ciência</w:t>
        <w:br/>
        <w:t>como um todo. No mesmo livro, no debate do critério de verificabilidade de</w:t>
        <w:br/>
        <w:t>significação.</w:t>
        <w:br/>
        <w:br/>
        <w:t>[3] Fatos e valores estiveram presentes em nossa quinta reflexão:</w:t>
        <w:br/>
        <w:t>https://www.reflexoesdofilosofo.blog.br/2013/12/possibilidade-possibilidade-</w:t>
        <w:br/>
        <w:t>reside.html.</w:t>
        <w:br/>
        <w:br/>
        <w:t xml:space="preserve">  </w:t>
        <w:br/>
        <w:br/>
        <w:br/>
      </w:r>
    </w:p>
    <w:p>
      <w:pPr>
        <w:pStyle w:val="Heading1"/>
      </w:pPr>
      <w:r>
        <w:t>Fé na Festa* - 05/01/2019</w:t>
        <w:br/>
      </w:r>
    </w:p>
    <w:p>
      <w:r>
        <w:t xml:space="preserve">URL: </w:t>
      </w:r>
      <w:hyperlink r:id="rId30">
        <w:r>
          <w:t>http://www.reflexoesdofilosofo.blog.br/2019/01/fe-na-festa.html</w:t>
        </w:r>
      </w:hyperlink>
    </w:p>
    <w:p>
      <w:r>
        <w:t>Gostaríamos de mostrar como Byung-Chul Han valoriza a festa em prol do</w:t>
        <w:br/>
        <w:t>trabalho, em um caminho contrário ao que pesa hoje no senso comum **. Não é o</w:t>
        <w:br/>
        <w:t>aperfeiçoamento técnico, mas a celebração que nos trará uma vida que valha a</w:t>
        <w:br/>
        <w:t>pena ser vivida.</w:t>
        <w:br/>
        <w:br/>
        <w:t>**Festa.** Han constata que não vivemos em um tempo de festividade. Segundo</w:t>
        <w:br/>
        <w:t>ele, uma celebração festiva é desprovida de tempo, é onde _demoramos_. Citando</w:t>
        <w:br/>
        <w:t>Gadamer, ele compara a festa com o belo, pela temporalidade: o tempo da arte é</w:t>
        <w:br/>
        <w:t>a eternidade, o tempo não passa. E a relaciona com o divino: os deuses se</w:t>
        <w:br/>
        <w:t>alegram quando os homens brincam e jogam e lhes devotam rituais. Se hoje não</w:t>
        <w:br/>
        <w:t>há festa é porque estamos longe do divino. E mais, deveríamos copiar os</w:t>
        <w:br/>
        <w:t>deuses, pois eles não se importam em produzir. Mas o tempo do trabalho hoje</w:t>
        <w:br/>
        <w:t>roubou todo o tempo da festa e se tornou totalitário: “A própria pausa se</w:t>
        <w:br/>
        <w:t>conserva implícita no tempo de trabalho. Ela serve apenas para nos recuperar</w:t>
        <w:br/>
        <w:t>do trabalho, para poder continuar funcionando.” (p. 113). A vida perde</w:t>
        <w:br/>
        <w:t>intensidade pairando entre tédio e ocupação. As festas de hoje são eventos:</w:t>
        <w:br/>
        <w:t>eventuais, acontecem, apenas.</w:t>
        <w:br/>
        <w:br/>
        <w:t>**Crise de Liberdade.** Han então trata da autoexploração que se dá na</w:t>
        <w:br/>
        <w:t>sociedade de desempenho: não somos explorados pelo outro, nós somos senhor e</w:t>
        <w:br/>
        <w:t>escravo de nós mesmos nos aproximando do sentimento de liberdade. De posse do</w:t>
        <w:br/>
        <w:t>smartfone e dos laptops trabalhamos continuamente de qualquer lugar</w:t>
        <w:br/>
        <w:t>acreditando que o trabalho nos realizará. Porém, tal liberdade acaba se</w:t>
        <w:br/>
        <w:t>transformando em coação porque nos leva a nos explorarmos sem limites e é onde</w:t>
        <w:br/>
        <w:t>surgem as enfermidades como a depressão e a síndrome de Burnout, resultados</w:t>
        <w:br/>
        <w:t>dessa crise da liberdade. Mesmo que busquemos o sadio na histeria de saúde</w:t>
        <w:br/>
        <w:t>atual (fitness, botox, etc.), nada mais fazemos que sobreviver. Negando a</w:t>
        <w:br/>
        <w:t>morte em prol da vida nos tornamos zumbis e estamos “por demais mortos para</w:t>
        <w:br/>
        <w:t>viver, e por demais vivos para morrer.” (p. 119).</w:t>
        <w:br/>
        <w:br/>
        <w:t>**Beleza.** Han afirma que o homem que trabalha não é livre. Citando</w:t>
        <w:br/>
        <w:t>Aristóteles, ele nos diz que o homem livre está em busca das coisas belas, da</w:t>
        <w:br/>
        <w:t>realização de belos atos e da contemplação da beleza perene. Citando Arendt,</w:t>
        <w:br/>
        <w:t>ele refere o homem livre ao belo, que é o que não é útil. Mesmo os políticos</w:t>
        <w:br/>
        <w:t>deveriam se aproximar do belo, nesse sentido aristotélico de uma ação livre da</w:t>
        <w:br/>
        <w:t>necessidade e utilidade e buscando um _bios politikos_ que promova a justiça e</w:t>
        <w:br/>
        <w:t>a felicidade.</w:t>
        <w:br/>
        <w:br/>
        <w:t>**Uso livre.** Han aborda o “uso livre” de Agamben como uma “profanação” do</w:t>
        <w:br/>
        <w:t>uso dos objetos, chegando ao ponto de ilustrar uma passagem em que crianças</w:t>
        <w:br/>
        <w:t>acharam dinheiro e na brincadeira, as notas foram rasgadas. A profanação do</w:t>
        <w:br/>
        <w:t>uso do dinheiro é a profanação do ídolo, transformando-o em brinquedo. Segundo</w:t>
        <w:br/>
        <w:t>Han: “há que se profanar o trabalho, a produção, o capital, o tempo de</w:t>
        <w:br/>
        <w:t>trabalho, transformando-os em tempo de jogos e festa.” (p. 123).</w:t>
        <w:br/>
        <w:br/>
        <w:t>**Beleza e festa.** A beleza também se aproxima da festa que é quando nos</w:t>
        <w:br/>
        <w:t>preparamos para ficarmos bonitos e belos. As próprias obras de arte retratam</w:t>
        <w:br/>
        <w:t>momentos felizes que seriam intermináveis, obras que poderiam ser fruídas nas</w:t>
        <w:br/>
        <w:t>ruas e celebrações culturais, porém hoje as obras estão trancafiadas em bancos</w:t>
        <w:br/>
        <w:t>e museus perdendo o valor de arte e culto para o valor comercial. As obras que</w:t>
        <w:br/>
        <w:t>retratam a intensidade da vida se perdem. As coisas só têm valor quando</w:t>
        <w:br/>
        <w:t>expostas, assim como nós que nos expomos nas redes sociais. Nossa produção nas</w:t>
        <w:br/>
        <w:t>redes é pela visibilidade e é quando nos tornamos mercadorias, porém na festa</w:t>
        <w:br/>
        <w:t>não produzimos, mas gastamos. Comercializamos os momentos de nossa vida e o</w:t>
        <w:br/>
        <w:t>valor do ser humano se transforma em valor de mercado.</w:t>
        <w:br/>
        <w:br/>
        <w:t>Han conclui dizendo que o festivo e o divino ficaram obsoletos. Há essa</w:t>
        <w:br/>
        <w:t>produção desenfreada de mercadorias fazendo de nosso mundo um local de</w:t>
        <w:br/>
        <w:t>utilidades e povoado de coisas que não permitem o silêncio, o vazio e a</w:t>
        <w:br/>
        <w:t>contemplação. Já é hora de romper esses laços comerciais e voltarmos para a</w:t>
        <w:br/>
        <w:t>festa.</w:t>
        <w:br/>
        <w:br/>
        <w:t xml:space="preserve">  </w:t>
        <w:br/>
        <w:br/>
        <w:t>* * *</w:t>
        <w:br/>
        <w:br/>
        <w:t xml:space="preserve">  </w:t>
        <w:br/>
        <w:br/>
        <w:t>* Alusão ao álbum de Gil, sempre muito festeiro.</w:t>
        <w:br/>
        <w:br/>
        <w:t>** Fichamento de “Tempo de celebração \- a festa numa época sem celebração”.</w:t>
        <w:br/>
        <w:t>Em Han, Byung-Chul - _Sociedade do Cansaço_. Petrópolis, RJ: Vozes, 2017.</w:t>
        <w:br/>
        <w:br/>
        <w:br/>
      </w:r>
    </w:p>
    <w:p>
      <w:pPr>
        <w:pStyle w:val="Heading1"/>
      </w:pPr>
      <w:r>
        <w:t>Make you happy - 09/03/2019</w:t>
        <w:br/>
      </w:r>
    </w:p>
    <w:p>
      <w:r>
        <w:t xml:space="preserve">URL: </w:t>
      </w:r>
      <w:hyperlink r:id="rId31">
        <w:r>
          <w:t>http://quissak-en.blogspot.com/2018/02/make-you-happy.html</w:t>
        </w:r>
      </w:hyperlink>
    </w:p>
    <w:p>
      <w:r>
        <w:t xml:space="preserve">  </w:t>
        <w:br/>
        <w:br/>
        <w:t>[](https://www.blogger.com/blogger.g?blogID=6776834719361606300#_ftn1)</w:t>
        <w:br/>
        <w:br/>
        <w:t>Epicurus, born in Greek year of 341BC, asked a different question the oldest</w:t>
        <w:br/>
        <w:t>did at that time: what makes us happy instead of “good”? Studying happiness,</w:t>
        <w:br/>
        <w:t>he concluded some remarkable things:</w:t>
        <w:br/>
        <w:br/>
        <w:t>1) The friendship is better than the romantic or sexuality because many people</w:t>
        <w:br/>
        <w:t>are jealous or fight a lot in this type of relationships,</w:t>
        <w:br/>
        <w:br/>
        <w:t>2) Working alone or in small groups improving the world and felling we help</w:t>
        <w:br/>
        <w:t>others is more satisfying that working long hours to make money and</w:t>
        <w:br/>
        <w:br/>
        <w:t>3) Changing luxury by a calm and pure mind and a simple way of life.</w:t>
        <w:br/>
        <w:br/>
        <w:t>So, we need three things to be happy in our life: to have the friends around,</w:t>
        <w:br/>
        <w:t>to stop working to other people and take care of our own staffs and become</w:t>
        <w:br/>
        <w:t>calm being alone reflecting, reading and meditating.</w:t>
        <w:br/>
        <w:br/>
        <w:t>These insights spreaded and motivated the creation of a lot of communities in</w:t>
        <w:br/>
        <w:t>Mediterranean that were later transformed in monasteries by Christians. For</w:t>
        <w:br/>
        <w:t>SoL, even Karl Marx with his concept of communism, can be considered a version</w:t>
        <w:br/>
        <w:t>of Epicureanism. However, the main legacy of Epicurus is that we need to make</w:t>
        <w:br/>
        <w:t>us more happy but also teaches us that we need to think more in ourselves and</w:t>
        <w:br/>
        <w:t>also we need to have courage to change our life following the directions</w:t>
        <w:br/>
        <w:t>quoted here.</w:t>
        <w:br/>
        <w:br/>
        <w:t xml:space="preserve">  </w:t>
        <w:br/>
        <w:br/>
        <w:t>* * *</w:t>
        <w:br/>
        <w:br/>
        <w:t>(*) Digest of School of Life. Video can be found here:</w:t>
        <w:br/>
        <w:t>&lt;https://www.youtube.com/watch?v=Kg_47J6sy3A&gt;.</w:t>
        <w:br/>
        <w:br/>
        <w:br/>
      </w:r>
    </w:p>
    <w:p>
      <w:pPr>
        <w:pStyle w:val="Heading1"/>
      </w:pPr>
      <w:r>
        <w:t>The brain is only a part of the consciousness* - 26/01/2019</w:t>
        <w:br/>
      </w:r>
    </w:p>
    <w:p>
      <w:r>
        <w:t xml:space="preserve">URL: </w:t>
      </w:r>
      <w:hyperlink r:id="rId32">
        <w:r>
          <w:t>http://quissak-en.blogspot.com/2019/01/the-brain-is-only-part-of-consciousness.html</w:t>
        </w:r>
      </w:hyperlink>
    </w:p>
    <w:p>
      <w:r>
        <w:t>The main aspect of this interview is the Alva´s argument that the</w:t>
        <w:br/>
        <w:t>consciousness does not reside entirely inside of us. If one thinks in</w:t>
        <w:br/>
        <w:t>consciousness, he thinks in a straightforward relationship between the</w:t>
        <w:br/>
        <w:t>consciousness and the brain, one to one. So, a feeling would have an</w:t>
        <w:br/>
        <w:t>electrical pulse associated in the brain. However, Alva argues that is more</w:t>
        <w:br/>
        <w:t>than that. We can say the brain performs a difficult job, but we are</w:t>
        <w:br/>
        <w:t>interacting with the world outside as well.</w:t>
        <w:br/>
        <w:br/>
        <w:t>He makes an analogy with the value of a 25 cents coin. Where is this value? Is</w:t>
        <w:br/>
        <w:t>it produced by whom? There is a complex system behind this. We have feelings</w:t>
        <w:br/>
        <w:t>and sensations represented in the brain, we have contents from outside but</w:t>
        <w:br/>
        <w:t>there is a substrate inside of us and it is beyond our brain. So, is the brain</w:t>
        <w:br/>
        <w:t>by itself sufficient? No, only part of it, but there is interaction between</w:t>
        <w:br/>
        <w:t>brain, body, environment and other people[i]. Otherwise it would be very hard</w:t>
        <w:br/>
        <w:t>to explain how am I apprehending the content outside? The brain is not self-</w:t>
        <w:br/>
        <w:t>sufficient… It isn’t as our stomach in the digestion process and the mystery</w:t>
        <w:br/>
        <w:t>is exactly this illusion.</w:t>
        <w:br/>
        <w:br/>
        <w:t>A very good example he quotes is about the tomato. The tomato we feel is not</w:t>
        <w:br/>
        <w:t>an exact copy in our mind but it is only a body in front of me. Despite of the</w:t>
        <w:br/>
        <w:t>fact that we have the sensation that the color and the flavor of the tomato</w:t>
        <w:br/>
        <w:t>are inside of us, without the "real" tomato we don´t have a tomato in our</w:t>
        <w:br/>
        <w:t>mind[ii]. For example, we cannot see the back of the tomato but we have the</w:t>
        <w:br/>
        <w:t>consciousness of that part. So, more than we can see, we have an expanded</w:t>
        <w:br/>
        <w:t>experience of consciousness. Only the visual experience can’t see the back</w:t>
        <w:br/>
        <w:t>side. The sense of presence of the hidden part in some sense is presented in</w:t>
        <w:br/>
        <w:t>our experience. The perceptual consciousness extends to a new way of presence</w:t>
        <w:br/>
        <w:t>and an ability of move around the tomato and then we presume it has a back</w:t>
        <w:br/>
        <w:t>part. We could not have the representation of a tomato without the tomato; we</w:t>
        <w:br/>
        <w:t>need the outside world.</w:t>
        <w:br/>
        <w:br/>
        <w:t>To continue and finalize, he talks about immigration as an example where</w:t>
        <w:br/>
        <w:t>people move between cultures and changes their habits. So, consciousness</w:t>
        <w:br/>
        <w:t>extends beyond our craniums in a real sense. We are ourselves not autonomous</w:t>
        <w:br/>
        <w:t>and we are not free because we are linked to a large environment. A science of</w:t>
        <w:br/>
        <w:t>consciousness should consider the brain in dynamic involvement and agree that</w:t>
        <w:br/>
        <w:t>consciousness does not happen only inside the brain: that is all. And, this</w:t>
        <w:br/>
        <w:t>also means that we have much more interaction with the world around us and</w:t>
        <w:br/>
        <w:t>less autonomy that we could put into our wishes and freedom.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Digest of "Alva Noë - Why is Consciousness so baffling?".   </w:t>
        <w:br/>
        <w:t xml:space="preserve">In: https://youtu.be/1aPeWc7Um1A?list=PLnDky5U6KdTnVPeMbpyhUtbvLLYvURkq_&amp;t=69.  </w:t>
        <w:br/>
        <w:t xml:space="preserve">  </w:t>
        <w:br/>
        <w:t>[i] I had the opinion that our consciousness should be all over our whole</w:t>
        <w:br/>
        <w:t>body, as Merleau-Ponty described. However, here, is more than that and it is a</w:t>
        <w:br/>
        <w:t xml:space="preserve">phenomenological point of view.  </w:t>
        <w:br/>
        <w:t>[ii] Here we can point out to the realism/idealism problem and the very long</w:t>
        <w:br/>
        <w:t>discussion related.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19/12/sobre-mesai.html" TargetMode="External"/><Relationship Id="rId10" Type="http://schemas.openxmlformats.org/officeDocument/2006/relationships/hyperlink" Target="http://www.reflexoesdofilosofo.blog.br/2019/11/parasitai.html" TargetMode="External"/><Relationship Id="rId11" Type="http://schemas.openxmlformats.org/officeDocument/2006/relationships/hyperlink" Target="http://www.reflexoesdofilosofo.blog.br/2019/10/repousoi.html" TargetMode="External"/><Relationship Id="rId12" Type="http://schemas.openxmlformats.org/officeDocument/2006/relationships/hyperlink" Target="http://www.reflexoesdofilosofo.blog.br/2019/09/cidadaos-do-universo.html" TargetMode="External"/><Relationship Id="rId13" Type="http://schemas.openxmlformats.org/officeDocument/2006/relationships/hyperlink" Target="http://www.reflexoesdofilosofo.blog.br/2019/09/criticismo-filosofico-i.html" TargetMode="External"/><Relationship Id="rId14" Type="http://schemas.openxmlformats.org/officeDocument/2006/relationships/hyperlink" Target="http://www.reflexoesdofilosofo.blog.br/2019/08/conhecimento-erro-e-opiniao-provavel.html" TargetMode="External"/><Relationship Id="rId15" Type="http://schemas.openxmlformats.org/officeDocument/2006/relationships/hyperlink" Target="http://www.reflexoesdofilosofo.blog.br/2019/07/a-unidade-complexa-de-russell.html" TargetMode="External"/><Relationship Id="rId16" Type="http://schemas.openxmlformats.org/officeDocument/2006/relationships/hyperlink" Target="http://www.reflexoesdofilosofo.blog.br/2019/07/graus-de-autoevidencia.html" TargetMode="External"/><Relationship Id="rId17" Type="http://schemas.openxmlformats.org/officeDocument/2006/relationships/hyperlink" Target="http://www.reflexoesdofilosofo.blog.br/2019/07/o-conhecimento-priori-lida-com-relacoes.html" TargetMode="External"/><Relationship Id="rId18" Type="http://schemas.openxmlformats.org/officeDocument/2006/relationships/hyperlink" Target="http://www.reflexoesdofilosofo.blog.br/2019/06/russell-platonicoi.html" TargetMode="External"/><Relationship Id="rId19" Type="http://schemas.openxmlformats.org/officeDocument/2006/relationships/hyperlink" Target="http://www.reflexoesdofilosofo.blog.br/2019/06/a-mente-que-liga-o-mundo.html" TargetMode="External"/><Relationship Id="rId20" Type="http://schemas.openxmlformats.org/officeDocument/2006/relationships/hyperlink" Target="http://www.reflexoesdofilosofo.blog.br/2019/06/principios-logicos.html" TargetMode="External"/><Relationship Id="rId21" Type="http://schemas.openxmlformats.org/officeDocument/2006/relationships/hyperlink" Target="http://www.reflexoesdofilosofo.blog.br/2019/05/sobre-inducao.html" TargetMode="External"/><Relationship Id="rId22" Type="http://schemas.openxmlformats.org/officeDocument/2006/relationships/hyperlink" Target="http://www.reflexoesdofilosofo.blog.br/2019/05/acerca-da-duvida.html" TargetMode="External"/><Relationship Id="rId23" Type="http://schemas.openxmlformats.org/officeDocument/2006/relationships/hyperlink" Target="http://www.reflexoesdofilosofo.blog.br/2019/05/ideias-de-deus.html" TargetMode="External"/><Relationship Id="rId24" Type="http://schemas.openxmlformats.org/officeDocument/2006/relationships/hyperlink" Target="http://www.reflexoesdofilosofo.blog.br/2019/04/o-espaco-fisico-i.html" TargetMode="External"/><Relationship Id="rId25" Type="http://schemas.openxmlformats.org/officeDocument/2006/relationships/hyperlink" Target="http://www.reflexoesdofilosofo.blog.br/2019/04/o-mundo-nao-existei.html" TargetMode="External"/><Relationship Id="rId26" Type="http://schemas.openxmlformats.org/officeDocument/2006/relationships/hyperlink" Target="http://www.reflexoesdofilosofo.blog.br/2019/04/abrangencia.html" TargetMode="External"/><Relationship Id="rId27" Type="http://schemas.openxmlformats.org/officeDocument/2006/relationships/hyperlink" Target="http://www.reflexoesdofilosofo.blog.br/2019/03/didatica-e-pedagogia-do-exame.html" TargetMode="External"/><Relationship Id="rId28" Type="http://schemas.openxmlformats.org/officeDocument/2006/relationships/hyperlink" Target="http://www.reflexoesdofilosofo.blog.br/2019/02/como-resolver-problemas-filosoficos.html" TargetMode="External"/><Relationship Id="rId29" Type="http://schemas.openxmlformats.org/officeDocument/2006/relationships/hyperlink" Target="http://www.reflexoesdofilosofo.blog.br/2019/01/o-pragmatismo-de-putnam1.html" TargetMode="External"/><Relationship Id="rId30" Type="http://schemas.openxmlformats.org/officeDocument/2006/relationships/hyperlink" Target="http://www.reflexoesdofilosofo.blog.br/2019/01/fe-na-festa.html" TargetMode="External"/><Relationship Id="rId31" Type="http://schemas.openxmlformats.org/officeDocument/2006/relationships/hyperlink" Target="http://quissak-en.blogspot.com/2018/02/make-you-happy.html" TargetMode="External"/><Relationship Id="rId32" Type="http://schemas.openxmlformats.org/officeDocument/2006/relationships/hyperlink" Target="http://quissak-en.blogspot.com/2019/01/the-brain-is-only-part-of-consciousnes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