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Eudaimonia* - 04/11/2017</w:t>
        <w:br/>
      </w:r>
    </w:p>
    <w:p>
      <w:r>
        <w:t>SoL (School of Life) worked with the _eudaimonia_ concept in this video: a</w:t>
        <w:br/>
        <w:t>word that comes from Plato and Aristotle. Basically, SoL compares _eudaimonia_</w:t>
        <w:br/>
        <w:t>with a contemporaneous word - **happiness** \- saying that the ancient</w:t>
        <w:br/>
        <w:t>philosophers didn’t propose us to have a happy life. The purpose of our life</w:t>
        <w:br/>
        <w:t>is not avoid suffering or be unhappy – the way the word is used today, but</w:t>
        <w:br/>
        <w:t>overcome the daily and simple challenges that come every day under pressure.</w:t>
        <w:br/>
        <w:br/>
        <w:t>For SoL, _eudaimonia_ should be associated with the word **fulfilment** that</w:t>
        <w:br/>
        <w:t>is distinguished by **happiness** by pain. So, the word _eudaimonia_ is able</w:t>
        <w:br/>
        <w:t>to accommodate happy and unhappy and, instead of pursuing a pain free</w:t>
        <w:br/>
        <w:t>existence, we need to go further and we can make the difference. In short</w:t>
        <w:br/>
        <w:t>terms, we need to do what is really important more than to smile all the time.</w:t>
        <w:br/>
        <w:t>Follows _eudaimonia_ recommendation means that we can spend our whole life</w:t>
        <w:br/>
        <w:t>fighting in our job, relationship and political engagement but finishing our</w:t>
        <w:br/>
        <w:t>days feeling these tasks were undertaken.</w:t>
        <w:br/>
        <w:br/>
        <w:t xml:space="preserve">  </w:t>
        <w:br/>
        <w:br/>
        <w:t xml:space="preserve">  </w:t>
        <w:br/>
        <w:br/>
        <w:t>* * *</w:t>
        <w:br/>
        <w:br/>
        <w:t xml:space="preserve">  </w:t>
        <w:br/>
        <w:br/>
        <w:t>(*) School Of Life Digests. The source of the content showed here can be found</w:t>
        <w:br/>
        <w:t>over YouTube in the URL:</w:t>
        <w:br/>
        <w:t>[https://youtu.be/GocIobQ9MLs](https://youtu.be/GocIobQ9MLs).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