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Lixo - 29/07/2015</w:t>
        <w:br/>
      </w:r>
    </w:p>
    <w:p>
      <w:r>
        <w:t>Tem tanto lixo nesse mundo. Tantas preocupaçoes desnecessarias. Lixo! Tantas</w:t>
        <w:br/>
        <w:t>criticas a serem feitas. Lixo! Tanto pudor. Lixo! Existe uma virtude a ser</w:t>
        <w:br/>
        <w:t>demonstrada. Lixo! Existem muitos canais na TV. Lixo! Muitas campanhas</w:t>
        <w:br/>
        <w:t>publicitarias. Lixo! Temos que comprar! Lixo! Tanto noticiario... Lixo!</w:t>
        <w:br/>
        <w:t>Noticias importantes. Noticias importantes? Aonde? Lixo! Reclamaçoes,</w:t>
        <w:br/>
        <w:t>reclamaçoes, lixo! Acordo e vou para a rua e vejo muito lixo: nas atitudes,</w:t>
        <w:br/>
        <w:t>nos escapamentos, de fato.</w:t>
        <w:br/>
        <w:br/>
        <w:t>Nao, o mundo nao e so lixo, a vida nao e um lixo. Mas temos que reciclar o que</w:t>
        <w:br/>
        <w:t>ha de lixo no mundo e em nossas vidas. O lixo nos afeta, o lixo e algo que nao</w:t>
        <w:br/>
        <w:t>deveria estar, nao deveria aparecer, mas e uma das coisas que mais fazemos.</w:t>
        <w:br/>
        <w:t>Como produzimos lixo! Como conservamos lixo! Como presenteamos lixo!</w:t>
        <w:br/>
        <w:br/>
        <w:t>Se a fala nao fosse tao necessaria e automatica, poderiamos selecionar a nossa</w:t>
        <w:br/>
        <w:t>emissao de lixo. Mas ha um impulso, toda uma vibraçao interna presa precisando</w:t>
        <w:br/>
        <w:t>ser extirpada. O lixo escorre pela boca, babamos lixo. Babamos lixo porque nao</w:t>
        <w:br/>
        <w:t>temos nada melhor para babar. Cuspimos lixo em todo mundo, sem saber. Mas</w:t>
        <w:br/>
        <w:t>achamos que temos um tesouro guardado. Esse tesouro e lixo. Te desejo muito</w:t>
        <w:br/>
        <w:t>lixo nessa vida, seja feliz.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