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Não tem ninguém na rua - 28/03/2020</w:t>
        <w:br/>
      </w:r>
    </w:p>
    <w:p>
      <w:r>
        <w:t xml:space="preserve">  </w:t>
        <w:br/>
        <w:br/>
        <w:t>Não tem ninguém na rua?</w:t>
        <w:br/>
        <w:br/>
        <w:t>Eu olho pela janela, nada!</w:t>
        <w:br/>
        <w:br/>
        <w:t>Está frio, venta, um aqui, outro ali.</w:t>
        <w:br/>
        <w:br/>
        <w:t>Não tem carro, ninguém vai e ninguém vem.</w:t>
        <w:br/>
        <w:br/>
        <w:t>Ninguém?</w:t>
        <w:br/>
        <w:br/>
        <w:t xml:space="preserve">  </w:t>
        <w:br/>
        <w:br/>
        <w:t>Tem sim.</w:t>
        <w:br/>
        <w:br/>
        <w:t>É você que não vê.</w:t>
        <w:br/>
        <w:br/>
        <w:t>Você só vê o que quer e não vê porque não crê.</w:t>
        <w:br/>
        <w:br/>
        <w:t>Só crê em você.</w:t>
        <w:br/>
        <w:br/>
        <w:t>Só quer.</w:t>
        <w:br/>
        <w:br/>
        <w:t xml:space="preserve">  </w:t>
        <w:br/>
        <w:br/>
        <w:t>Mas tem algo que você não vê,</w:t>
        <w:br/>
        <w:br/>
        <w:t>Tem.</w:t>
        <w:br/>
        <w:br/>
        <w:t>Tem muita coisa.</w:t>
        <w:br/>
        <w:br/>
        <w:t>Tem coisa grande e pequena,</w:t>
        <w:br/>
        <w:br/>
        <w:t>Não tem?</w:t>
        <w:br/>
        <w:br/>
        <w:t xml:space="preserve">  </w:t>
        <w:br/>
        <w:br/>
        <w:t>Tem gente que você não vê.</w:t>
        <w:br/>
        <w:br/>
        <w:t>Mas hoje tem pouco...</w:t>
        <w:br/>
        <w:br/>
        <w:t>Quando tem muito, você não vê.</w:t>
        <w:br/>
        <w:br/>
        <w:t>E hoje, o que você vê?</w:t>
        <w:br/>
        <w:br/>
        <w:t xml:space="preserve">  </w:t>
        <w:br/>
        <w:br/>
        <w:t>Você não vê,</w:t>
        <w:br/>
        <w:br/>
        <w:t>Você não acredita.</w:t>
        <w:br/>
        <w:br/>
        <w:t>Tem um bicho ali, na esquina.</w:t>
        <w:br/>
        <w:br/>
        <w:t>Na esquina, na janela.</w:t>
        <w:br/>
        <w:br/>
        <w:t>Na minha casa e na casa dela.</w:t>
        <w:br/>
        <w:br/>
        <w:t xml:space="preserve">  </w:t>
        <w:br/>
        <w:br/>
        <w:t>É o que mais tem.</w:t>
        <w:br/>
        <w:br/>
        <w:t>O que você não quer.</w:t>
        <w:br/>
        <w:br/>
        <w:t>Mas você só quer.</w:t>
        <w:br/>
        <w:br/>
        <w:t>Você só o quer, não tem ninguém?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