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Série 3 perguntas, eu respondo. - 31/08/2014</w:t>
        <w:br/>
      </w:r>
    </w:p>
    <w:p>
      <w:r>
        <w:t xml:space="preserve">  1. O que é a vida? (essa é do abu...)</w:t>
        <w:br/>
        <w:t xml:space="preserve">  2. É preciso mudar algo no mundo?</w:t>
        <w:br/>
        <w:t xml:space="preserve">  3. O que fazer para melhorar nossa condição?</w:t>
        <w:br/>
        <w:br/>
        <w:t xml:space="preserve">  1. A vida é uma condição orgânica sustentável. Em se tratando do homem, essa condição se degrada ou se revigora baseada em fatores da psique e, se deslocando para fora, fatores culturais, sociais, políticos e... econômicos!!!</w:t>
        <w:br/>
        <w:t xml:space="preserve">  2. É preciso mudar a ordem dos valores. Enquanto ser humano no mundo, precisamos sobreviver, ou: viver-da-melhor-maneira-possível. Qualquer fator externo ao homem deve ser relevado e reduzido ao extremo, qualquer situação adversa deve ser exterminada. A cada dia deve ser feito um brinde à saúde: do corpo e da alma.</w:t>
        <w:br/>
        <w:t xml:space="preserve">  3. Temos que extinguir qualquer tipo de desigualdade e injustiça. Temos que aprender a postura de luta e combate. Não afirmo que o homem é um animal político, mas sei que é social. A nossa condição irá melhorar quando descobrirmos, ao certo, qual a medida da contestação. Uma medida que não nos mate, mas que não nos desmobilize também.</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