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Thinking, fast and slow[i] - 28/05/2018</w:t>
        <w:br/>
      </w:r>
    </w:p>
    <w:p>
      <w:r>
        <w:t>Basically we have 6 big ideas that can help us live</w:t>
        <w:br/>
        <w:t>better.[](https://www.blogger.com/blogger.g?blogID=6776834719361606300#_edn1)</w:t>
        <w:br/>
        <w:br/>
        <w:t>Big idea 1 is to realize that we have 2 ways of thinking: system 1, fast and</w:t>
        <w:br/>
        <w:t>automatic and system 2, slow and logical. Sometimes we should choose one or</w:t>
        <w:br/>
        <w:t>the other but we need to avoid swapping them.</w:t>
        <w:br/>
        <w:br/>
        <w:t>Big idea 2 is the anchoring. Sometimes we need to figure out an anchor, a</w:t>
        <w:br/>
        <w:t>reference to lead us to make a decision. Also we should avoid anchors that are</w:t>
        <w:br/>
        <w:t>not real and this can help us to best guess.</w:t>
        <w:br/>
        <w:br/>
        <w:t>Big idea 3 is the science of availability. We need to pay attention to the</w:t>
        <w:br/>
        <w:t>possibility of something happen to us or not and avoid suffering about</w:t>
        <w:br/>
        <w:t>something that has no chance at all to happen. This means we need to avoid</w:t>
        <w:br/>
        <w:t>seeing the mainstream media.</w:t>
        <w:br/>
        <w:br/>
        <w:t>Big idea 4 is about loss aversion. In a situation we need to choose between</w:t>
        <w:br/>
        <w:t>things that will be good in a way and negative in another, we should argue</w:t>
        <w:br/>
        <w:t>using the negative way to convince the other person. You would prefer to make</w:t>
        <w:br/>
        <w:t>a decision avoiding something negative.</w:t>
        <w:br/>
        <w:br/>
        <w:t>Big idea 5 is the framing. The way we see a picture can change our conclusion.</w:t>
        <w:br/>
        <w:t>We can see the same picture in different angles and this can result in</w:t>
        <w:br/>
        <w:t>different effects. Therefore, try to see at least twice!</w:t>
        <w:br/>
        <w:br/>
        <w:t>Finally, the big idea 6 is sunk cost fallacy. We should avoid base our current</w:t>
        <w:br/>
        <w:t>decision in one thing we did in the past, it doesn't matter if we are going to</w:t>
        <w:br/>
        <w:t>lose money.</w:t>
        <w:br/>
        <w:br/>
        <w:t>So, these big ideas are ideas to guide our life and must be used to live</w:t>
        <w:br/>
        <w:t>better and to make the best choices.</w:t>
        <w:br/>
        <w:br/>
        <w:t xml:space="preserve">  </w:t>
        <w:br/>
        <w:br/>
        <w:t>* * *</w:t>
        <w:br/>
        <w:br/>
        <w:t>[i] KAHNEMAN, D. THINKING, FAST AND SLOW:</w:t>
        <w:br/>
        <w:t>[https://youtu.be/uqXVAo7dVRU?t=2](https://youtu.be/uqXVAo7dVRU?t=2)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