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 problema de linguagem - 22/06/2024</w:t>
        <w:br/>
      </w:r>
    </w:p>
    <w:p>
      <w:r>
        <w:t>_Uma primeira reflexão sobre a linguagem privada_</w:t>
        <w:br/>
        <w:br/>
        <w:t>Eu falo e você me ouve, mas entende? Ora, aparente sim, nos comunicamos e a</w:t>
        <w:br/>
        <w:t>vida segue. A gente vai conversando e se comunicando, a gente vai</w:t>
        <w:br/>
        <w:t>sobrevivendo. O problema é que não há garantias de que você entende o que eu</w:t>
        <w:br/>
        <w:t>falo e um dos pontos principais é a suposição de que há uma linguagem privada</w:t>
        <w:br/>
        <w:t>que você tem e outra que eu tenho.</w:t>
        <w:br/>
        <w:br/>
        <w:t>É como se você precisasse inferir a partir do seu estoque de coisas mentais,</w:t>
        <w:br/>
        <w:t>de coisas aprendidas, o que eu digo. Esse tipo de pensamento traz a impressão</w:t>
        <w:br/>
        <w:t>de que cada um tem a sua caixinha de coisas guardadas que dão sentido ao</w:t>
        <w:br/>
        <w:t>mundo. Então eu digo algo do meu estoque que tem um significado para mim e</w:t>
        <w:br/>
        <w:t>você escuta e processa de acordo com o seu mundinho. Vida que segue.</w:t>
        <w:br/>
        <w:br/>
        <w:t>Ocorre que essa linguagem privada é quimera. Você pode ter uma dor dente e</w:t>
        <w:br/>
        <w:t>essa dor de dente é sua. Não adianta você me dizer que dói demais, eu não sei</w:t>
        <w:br/>
        <w:t>o que é isso. Eu posso saber por uma expressão, por uma cara de dor ou por uma</w:t>
        <w:br/>
        <w:t>reclamação reiterada. Você não pode me comunicar a sua quantidade de dor de</w:t>
        <w:br/>
        <w:t>dente e não há uma regra para medir a sua dor dente. Ora, com a linguagem é o</w:t>
        <w:br/>
        <w:t>mesmo.</w:t>
        <w:br/>
        <w:br/>
        <w:t>Não adianta você dizer que entende A ou B do que eu falo. E eu falo C. A, B e</w:t>
        <w:br/>
        <w:t>C são coisas mentais e privadas e não existe uma linguagem privada porque não</w:t>
        <w:br/>
        <w:t>existe linguagem de uma pessoa. Pode haver um discurso mental, aquele</w:t>
        <w:br/>
        <w:t>capetinha que fica no ouvido. Mas isso é seu, não me importa.</w:t>
        <w:br/>
        <w:br/>
        <w:t>Pode haver, no mínimo, uma linguagem de dois, mesmo que seja um dialeto, mas é</w:t>
        <w:br/>
        <w:t>algo que vai se acordando. Linguagem é acordo, é para fora, não é para dentro.</w:t>
        <w:br/>
        <w:t>Não importa o que algo significa para você, importa o que você expressa e o</w:t>
        <w:br/>
        <w:t>que o outro pode entender, e isso é um problema básico de linguagem.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