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Capitalismo e Esquizofrenia* - 18/02/2016</w:t>
        <w:br/>
      </w:r>
    </w:p>
    <w:p>
      <w:r>
        <w:t xml:space="preserve">  </w:t>
        <w:br/>
        <w:br/>
        <w:t>Tudo culminava para uma revolução, mas maio de 1968 marcou uma paralisação, um</w:t>
        <w:br/>
        <w:t>não acontecimento e um apressamento em se esquecer do que poderia ter havido.</w:t>
        <w:br/>
        <w:t>Mas por que não aconteceu? A pergunta é um dos motes do projeto de Deleuze e</w:t>
        <w:br/>
        <w:t>Guattari, projeto que uniu psiquiatria com marxismo no sentido de que a vida</w:t>
        <w:br/>
        <w:t>psíquica do sujeito estaria na base de sua vida social e essa vida estaria</w:t>
        <w:br/>
        <w:t>atrelada a uma subjetividade hegemônica que paralisaria a ação**; a vida</w:t>
        <w:br/>
        <w:t>psíquica se orientaria pelo desejo que teria aderido ao sistema econômico (e</w:t>
        <w:br/>
        <w:t>mesmo ao fascismo). Então, para transformar o modo de produção social</w:t>
        <w:br/>
        <w:t>[capitalista] seria preciso transformar o modo do desejo e substituir o</w:t>
        <w:br/>
        <w:t>trabalho (conceito central marxista). Assim, o projeto de Deleuze e Guattari</w:t>
        <w:br/>
        <w:t>uniu economia política e crítica social, sem deixar de lado uma linha</w:t>
        <w:br/>
        <w:t>evolutiva da metafísica ocidental oriunda de Platão, opondo a ele Nietzsche e</w:t>
        <w:br/>
        <w:t>Espinosa e também a possibilidade de outra abordagem clínica.</w:t>
        <w:br/>
        <w:br/>
        <w:t>**Três recusas**</w:t>
        <w:br/>
        <w:br/>
        <w:t>Deleuze vinha de uma crítica do conceito de imagem*** proveniente do</w:t>
        <w:br/>
        <w:t>platonismo (identidade modelo-Ideia) e também de uma crítica à representação</w:t>
        <w:br/>
        <w:t>da diferença como oposição; já Guattari praticava uma clínica ligada à</w:t>
        <w:br/>
        <w:t>psicose. Eles se unem no pós-maio de 68 para tratar de estruturalismo,</w:t>
        <w:br/>
        <w:t>marxismo e psicanálise no contexto francês daquela época. Se, por um lado,</w:t>
        <w:br/>
        <w:t>afastam-se do</w:t>
        <w:br/>
        <w:t>[estruturalismo](http://www.reflexoesdofilosofo.blog.br/2015/09/como-</w:t>
        <w:br/>
        <w:t>reconhecer-o-estruturalismo.html) antropológico de Lévi-Strauss (em direção ao</w:t>
        <w:br/>
        <w:t>perspectivismo) e da linguística diferencial de Saussure, por outro, afastam-</w:t>
        <w:br/>
        <w:t>se também da incapacidade da proposta política marxista. Da psicanálise,</w:t>
        <w:br/>
        <w:t>questionam o aprisionamento do desejo no seio familiar pelo complexo de Édipo</w:t>
        <w:br/>
        <w:t>e a cultura psicanalítica que molda o sujeito no quadro do capitalismo</w:t>
        <w:br/>
        <w:t>contemporâneo. A proposta, então, seria de uma psicologia dos afetos que</w:t>
        <w:br/>
        <w:t>aproximaria passional e social. Deleuze e Guattari recusam a psicanálise por</w:t>
        <w:br/>
        <w:t>compreendê-la como o fundamento dos processos de reprodução social e de</w:t>
        <w:br/>
        <w:t>miséria afetiva no capitalismo. Combatendo o desejo hegeliano marcado pela</w:t>
        <w:br/>
        <w:t>negatividade, eles fundam a esquizo-análise.</w:t>
        <w:br/>
        <w:br/>
        <w:t>**A conjunção entre Capitalismo e Esquizofrenia**</w:t>
        <w:br/>
        <w:br/>
        <w:t>O capitalismo é o sistema de livre-mercado que extrapola a forma mercadoria</w:t>
        <w:br/>
        <w:t>para todas as esferas, permitindo o cálculo e a intercambialidade (como já</w:t>
        <w:br/>
        <w:t>reforçara Lukács). Ele se vale de um sistema de relações que submete a</w:t>
        <w:br/>
        <w:t>diferença à identidade abstrata do equivalente geral (o dinheiro). No</w:t>
        <w:br/>
        <w:t>capitalismo, haveria um modo de ser do desejo porque ele elevaria a identidade</w:t>
        <w:br/>
        <w:t>abstrata a uma condição axiomática, que faria com que as estruturas sociais</w:t>
        <w:br/>
        <w:t>desejantes impactassem a vida subjetiva (relação social-psíquica). Na</w:t>
        <w:br/>
        <w:t>sociedade capitalista, o desejo se submeteria a uma busca pelo idêntico,</w:t>
        <w:br/>
        <w:t>desejaria-se o mesmo e haveria um afastamento do que não é idêntico, ou seja,</w:t>
        <w:br/>
        <w:t>haveria um limite interno (o sujeito) e externo (o sistema), semelhante ao que</w:t>
        <w:br/>
        <w:t>ocorre na esquizofrenia - bloqueio interno e repressão externa (o doente</w:t>
        <w:br/>
        <w:t>reprimido...).</w:t>
        <w:br/>
        <w:br/>
        <w:t>Se a socialização consiste em adequação de conduta, para Freud existiria um</w:t>
        <w:br/>
        <w:t>corpo libidinal antes do eu que seria reprimido pelo processo de socialização.</w:t>
        <w:br/>
        <w:t>Para Deleuze e Guattari, ele seria o corpo sem órgãos e nossa posição inicial</w:t>
        <w:br/>
        <w:t>existencial, a esquizofrenia. Esquizofrenia que é a divisão das faculdades</w:t>
        <w:br/>
        <w:t>mentais que não se sintetizam em um Eu. Com o sujeito fazendo associações</w:t>
        <w:br/>
        <w:t>livres, o desejo não consegue produzir um objeto coerente e se articular no</w:t>
        <w:br/>
        <w:t>tempo e no espaço. No fundo, a falta de unidade da esquizofrenia estaria</w:t>
        <w:br/>
        <w:t>ligada ao corpo libidinal e, aí, o desejo não se inscreveria mais no modo de</w:t>
        <w:br/>
        <w:t>determinação social hegemônico da sociedade capitalista (esta é a saída!!!).</w:t>
        <w:br/>
        <w:t>Por um lado, então, o capitalismo encontraria um limite na esquizofrenia, mas</w:t>
        <w:br/>
        <w:t>por outro, ele produziria um sujeito esquizo, ao modo de Marx: a burguesia que</w:t>
        <w:br/>
        <w:t>revoluciona os meios de produção: "tudo o que é sólido desmancha no ar". Como</w:t>
        <w:br/>
        <w:t>uma ação contraditória que destrói tudo o que a gere...</w:t>
        <w:br/>
        <w:br/>
        <w:t xml:space="preserve">_________  </w:t>
        <w:br/>
        <w:t xml:space="preserve">* Aula 1 de Capitalismo e Esquizofrenia, prof. Vladimir Safatle, curso de Teoria das Ciência Humanas III, alguns conceitos. 2015.  </w:t>
        <w:br/>
        <w:t>** A própria linguagem de Anti-Édipo uma [linguagem</w:t>
        <w:br/>
        <w:t xml:space="preserve">esquizofrênica](http://www.reflexoesdofilosofo.blog.br/2015/12/d.html).  </w:t>
        <w:br/>
        <w:t>*** Sobre a crítica ao [modelo de</w:t>
        <w:br/>
        <w:t>Platão](http://www.reflexoesdofilosofo.blog.br/2016/02/imagem-com-semelhanca-</w:t>
        <w:br/>
        <w:t>e-imagem-sem.html).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