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homem e a rua e a rua e o homem - 15/10/2016</w:t>
        <w:br/>
      </w:r>
    </w:p>
    <w:p>
      <w:r>
        <w:t>O homem se desloca pelas ruas, esse é seu território.</w:t>
        <w:br/>
        <w:br/>
        <w:t>O homem abre clareiras, não vive da natureza.</w:t>
        <w:br/>
        <w:br/>
        <w:t>A natureza é quase seu oposto.</w:t>
        <w:br/>
        <w:br/>
        <w:t>E pelas ruas o homem é senhor de si.</w:t>
        <w:br/>
        <w:br/>
        <w:t>Ele sabe por onde anda, mede os obstáculos e desliza solto.</w:t>
        <w:br/>
        <w:br/>
        <w:t>Não é preciso muita atenção porque o cálculo todo já foi feito desde criança.</w:t>
        <w:br/>
        <w:br/>
        <w:t>A incursão no mundo é essa experiência acumulativa.</w:t>
        <w:br/>
        <w:br/>
        <w:t>Andando pelas ruas o homem sabe que a rua é dele e foi feita para ele.</w:t>
        <w:br/>
        <w:br/>
        <w:t>As ruas são planejadas para o homem se deslocar, ele agradece e nelas se</w:t>
        <w:br/>
        <w:t>desloca.</w:t>
        <w:br/>
        <w:br/>
        <w:t>Ele fecha esse círculo porque acredita que se basta, porque acredita que está</w:t>
        <w:br/>
        <w:t>satisfeito.</w:t>
        <w:br/>
        <w:br/>
        <w:t>A esquina é logo ali, eu sei quem eu sou e sei para onde vou.</w:t>
        <w:br/>
        <w:br/>
        <w:t>Nada me impede nessa rua, eu chegarei aonde quero e talvez nem precise estar</w:t>
        <w:br/>
        <w:t>tão concentrado assim.</w:t>
        <w:br/>
        <w:br/>
        <w:t>Mas é assim e não poderia ser diferente: o homem só é homem por causa da rua e</w:t>
        <w:br/>
        <w:t>a rua só é rua por causa do homem.</w:t>
        <w:br/>
        <w:br/>
        <w:t>A rua leva algo a algum lugar: o homem.</w:t>
        <w:br/>
        <w:br/>
        <w:t>O homem vai a algum lugar, busca algo pela rua.</w:t>
        <w:br/>
        <w:br/>
        <w:t>O homem não é pássaro e nem peixe e a rua não é ar, nem rio e nem mar.</w:t>
        <w:br/>
        <w:br/>
        <w:t>O homem não é gado e nem leão e a rua não é pasto e nem selva.</w:t>
        <w:br/>
        <w:br/>
        <w:t>O homem é da rua e a rua é do homem.</w:t>
        <w:br/>
        <w:br/>
        <w:t>Mas se o homem deseja a rua e a rua deseja o homem, a rua não é o homem e o</w:t>
        <w:br/>
        <w:t>homem não é rua.</w:t>
        <w:br/>
        <w:br/>
        <w:t>Sem homem não há rua e sem rua não há homem, mas homem não é rua e rua não é</w:t>
        <w:br/>
        <w:t>homem.</w:t>
        <w:br/>
        <w:br/>
        <w:t>A rua movimenta o homem e o homem movimenta a rua, mas o homem se movimenta e</w:t>
        <w:br/>
        <w:t>a rua não se movimenta.</w:t>
        <w:br/>
        <w:br/>
        <w:t>A rua está parada e o homem não pára.</w:t>
        <w:br/>
        <w:br/>
        <w:t>A rua vê o homem e o homem vê a rua, mas a rua fica e o homem passa.</w:t>
        <w:br/>
        <w:br/>
        <w:t>A rua é sempre rua, não foi e não será, não é diferente de rua.</w:t>
        <w:br/>
        <w:br/>
        <w:t>O homem foi à rua, passou pela rua, arruinou a rua.</w:t>
        <w:br/>
        <w:br/>
        <w:t>Se a rua rui é por causa do homem se o homem rui é por causa da rua, mas o</w:t>
        <w:br/>
        <w:t>homem não é a rua e a rua não é o homem.</w:t>
        <w:br/>
        <w:br/>
        <w:t>Embora a rua seja a quilo que o homem quer o homem não é bem aquilo o que a</w:t>
        <w:br/>
        <w:t>rua quer, mas o que a rua quis.</w:t>
        <w:br/>
        <w:br/>
        <w:t>Uma vez rua, nada mais.</w:t>
        <w:br/>
        <w:br/>
        <w:t>Uma vez homem, sempre mais.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