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Parasita[i] - 30/11/2019</w:t>
        <w:br/>
      </w:r>
    </w:p>
    <w:p>
      <w:r>
        <w:t>Queria falar um pouco sobre um vazio-de-si não abstrato, mas concreto e não</w:t>
        <w:br/>
        <w:t>individual, mas coletivo. Este vazio-de-si é uma casa onde mora uma família. A</w:t>
        <w:br/>
        <w:t>casa-em-si poderia ser um vazio-em-si, assim como a família-em-si poderia ser</w:t>
        <w:br/>
        <w:t>um vazio-em-si, mas aqui falamos especificamente da família e da casa, juntas.</w:t>
        <w:br/>
        <w:t>Esse vazio-em-si existe? Existe uma casa concebida de tal modo que proporcione</w:t>
        <w:br/>
        <w:t>tal sensação? Existe, mas não é autoimune, como se propõe.</w:t>
        <w:br/>
        <w:br/>
        <w:t>A casa que falamos é moderna, com suas formas retangulares lisas e limpas, com</w:t>
        <w:br/>
        <w:t>concreto aparente e um vazio penetrante. Casa de arquiteto, feita por</w:t>
        <w:br/>
        <w:t>arquiteto, para ele mesmo. A sala grande divide espaço com um amplo gramado</w:t>
        <w:br/>
        <w:t>separado por uma imensa porta de vidro lisa e limpa. Nada escapa a tamanha</w:t>
        <w:br/>
        <w:t>longitude e frieza... Será? A casa possui camadas, andares: abaixo a rua e a</w:t>
        <w:br/>
        <w:t>garagem, depois a sala-copa-cozinha e por fim os quartos. Espaços vazados,</w:t>
        <w:br/>
        <w:t>longilíneos e longitudinais.</w:t>
        <w:br/>
        <w:br/>
        <w:t>A casa é grande, tão grande que é duas. Existe dentro dessa casa, no porão,</w:t>
        <w:br/>
        <w:t>uma casa desconhecida, com acesso escondido: é a casa da guerra. Ela é feita</w:t>
        <w:br/>
        <w:t>para não ser descoberta, para que se possa viver em segredo, longe da invasão</w:t>
        <w:br/>
        <w:t>inimiga. E é no vazio-de-si prometido que começam a aparecer parasitas que não</w:t>
        <w:br/>
        <w:t>são vistos ou percebidos por anos. Na casa moram pessoas que ali vivem e se</w:t>
        <w:br/>
        <w:t>alimentam sem que a família-em-si saiba, pois a família-em-si acredita no</w:t>
        <w:br/>
        <w:t>vazio-de-si prometido.</w:t>
        <w:br/>
        <w:br/>
        <w:t>Família rica e gentil. Família bonita, limpa e cheirosa. Existe família assim,</w:t>
        <w:br/>
        <w:t>sem defeito? O homem é um defeito-em-si. Tudo o que vive tem defeito. A</w:t>
        <w:br/>
        <w:t>família rica e gentil (pai, mãe, filho e filha) tem sua contraparte no</w:t>
        <w:br/>
        <w:t>subúrbio, na sobrevida. Para cada família rica assim existem iguais famílias</w:t>
        <w:br/>
        <w:t>pobres de pais, mães, filhos e filhas na proporção de 10, 20, 100 vezes. Isso</w:t>
        <w:br/>
        <w:t>é o capitalismo, cuja base é o lucro, deveríamos saber e não nos assustar.</w:t>
        <w:br/>
        <w:br/>
        <w:t>A “família Doriana” não sabe que alguém assalta sua geladeira toda noite,</w:t>
        <w:br/>
        <w:t>dança em sua sala quando saem para jantar e descansam sob o sol do jardim nos</w:t>
        <w:br/>
        <w:t>domingos de passeio. O vazio-de-si traz segurança tamanha que a reboque vem à</w:t>
        <w:br/>
        <w:t>ingenuidade. A família precisa de funcionários: motorista, governanta,</w:t>
        <w:br/>
        <w:t>professores particulares, tutores. São parasitas. Parasitas pobres e de cheiro</w:t>
        <w:br/>
        <w:t>azedo. Cheiro que faz ultrapassar limites imaginários e imaginados.</w:t>
        <w:br/>
        <w:br/>
        <w:t>Quem são os parasitas mesmo? O povo pobre relegado a condições precárias que</w:t>
        <w:br/>
        <w:t>devem servir diuturnamente ou a família no seu vazio-de-si oneroso? A família</w:t>
        <w:br/>
        <w:t>“não tem culpa”, a família rica e gentil tem problemas... E não sabe o que o</w:t>
        <w:br/>
        <w:t>filho caçula sabe. A família rica não sabe até que ponto haverá famílias</w:t>
        <w:br/>
        <w:t>pobres para servi-la ou até quando famílias aceitarão ser submissas e</w:t>
        <w:br/>
        <w:t>expropriadas. E também não sabe que as famílias pobres _têm_ que sobreviver.</w:t>
        <w:br/>
        <w:t>Até quando essa equação matemática será igual a zero?</w:t>
        <w:br/>
        <w:br/>
        <w:t xml:space="preserve">  </w:t>
        <w:br/>
        <w:br/>
        <w:t>* * *</w:t>
        <w:br/>
        <w:br/>
        <w:t xml:space="preserve">  </w:t>
        <w:br/>
        <w:br/>
        <w:t>[i] Nos melhores cinemas: &lt;http://www.adorocinema.com/filmes/filme-255238/&gt;.</w:t>
        <w:br/>
        <w:t xml:space="preserve">Acessado em  30/11/2019.  </w:t>
        <w:br/>
        <w:t>Para ouvir:</w:t>
        <w:br/>
        <w:t>&lt;https://drive.google.com/open?id=1W-aHVnQmxDslii1I_X2Zea3YkrmaGNPl&gt;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