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Dataficação da vida - 24/10/2021</w:t>
        <w:br/>
      </w:r>
    </w:p>
    <w:p>
      <w:r>
        <w:t>_Apresenta esferas de dataficação da vida e suas relações com os bios</w:t>
        <w:br/>
        <w:t>aristotélico e a comunicação, área do autor**[i]**_</w:t>
        <w:br/>
        <w:br/>
        <w:t>Lemos mostra que a _digitalização_ , que se inicia na segunda metade do século</w:t>
        <w:br/>
        <w:t>XX, é atualmente absorvida pela _dataficação_ , ou seja, atividades como criar</w:t>
        <w:br/>
        <w:t>um website ou transformar um livro impresso em e-book estão, hoje, inseridas</w:t>
        <w:br/>
        <w:t>no Big Data e Machine Learning. Conforme ele diz: “é um processo de tradução</w:t>
        <w:br/>
        <w:t>da vida em dados digitais rastreáveis, quantificáveis, analisáveis,</w:t>
        <w:br/>
        <w:t>performativos”, que permite interferir nos mais diversos domínios.</w:t>
        <w:br/>
        <w:br/>
        <w:t>Baseada no culto aos números, a dataficação é impulsionada pelas redes</w:t>
        <w:br/>
        <w:t>sociais, computação em nuvem e os algoritmos, que permitem a projeção de</w:t>
        <w:br/>
        <w:t>cenários, indo além de mera conversão do analógico em digital. Trata-se de</w:t>
        <w:br/>
        <w:t>coletar, processar e tratar dados para realizar predições, como, por exemplo,</w:t>
        <w:br/>
        <w:t>quando aquele livro digitalizado é lido, tem-se a geração de dados sobre</w:t>
        <w:br/>
        <w:t>velocidade de leitura, destaque de citações, etc., no que Lemos caracteriza de</w:t>
        <w:br/>
        <w:t>_performatividade_ , isto é, com base no comportamento fazem-se inferências e</w:t>
        <w:br/>
        <w:t>se geram recomendações. Então, os modelos algorítmicos surgem do processo</w:t>
        <w:br/>
        <w:t>inicial de digitalização dos dados, seguido por sua performatividade.</w:t>
        <w:br/>
        <w:br/>
        <w:t>**Dataficação da vida social na sociedade de plataformas.** É pela fusão da</w:t>
        <w:br/>
        <w:t>dataficação com plataformas que possuem infraestrutura para disponibilização</w:t>
        <w:br/>
        <w:t>de aplicativos, tratamento do fluxo de dados e processamento algorítmico de</w:t>
        <w:br/>
        <w:t>inteligência de dados que entramos na fase do capitalismo de dados ou de</w:t>
        <w:br/>
        <w:t>vigilância. A vida social dataficada tem seus dados rastreados de forma</w:t>
        <w:br/>
        <w:t>generalizada se expandindo em todas as áreas, permitindo monitoramento de</w:t>
        <w:br/>
        <w:t>redes sociais, vigilância policial, entre outras, centralizados na operação de</w:t>
        <w:br/>
        <w:t>cinco megaplataformas.</w:t>
        <w:br/>
        <w:br/>
        <w:t>Essa _plataformização_ da sociedade se expressa na cultura dos aplicativos e</w:t>
        <w:br/>
        <w:t>visa, através de soluções inovadoras, resolver qualquer problema cotidiano[ii]</w:t>
        <w:br/>
        <w:t>pelo engajamento de seus usuários e integração com dispositivos como</w:t>
        <w:br/>
        <w:t>telefones, carros e eletrodomésticos.</w:t>
        <w:br/>
        <w:br/>
        <w:t>**Dataficação da natureza**. Entretanto, para serem produzidos e operarem,</w:t>
        <w:br/>
        <w:t>dispositivos e infraestruturas de datacenters requerem da natureza minério e</w:t>
        <w:br/>
        <w:t>energia agravando a crise climática do Antropoceno por uma extração climática.</w:t>
        <w:br/>
        <w:t>É um ponto que Heidegger já havia levantado sobre a técnica moderna de</w:t>
        <w:br/>
        <w:t>desafiar a natureza exigindo energia de ser extraída e armazenada. Lemos fala</w:t>
        <w:br/>
        <w:t>da “Ge-stell”, esse dispositivo que a ciência usa para tomar a natureza como</w:t>
        <w:br/>
        <w:t>reservatório e oriundo do paradigma de ciência moderna do século XVII, quando</w:t>
        <w:br/>
        <w:t>o homem se vê mestre da natureza, isso se constituindo destino, mas perigo, já</w:t>
        <w:br/>
        <w:t>que acompanhado de uma intervenção livre da natureza[iii].</w:t>
        <w:br/>
        <w:br/>
        <w:t>Com a dataficação da vida, essa provocação passa à tradução do mundo em dados</w:t>
        <w:br/>
        <w:t>digitais e mostrando que a computação de nuvem traz consequências físicas na</w:t>
        <w:br/>
        <w:t>retirada de matéria e energia, além da produção de lixo eletrônico[iv], com</w:t>
        <w:br/>
        <w:t>implicações éticas e políticas planetárias.</w:t>
        <w:br/>
        <w:br/>
        <w:t>**Dataficação do conhecimento**. Depois de tratar das relações sociais e</w:t>
        <w:br/>
        <w:t>naturais, Lemos traz a dataficação como produção de conhecimento na medida que</w:t>
        <w:br/>
        <w:t>é uma tradução digital do mundo e que permite simular objetos e ações pela</w:t>
        <w:br/>
        <w:t>inteligência artificial (IA). É uma nova maneira de gerir a vida do planeta de</w:t>
        <w:br/>
        <w:t>forma hegemônica que indica uma transparência perfeita.</w:t>
        <w:br/>
        <w:br/>
        <w:t>Com o espalhamento em todas as áreas da ciência pelo avanço de Big Data e IA,</w:t>
        <w:br/>
        <w:t>a dataficação marca uma virada epistemológica na leitura do mundo, mas que vê</w:t>
        <w:br/>
        <w:t>a análise de máquina neutra e eficiente. Isso porque os dados são coletados</w:t>
        <w:br/>
        <w:t>como se fossem brutos e os algoritmos como racionais, levando a preocupações</w:t>
        <w:br/>
        <w:t>sobre métodos e procedimentos. O culto aos algoritmos cria uma algocracia</w:t>
        <w:br/>
        <w:t>epistocrática (um poder tecnocrático na mão de especialistas) que, edificada</w:t>
        <w:br/>
        <w:t>na suposta neutralidade algorítmica, permitiria ler o grande livro da</w:t>
        <w:br/>
        <w:t>natureza, conforme Newton postulou no XVII.</w:t>
        <w:br/>
        <w:br/>
        <w:t>**Bios, comunicação e dataficação da vida**. Bem, aqui Lemos correlaciona a</w:t>
        <w:br/>
        <w:t>dataficação com os bios propostos por Aristóteles: vida contemplativa, vida</w:t>
        <w:br/>
        <w:t>prazerosa e vida política, conjugado com o quarto bios proposto por Muniz</w:t>
        <w:br/>
        <w:t>Sodré de vida midiatizada associada à tecnologia, que estaria relacionado ao</w:t>
        <w:br/>
        <w:t>quarto bios aristotélico do comércio e, agora, associado ao capital. Para</w:t>
        <w:br/>
        <w:t>Sodré, informa Lemos, com as tecnologias virtuais há uma nova subjetividade</w:t>
        <w:br/>
        <w:t>associada a esse bios na esfera dos negócios e por meio da técnica digital.</w:t>
        <w:br/>
        <w:t>Segundo Lemos, o motor desse quarto bios é a dataficação da vida que</w:t>
        <w:br/>
        <w:t>corresponderia a uma midiatização profunda.</w:t>
        <w:br/>
        <w:br/>
        <w:t>Entretanto, enfatiza Lemos, a dataficação perpassa todos os bios, mas pelo</w:t>
        <w:br/>
        <w:t>modo da comunicação[v] e não se confundindo com a mídia. Ele continua</w:t>
        <w:br/>
        <w:t>argumentando que a comunicação passa pelo sujeito humano, sua existência e com</w:t>
        <w:br/>
        <w:t>uma característica eudaimônica e de mediação, de construção de subjetividade e</w:t>
        <w:br/>
        <w:t>pelo diálogo. Ou seja, se não é um bios, constitui os quatro bios na</w:t>
        <w:br/>
        <w:t>dataficação.</w:t>
        <w:br/>
        <w:br/>
        <w:t>Por fim, Lemos alerta que novas pesquisas devem procurar desvelar os processos</w:t>
        <w:br/>
        <w:t>de dataficação da vida que, para ele, se destaca na comunicação, já que ela é</w:t>
        <w:br/>
        <w:t>transversal aos bios aristotélicos e não só ao midiático. Isso se apercebe</w:t>
        <w:br/>
        <w:t>pelo marco da dataficação na cultura digital que, na trilha da digitalização,</w:t>
        <w:br/>
        <w:t>se dá nas áreas do conhecimento e sociabilidade, sem deixar de fora a demanda</w:t>
        <w:br/>
        <w:t>por recursos naturais.</w:t>
        <w:br/>
        <w:br/>
        <w:t xml:space="preserve">  </w:t>
        <w:br/>
        <w:br/>
        <w:t>* * *</w:t>
        <w:br/>
        <w:br/>
        <w:t>[i] Resenha de _Dataficação da vida_ , acesso:</w:t>
        <w:br/>
        <w:t>&lt;http://dx.doi.org/10.15448/1984-7289.2021.2.39638&gt;, em 22/10/2021. André</w:t>
        <w:br/>
        <w:t>Lemos, Ufba, Salvador, BA, 2021.</w:t>
        <w:br/>
        <w:br/>
        <w:t>[ii] Não exaustivamente, por meio de Google e Apple temos, entre outros: Waze,</w:t>
        <w:br/>
        <w:t>Uber, AirBnb, iFood, Zoom, Facebook, Twitter, WhatsApp, Tinder, LinkedIn,</w:t>
        <w:br/>
        <w:t>YouTube, Instagram, Spotify, Netflix, Google Home...</w:t>
        <w:br/>
        <w:br/>
        <w:t>[iii] Aqui &lt;https://www.reflexoesdofilosofo.blog.br/2021/04/breve-olhar-de-</w:t>
        <w:br/>
        <w:t>heidegger-sobre-tecnica.html&gt;, aspectos de Heidegger.</w:t>
        <w:br/>
        <w:br/>
        <w:t>[iv] Lemos traz números alguns dos quais destacamos: i) a produção de</w:t>
        <w:br/>
        <w:t>dispositivos e o uso da internet é responsável por 3,7% das emissões de efeito</w:t>
        <w:br/>
        <w:t>estufa; ii) para movimentar a moeda virtual BitCoin, são necessários 22</w:t>
        <w:br/>
        <w:t>milhões de toneladas de emissões de CO2 por ano, o que equivale a toda a</w:t>
        <w:br/>
        <w:t>pegada de carbono da Jordânia; iii) a energia consumida pelos datacenters do</w:t>
        <w:br/>
        <w:t>Facebook, só para uso dos brasileiros, equivale ao consumo de energia de mais</w:t>
        <w:br/>
        <w:t>de 15 mil residências no país pelo mesmo período; iv) para a produção e a</w:t>
        <w:br/>
        <w:t>veiculação de Fake News no YouTube sobre o vazamento de óleo no Nordeste</w:t>
        <w:br/>
        <w:t>brasileiro foram emitidos 1.42 MtCO2e (equivalentes ao derramamento de 3,30</w:t>
        <w:br/>
        <w:t>barris de petróleo).</w:t>
        <w:br/>
        <w:br/>
        <w:t>[v] Bios theoretikos: conhecimento pelos dados, bios apolautikos:</w:t>
        <w:br/>
        <w:t>subjetividades por meio das redes sociais e usos de aplicativos, bios</w:t>
        <w:br/>
        <w:t>politikos: circulação da palavra nas redes sociais, bios midiático:</w:t>
        <w:br/>
        <w:t>plataformização da sociedade como forma de uma midiatização estrutural.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