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Reclusão de fim de ano - 31/12/2015</w:t>
      </w:r>
    </w:p>
    <w:p>
      <w:hyperlink r:id="rId9">
        <w:r>
          <w:t>Link original: https://www.reflexoesdofilosofo.blog.br/2015/12/reclusao-de-fim-de-ano.html</w:t>
        </w:r>
      </w:hyperlink>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r>
        <w:br w:type="page"/>
      </w:r>
    </w:p>
    <w:p>
      <w:pPr>
        <w:pStyle w:val="Heading1"/>
      </w:pPr>
      <w:r>
        <w:t>Da noção de utilidade humana* - 27/12/2015</w:t>
      </w:r>
    </w:p>
    <w:p>
      <w:hyperlink r:id="rId10">
        <w:r>
          <w:t>Link original: https://www.reflexoesdofilosofo.blog.br/2015/12/da-nocao-de-utilidade-humana.html</w:t>
        </w:r>
      </w:hyperlink>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r>
        <w:br w:type="page"/>
      </w:r>
    </w:p>
    <w:p>
      <w:pPr>
        <w:pStyle w:val="Heading1"/>
      </w:pPr>
      <w:r>
        <w:t>Platão à guisa de introdução - 26/12/2015</w:t>
      </w:r>
    </w:p>
    <w:p>
      <w:hyperlink r:id="rId11">
        <w:r>
          <w:t>Link original: https://www.reflexoesdofilosofo.blog.br/2015/12/platao-guisa-de-introducao.html</w:t>
        </w:r>
      </w:hyperlink>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r>
        <w:br w:type="page"/>
      </w:r>
    </w:p>
    <w:p>
      <w:pPr>
        <w:pStyle w:val="Heading1"/>
      </w:pPr>
      <w:r>
        <w:t>D&amp;G* - 18/12/2015</w:t>
      </w:r>
    </w:p>
    <w:p>
      <w:hyperlink r:id="rId12">
        <w:r>
          <w:t>Link original: https://www.reflexoesdofilosofo.blog.br/2015/12/d.html</w:t>
        </w:r>
      </w:hyperlink>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r>
        <w:br w:type="page"/>
      </w:r>
    </w:p>
    <w:p>
      <w:pPr>
        <w:pStyle w:val="Heading1"/>
      </w:pPr>
      <w:r>
        <w:t>Sarah e o devir besouro* - 11/12/2015</w:t>
      </w:r>
    </w:p>
    <w:p>
      <w:hyperlink r:id="rId13">
        <w:r>
          <w:t>Link original: https://www.reflexoesdofilosofo.blog.br/2015/12/sarah-e-o-devir-besouro.html</w:t>
        </w:r>
      </w:hyperlink>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r>
        <w:br w:type="page"/>
      </w:r>
    </w:p>
    <w:p>
      <w:pPr>
        <w:pStyle w:val="Heading1"/>
      </w:pPr>
      <w:r>
        <w:t>Nossos valores - 21/11/2015</w:t>
      </w:r>
    </w:p>
    <w:p>
      <w:hyperlink r:id="rId14">
        <w:r>
          <w:t>Link original: https://www.reflexoesdofilosofo.blog.br/2015/11/nossos-valores.html</w:t>
        </w:r>
      </w:hyperlink>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r>
        <w:br w:type="page"/>
      </w:r>
    </w:p>
    <w:p>
      <w:pPr>
        <w:pStyle w:val="Heading1"/>
      </w:pPr>
      <w:r>
        <w:t>Considerações sobre esse blog - 17/11/2015</w:t>
      </w:r>
    </w:p>
    <w:p>
      <w:hyperlink r:id="rId15">
        <w:r>
          <w:t>Link original: https://www.reflexoesdofilosofo.blog.br/2015/11/consideracoes-sobre-esse-blog.html</w:t>
        </w:r>
      </w:hyperlink>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r>
        <w:br w:type="page"/>
      </w:r>
    </w:p>
    <w:p>
      <w:pPr>
        <w:pStyle w:val="Heading1"/>
      </w:pPr>
      <w:r>
        <w:t>Depurando o sujeito - 26/10/2015</w:t>
      </w:r>
    </w:p>
    <w:p>
      <w:hyperlink r:id="rId16">
        <w:r>
          <w:t>Link original: https://www.reflexoesdofilosofo.blog.br/2015/10/depurando-o-sujeito.html</w:t>
        </w:r>
      </w:hyperlink>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r>
        <w:br w:type="page"/>
      </w:r>
    </w:p>
    <w:p>
      <w:pPr>
        <w:pStyle w:val="Heading1"/>
      </w:pPr>
      <w:r>
        <w:t>Hume e a teoria das probabilidades - 19/10/2015</w:t>
      </w:r>
    </w:p>
    <w:p>
      <w:hyperlink r:id="rId17">
        <w:r>
          <w:t>Link original: https://www.reflexoesdofilosofo.blog.br/2015/10/hume-e-teoria-das-probabilidades.html</w:t>
        </w:r>
      </w:hyperlink>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r>
        <w:br w:type="page"/>
      </w:r>
    </w:p>
    <w:p>
      <w:pPr>
        <w:pStyle w:val="Heading1"/>
      </w:pPr>
      <w:r>
        <w:t>Dri - 15/10/2015</w:t>
      </w:r>
    </w:p>
    <w:p>
      <w:hyperlink r:id="rId18">
        <w:r>
          <w:t>Link original: https://www.reflexoesdofilosofo.blog.br/2015/10/dri.html</w:t>
        </w:r>
      </w:hyperlink>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r>
        <w:br w:type="page"/>
      </w:r>
    </w:p>
    <w:p>
      <w:pPr>
        <w:pStyle w:val="Heading1"/>
      </w:pPr>
      <w:r>
        <w:t>AIE Escola* - 12/10/2015</w:t>
      </w:r>
    </w:p>
    <w:p>
      <w:hyperlink r:id="rId19">
        <w:r>
          <w:t>Link original: https://www.reflexoesdofilosofo.blog.br/2015/10/aie-escola.html</w:t>
        </w:r>
      </w:hyperlink>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r>
        <w:br w:type="page"/>
      </w:r>
    </w:p>
    <w:p>
      <w:pPr>
        <w:pStyle w:val="Heading1"/>
      </w:pPr>
      <w:r>
        <w:t>Limpeza de terreno - 09/10/2015</w:t>
      </w:r>
    </w:p>
    <w:p>
      <w:hyperlink r:id="rId20">
        <w:r>
          <w:t>Link original: https://www.reflexoesdofilosofo.blog.br/2015/10/limpeza-de-terreno.html</w:t>
        </w:r>
      </w:hyperlink>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r>
        <w:br w:type="page"/>
      </w:r>
    </w:p>
    <w:p>
      <w:pPr>
        <w:pStyle w:val="Heading1"/>
      </w:pPr>
      <w:r>
        <w:t>Política sem sujeito - 08/10/2015</w:t>
      </w:r>
    </w:p>
    <w:p>
      <w:hyperlink r:id="rId21">
        <w:r>
          <w:t>Link original: https://www.reflexoesdofilosofo.blog.br/2015/10/politica-sem-sujeito.html</w:t>
        </w:r>
      </w:hyperlink>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r>
        <w:br w:type="page"/>
      </w:r>
    </w:p>
    <w:p>
      <w:pPr>
        <w:pStyle w:val="Heading1"/>
      </w:pPr>
      <w:r>
        <w:t>A fenomenologia e a guinada transcendental* - 04/10/2015</w:t>
      </w:r>
    </w:p>
    <w:p>
      <w:hyperlink r:id="rId22">
        <w:r>
          <w:t>Link original: https://www.reflexoesdofilosofo.blog.br/2015/10/a-fenomenologia-e-guinada-transcendental.html</w:t>
        </w:r>
      </w:hyperlink>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r>
        <w:br w:type="page"/>
      </w:r>
    </w:p>
    <w:p>
      <w:pPr>
        <w:pStyle w:val="Heading1"/>
      </w:pPr>
      <w:r>
        <w:t>Hume anti cartesiano* - 04/10/2015</w:t>
      </w:r>
    </w:p>
    <w:p>
      <w:hyperlink r:id="rId23">
        <w:r>
          <w:t>Link original: https://www.reflexoesdofilosofo.blog.br/2015/10/hume-anti-cartesiano.html</w:t>
        </w:r>
      </w:hyperlink>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r>
        <w:br w:type="page"/>
      </w:r>
    </w:p>
    <w:p>
      <w:pPr>
        <w:pStyle w:val="Heading1"/>
      </w:pPr>
      <w:r>
        <w:t>Como reconhecer o estruturalismo* - 13/09/2015</w:t>
      </w:r>
    </w:p>
    <w:p>
      <w:hyperlink r:id="rId24">
        <w:r>
          <w:t>Link original: https://www.reflexoesdofilosofo.blog.br/2015/09/como-reconhecer-o-estruturalismo.html</w:t>
        </w:r>
      </w:hyperlink>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r>
        <w:br w:type="page"/>
      </w:r>
    </w:p>
    <w:p>
      <w:pPr>
        <w:pStyle w:val="Heading1"/>
      </w:pPr>
      <w:r>
        <w:t>Bando de loucos - 13/09/2015</w:t>
      </w:r>
    </w:p>
    <w:p>
      <w:hyperlink r:id="rId25">
        <w:r>
          <w:t>Link original: https://www.reflexoesdofilosofo.blog.br/2015/09/bando-de-loucos.html</w:t>
        </w:r>
      </w:hyperlink>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r>
        <w:br w:type="page"/>
      </w:r>
    </w:p>
    <w:p>
      <w:pPr>
        <w:pStyle w:val="Heading1"/>
      </w:pPr>
      <w:r>
        <w:t>Desconstruindo o sujeito* - 09/09/2015</w:t>
      </w:r>
    </w:p>
    <w:p>
      <w:hyperlink r:id="rId26">
        <w:r>
          <w:t>Link original: https://www.reflexoesdofilosofo.blog.br/2015/09/desconstruindo-o-sujeito.html</w:t>
        </w:r>
      </w:hyperlink>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r>
        <w:br w:type="page"/>
      </w:r>
    </w:p>
    <w:p>
      <w:pPr>
        <w:pStyle w:val="Heading1"/>
      </w:pPr>
      <w:r>
        <w:t>Camadas de artificialidade - 29/08/2015</w:t>
      </w:r>
    </w:p>
    <w:p>
      <w:hyperlink r:id="rId27">
        <w:r>
          <w:t>Link original: https://www.reflexoesdofilosofo.blog.br/2015/08/camadas-de-artificialidade.html</w:t>
        </w:r>
      </w:hyperlink>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r>
        <w:br w:type="page"/>
      </w:r>
    </w:p>
    <w:p>
      <w:pPr>
        <w:pStyle w:val="Heading1"/>
      </w:pPr>
      <w:r>
        <w:t>Ceticismo alegre e modesto* - 26/08/2015</w:t>
      </w:r>
    </w:p>
    <w:p>
      <w:hyperlink r:id="rId28">
        <w:r>
          <w:t>Link original: https://www.reflexoesdofilosofo.blog.br/2015/08/ceticismo-alegre-e-modesto.html</w:t>
        </w:r>
      </w:hyperlink>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r>
        <w:br w:type="page"/>
      </w:r>
    </w:p>
    <w:p>
      <w:pPr>
        <w:pStyle w:val="Heading1"/>
      </w:pPr>
      <w:r>
        <w:t>Empirismo lógico* - 17/08/2015</w:t>
      </w:r>
    </w:p>
    <w:p>
      <w:hyperlink r:id="rId29">
        <w:r>
          <w:t>Link original: https://www.reflexoesdofilosofo.blog.br/2015/08/empirismo-logico.html</w:t>
        </w:r>
      </w:hyperlink>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r>
        <w:br w:type="page"/>
      </w:r>
    </w:p>
    <w:p>
      <w:pPr>
        <w:pStyle w:val="Heading1"/>
      </w:pPr>
      <w:r>
        <w:t>O princípio de nossas ações - 12/08/2015</w:t>
      </w:r>
    </w:p>
    <w:p>
      <w:hyperlink r:id="rId30">
        <w:r>
          <w:t>Link original: https://www.reflexoesdofilosofo.blog.br/2015/08/o-principio-de-nossas-acoes.html</w:t>
        </w:r>
      </w:hyperlink>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r>
        <w:br w:type="page"/>
      </w:r>
    </w:p>
    <w:p>
      <w:pPr>
        <w:pStyle w:val="Heading1"/>
      </w:pPr>
      <w:r>
        <w:t>Fala que eu te escuto - 01/08/2015</w:t>
      </w:r>
    </w:p>
    <w:p>
      <w:hyperlink r:id="rId31">
        <w:r>
          <w:t>Link original: https://www.reflexoesdofilosofo.blog.br/2015/08/fala-que-eu-te-escuto.html</w:t>
        </w:r>
      </w:hyperlink>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r>
        <w:br w:type="page"/>
      </w:r>
    </w:p>
    <w:p>
      <w:pPr>
        <w:pStyle w:val="Heading1"/>
      </w:pPr>
      <w:r>
        <w:t>Lixo - 29/07/2015</w:t>
      </w:r>
    </w:p>
    <w:p>
      <w:hyperlink r:id="rId32">
        <w:r>
          <w:t>Link original: https://www.reflexoesdofilosofo.blog.br/2015/07/lixo.html</w:t>
        </w:r>
      </w:hyperlink>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r>
        <w:br w:type="page"/>
      </w:r>
    </w:p>
    <w:p>
      <w:pPr>
        <w:pStyle w:val="Heading1"/>
      </w:pPr>
      <w:r>
        <w:t>Crença cética* - 22/07/2015</w:t>
      </w:r>
    </w:p>
    <w:p>
      <w:hyperlink r:id="rId33">
        <w:r>
          <w:t>Link original: https://www.reflexoesdofilosofo.blog.br/2015/07/crenca-cetica.html</w:t>
        </w:r>
      </w:hyperlink>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r>
        <w:br w:type="page"/>
      </w:r>
    </w:p>
    <w:p>
      <w:pPr>
        <w:pStyle w:val="Heading1"/>
      </w:pPr>
      <w:r>
        <w:t>Como economizar energia mental* - 18/07/2015</w:t>
      </w:r>
    </w:p>
    <w:p>
      <w:hyperlink r:id="rId34">
        <w:r>
          <w:t>Link original: https://www.reflexoesdofilosofo.blog.br/2015/07/como-economizar-energia-mental.html</w:t>
        </w:r>
      </w:hyperlink>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r>
        <w:br w:type="page"/>
      </w:r>
    </w:p>
    <w:p>
      <w:pPr>
        <w:pStyle w:val="Heading1"/>
      </w:pPr>
      <w:r>
        <w:t>Dois condicionantes para uma pseudo análise social - 14/07/2015</w:t>
      </w:r>
    </w:p>
    <w:p>
      <w:hyperlink r:id="rId35">
        <w:r>
          <w:t>Link original: https://www.reflexoesdofilosofo.blog.br/2015/07/dois-condicionantes-para-uma-pseudo.html</w:t>
        </w:r>
      </w:hyperlink>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r>
        <w:br w:type="page"/>
      </w:r>
    </w:p>
    <w:p>
      <w:pPr>
        <w:pStyle w:val="Heading1"/>
      </w:pPr>
      <w:r>
        <w:t>A necessidade da filosofia - 10/07/2015</w:t>
      </w:r>
    </w:p>
    <w:p>
      <w:hyperlink r:id="rId36">
        <w:r>
          <w:t>Link original: https://www.reflexoesdofilosofo.blog.br/2015/07/a-necessidade-da-filosofia.html</w:t>
        </w:r>
      </w:hyperlink>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r>
        <w:br w:type="page"/>
      </w:r>
    </w:p>
    <w:p>
      <w:pPr>
        <w:pStyle w:val="Heading1"/>
      </w:pPr>
      <w:r>
        <w:t>A Morte - 27/06/2015</w:t>
      </w:r>
    </w:p>
    <w:p>
      <w:hyperlink r:id="rId37">
        <w:r>
          <w:t>Link original: https://www.reflexoesdofilosofo.blog.br/2015/06/a-morte.html</w:t>
        </w:r>
      </w:hyperlink>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r>
        <w:br w:type="page"/>
      </w:r>
    </w:p>
    <w:p>
      <w:pPr>
        <w:pStyle w:val="Heading1"/>
      </w:pPr>
      <w:r>
        <w:t>A Filosofia como objeto - 19/06/2015</w:t>
      </w:r>
    </w:p>
    <w:p>
      <w:hyperlink r:id="rId38">
        <w:r>
          <w:t>Link original: https://www.reflexoesdofilosofo.blog.br/2015/06/a-filosofia-como-objeto.html</w:t>
        </w:r>
      </w:hyperlink>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r>
        <w:br w:type="page"/>
      </w:r>
    </w:p>
    <w:p>
      <w:pPr>
        <w:pStyle w:val="Heading1"/>
      </w:pPr>
      <w:r>
        <w:t>Aula conceito: Metafísica.* - 18/06/2015</w:t>
      </w:r>
    </w:p>
    <w:p>
      <w:hyperlink r:id="rId39">
        <w:r>
          <w:t>Link original: https://www.reflexoesdofilosofo.blog.br/2015/06/aula-conceito-metafisica.html</w:t>
        </w:r>
      </w:hyperlink>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r>
        <w:br w:type="page"/>
      </w:r>
    </w:p>
    <w:p>
      <w:pPr>
        <w:pStyle w:val="Heading1"/>
      </w:pPr>
      <w:r>
        <w:t>Dificuldades - 23/05/2015</w:t>
      </w:r>
    </w:p>
    <w:p>
      <w:hyperlink r:id="rId40">
        <w:r>
          <w:t>Link original: https://www.reflexoesdofilosofo.blog.br/2015/05/dificuldades.html</w:t>
        </w:r>
      </w:hyperlink>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r>
        <w:br w:type="page"/>
      </w:r>
    </w:p>
    <w:p>
      <w:pPr>
        <w:pStyle w:val="Heading1"/>
      </w:pPr>
      <w:r>
        <w:t>Ciência do pensamento - 22/05/2015</w:t>
      </w:r>
    </w:p>
    <w:p>
      <w:hyperlink r:id="rId41">
        <w:r>
          <w:t>Link original: https://www.reflexoesdofilosofo.blog.br/2015/05/ciencia-do-pensamento.html</w:t>
        </w:r>
      </w:hyperlink>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r>
        <w:br w:type="page"/>
      </w:r>
    </w:p>
    <w:p>
      <w:pPr>
        <w:pStyle w:val="Heading1"/>
      </w:pPr>
      <w:r>
        <w:t>Breve comentário sobre a religião - 19/05/2015</w:t>
      </w:r>
    </w:p>
    <w:p>
      <w:hyperlink r:id="rId42">
        <w:r>
          <w:t>Link original: https://www.reflexoesdofilosofo.blog.br/2015/05/breve-comentario-sobre-religiao.html</w:t>
        </w:r>
      </w:hyperlink>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r>
        <w:br w:type="page"/>
      </w:r>
    </w:p>
    <w:p>
      <w:pPr>
        <w:pStyle w:val="Heading1"/>
      </w:pPr>
      <w:r>
        <w:t>Objeto da fenomenologia: a consciência intencional do sujeito constituída de vivências* - 17/05/2015</w:t>
      </w:r>
    </w:p>
    <w:p>
      <w:hyperlink r:id="rId43">
        <w:r>
          <w:t>Link original: https://www.reflexoesdofilosofo.blog.br/2015/04/objeto-da-fenomenologia-consciencia.html</w:t>
        </w:r>
      </w:hyperlink>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r>
        <w:br w:type="page"/>
      </w:r>
    </w:p>
    <w:p>
      <w:pPr>
        <w:pStyle w:val="Heading1"/>
      </w:pPr>
      <w:r>
        <w:t>Do buraco a filosofia saiu e no buraco ela ficou - 09/05/2015</w:t>
      </w:r>
    </w:p>
    <w:p>
      <w:hyperlink r:id="rId44">
        <w:r>
          <w:t>Link original: https://www.reflexoesdofilosofo.blog.br/2015/05/do-buraco-filosofia-saiu-e-no-buraco.html</w:t>
        </w:r>
      </w:hyperlink>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r>
        <w:br w:type="page"/>
      </w:r>
    </w:p>
    <w:p>
      <w:pPr>
        <w:pStyle w:val="Heading1"/>
      </w:pPr>
      <w:r>
        <w:t>Distanciamento e intimidade com o mundo* - 06/05/2015</w:t>
      </w:r>
    </w:p>
    <w:p>
      <w:hyperlink r:id="rId45">
        <w:r>
          <w:t>Link original: https://www.reflexoesdofilosofo.blog.br/2015/05/distanciamento-e-intimidade-com-o-mundo.html</w:t>
        </w:r>
      </w:hyperlink>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r>
        <w:br w:type="page"/>
      </w:r>
    </w:p>
    <w:p>
      <w:pPr>
        <w:pStyle w:val="Heading1"/>
      </w:pPr>
      <w:r>
        <w:t>Aula de Didática* - 01/05/2015</w:t>
      </w:r>
    </w:p>
    <w:p>
      <w:hyperlink r:id="rId46">
        <w:r>
          <w:t>Link original: https://www.reflexoesdofilosofo.blog.br/2015/05/aula-de-didatica.html</w:t>
        </w:r>
      </w:hyperlink>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r>
        <w:br w:type="page"/>
      </w:r>
    </w:p>
    <w:p>
      <w:pPr>
        <w:pStyle w:val="Heading1"/>
      </w:pPr>
      <w:r>
        <w:t>Investigação fenomenológica: as condições subjetivas do conhecimento em circunstâncias ideais* - 26/04/2015</w:t>
      </w:r>
    </w:p>
    <w:p>
      <w:hyperlink r:id="rId47">
        <w:r>
          <w:t>Link original: https://www.reflexoesdofilosofo.blog.br/2015/04/investigacao-fenomenologica-as.html</w:t>
        </w:r>
      </w:hyperlink>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r>
        <w:br w:type="page"/>
      </w:r>
    </w:p>
    <w:p>
      <w:pPr>
        <w:pStyle w:val="Heading1"/>
      </w:pPr>
      <w:r>
        <w:t>Movimento Fenomenológico* - 24/04/2015</w:t>
      </w:r>
    </w:p>
    <w:p>
      <w:hyperlink r:id="rId48">
        <w:r>
          <w:t>Link original: https://www.reflexoesdofilosofo.blog.br/2015/04/movimento-fenomenologico.html</w:t>
        </w:r>
      </w:hyperlink>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r>
        <w:br w:type="page"/>
      </w:r>
    </w:p>
    <w:p>
      <w:pPr>
        <w:pStyle w:val="Heading1"/>
      </w:pPr>
      <w:r>
        <w:t>Bicho Homem - 18/04/2015</w:t>
      </w:r>
    </w:p>
    <w:p>
      <w:hyperlink r:id="rId49">
        <w:r>
          <w:t>Link original: https://www.reflexoesdofilosofo.blog.br/2015/04/bicho-homem.html</w:t>
        </w:r>
      </w:hyperlink>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r>
        <w:br w:type="page"/>
      </w:r>
    </w:p>
    <w:p>
      <w:pPr>
        <w:pStyle w:val="Heading1"/>
      </w:pPr>
      <w:r>
        <w:t>Resenha das Orientações Curriculares para o Ensino Médio, ano 2006. - 15/04/2015</w:t>
      </w:r>
    </w:p>
    <w:p>
      <w:hyperlink r:id="rId50">
        <w:r>
          <w:t>Link original: https://www.reflexoesdofilosofo.blog.br/2015/04/resenha-das-orientacoes-curriculares.html</w:t>
        </w:r>
      </w:hyperlink>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r>
        <w:br w:type="page"/>
      </w:r>
    </w:p>
    <w:p>
      <w:pPr>
        <w:pStyle w:val="Heading1"/>
      </w:pPr>
      <w:r>
        <w:t>Infinito - 11/04/2015</w:t>
      </w:r>
    </w:p>
    <w:p>
      <w:hyperlink r:id="rId51">
        <w:r>
          <w:t>Link original: https://www.reflexoesdofilosofo.blog.br/2015/04/infinito.html</w:t>
        </w:r>
      </w:hyperlink>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r>
        <w:br w:type="page"/>
      </w:r>
    </w:p>
    <w:p>
      <w:pPr>
        <w:pStyle w:val="Heading1"/>
      </w:pPr>
      <w:r>
        <w:t>Intuição e dedução - 07/04/2015</w:t>
      </w:r>
    </w:p>
    <w:p>
      <w:hyperlink r:id="rId52">
        <w:r>
          <w:t>Link original: https://www.reflexoesdofilosofo.blog.br/2015/04/intuicao-e-deducao.html</w:t>
        </w:r>
      </w:hyperlink>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r>
        <w:br w:type="page"/>
      </w:r>
    </w:p>
    <w:p>
      <w:pPr>
        <w:pStyle w:val="Heading1"/>
      </w:pPr>
      <w:r>
        <w:t>Contra EAD. Uma análise no uso das tecnologias na relação sujeito-objeto, ou, professor-aluno.* - 05/04/2015</w:t>
      </w:r>
    </w:p>
    <w:p>
      <w:hyperlink r:id="rId53">
        <w:r>
          <w:t>Link original: https://www.reflexoesdofilosofo.blog.br/2015/04/contra-ead-uma-analise-no-uso-das.html</w:t>
        </w:r>
      </w:hyperlink>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r>
        <w:br w:type="page"/>
      </w:r>
    </w:p>
    <w:p>
      <w:pPr>
        <w:pStyle w:val="Heading1"/>
      </w:pPr>
      <w:r>
        <w:t>Pessoas perfeitas - 04/04/2015</w:t>
      </w:r>
    </w:p>
    <w:p>
      <w:hyperlink r:id="rId54">
        <w:r>
          <w:t>Link original: https://www.reflexoesdofilosofo.blog.br/2015/04/pessoas-perfeitas.html</w:t>
        </w:r>
      </w:hyperlink>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r>
        <w:br w:type="page"/>
      </w:r>
    </w:p>
    <w:p>
      <w:pPr>
        <w:pStyle w:val="Heading1"/>
      </w:pPr>
      <w:r>
        <w:t>Mestre Provisório* - 29/03/2015</w:t>
      </w:r>
    </w:p>
    <w:p>
      <w:hyperlink r:id="rId55">
        <w:r>
          <w:t>Link original: https://www.reflexoesdofilosofo.blog.br/2015/03/mestre-provisorio.html</w:t>
        </w:r>
      </w:hyperlink>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r>
        <w:br w:type="page"/>
      </w:r>
    </w:p>
    <w:p>
      <w:pPr>
        <w:pStyle w:val="Heading1"/>
      </w:pPr>
      <w:r>
        <w:t>“O mestre ignorante” – Jacques Rancière: A negação do saber do professor que emancipa o aluno. - 17/03/2015</w:t>
      </w:r>
    </w:p>
    <w:p>
      <w:hyperlink r:id="rId56">
        <w:r>
          <w:t>Link original: https://www.reflexoesdofilosofo.blog.br/2015/03/o-mestre-ignorante-jacques-ranciere.html</w:t>
        </w:r>
      </w:hyperlink>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r>
        <w:br w:type="page"/>
      </w:r>
    </w:p>
    <w:p>
      <w:pPr>
        <w:pStyle w:val="Heading1"/>
      </w:pPr>
      <w:r>
        <w:t>Ideologia e Educação - 12/03/2015</w:t>
      </w:r>
    </w:p>
    <w:p>
      <w:hyperlink r:id="rId57">
        <w:r>
          <w:t>Link original: https://www.reflexoesdofilosofo.blog.br/2015/03/ideologia-e-educacao.html</w:t>
        </w:r>
      </w:hyperlink>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r>
        <w:br w:type="page"/>
      </w:r>
    </w:p>
    <w:p>
      <w:pPr>
        <w:pStyle w:val="Heading1"/>
      </w:pPr>
      <w:r>
        <w:t>O direito de não ter e não fazer - 28/02/2015</w:t>
      </w:r>
    </w:p>
    <w:p>
      <w:hyperlink r:id="rId58">
        <w:r>
          <w:t>Link original: https://www.reflexoesdofilosofo.blog.br/2015/02/o-direito-de-nao-ter-e-nao-fazer.html</w:t>
        </w:r>
      </w:hyperlink>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r>
        <w:br w:type="page"/>
      </w:r>
    </w:p>
    <w:p>
      <w:pPr>
        <w:pStyle w:val="Heading1"/>
      </w:pPr>
      <w:r>
        <w:t>Intuição e Sensação - 22/02/2015</w:t>
      </w:r>
    </w:p>
    <w:p>
      <w:hyperlink r:id="rId59">
        <w:r>
          <w:t>Link original: https://www.reflexoesdofilosofo.blog.br/2015/02/intuicao-e-sensacao.html</w:t>
        </w:r>
      </w:hyperlink>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r>
        <w:br w:type="page"/>
      </w:r>
    </w:p>
    <w:p>
      <w:pPr>
        <w:pStyle w:val="Heading1"/>
      </w:pPr>
      <w:r>
        <w:t>O sistema e eu - 24/01/2015</w:t>
      </w:r>
    </w:p>
    <w:p>
      <w:hyperlink r:id="rId60">
        <w:r>
          <w:t>Link original: https://www.reflexoesdofilosofo.blog.br/2015/01/o-sistema-e-eu.html</w:t>
        </w:r>
      </w:hyperlink>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r>
        <w:br w:type="page"/>
      </w:r>
    </w:p>
    <w:p>
      <w:pPr>
        <w:pStyle w:val="Heading1"/>
      </w:pPr>
      <w:r>
        <w:t>Je suis Charlie? - 10/01/2015</w:t>
      </w:r>
    </w:p>
    <w:p>
      <w:hyperlink r:id="rId61">
        <w:r>
          <w:t>Link original: https://www.reflexoesdofilosofo.blog.br/2015/01/je-suis-charlie.html</w:t>
        </w:r>
      </w:hyperlink>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r>
        <w:br w:type="page"/>
      </w:r>
    </w:p>
    <w:p>
      <w:pPr>
        <w:pStyle w:val="Heading1"/>
      </w:pPr>
      <w:r>
        <w:t>Colocando água no capital cultural* - 06/01/2015</w:t>
      </w:r>
    </w:p>
    <w:p>
      <w:hyperlink r:id="rId62">
        <w:r>
          <w:t>Link original: https://www.reflexoesdofilosofo.blog.br/2015/01/colocando-agua-no-capital-cultural.html</w:t>
        </w:r>
      </w:hyperlink>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flexoesdofilosofo.blog.br/2015/12/reclusao-de-fim-de-ano.html" TargetMode="External"/><Relationship Id="rId10" Type="http://schemas.openxmlformats.org/officeDocument/2006/relationships/hyperlink" Target="https://www.reflexoesdofilosofo.blog.br/2015/12/da-nocao-de-utilidade-humana.html" TargetMode="External"/><Relationship Id="rId11" Type="http://schemas.openxmlformats.org/officeDocument/2006/relationships/hyperlink" Target="https://www.reflexoesdofilosofo.blog.br/2015/12/platao-guisa-de-introducao.html" TargetMode="External"/><Relationship Id="rId12" Type="http://schemas.openxmlformats.org/officeDocument/2006/relationships/hyperlink" Target="https://www.reflexoesdofilosofo.blog.br/2015/12/d.html" TargetMode="External"/><Relationship Id="rId13" Type="http://schemas.openxmlformats.org/officeDocument/2006/relationships/hyperlink" Target="https://www.reflexoesdofilosofo.blog.br/2015/12/sarah-e-o-devir-besouro.html" TargetMode="External"/><Relationship Id="rId14" Type="http://schemas.openxmlformats.org/officeDocument/2006/relationships/hyperlink" Target="https://www.reflexoesdofilosofo.blog.br/2015/11/nossos-valores.html" TargetMode="External"/><Relationship Id="rId15" Type="http://schemas.openxmlformats.org/officeDocument/2006/relationships/hyperlink" Target="https://www.reflexoesdofilosofo.blog.br/2015/11/consideracoes-sobre-esse-blog.html" TargetMode="External"/><Relationship Id="rId16" Type="http://schemas.openxmlformats.org/officeDocument/2006/relationships/hyperlink" Target="https://www.reflexoesdofilosofo.blog.br/2015/10/depurando-o-sujeito.html" TargetMode="External"/><Relationship Id="rId17" Type="http://schemas.openxmlformats.org/officeDocument/2006/relationships/hyperlink" Target="https://www.reflexoesdofilosofo.blog.br/2015/10/hume-e-teoria-das-probabilidades.html" TargetMode="External"/><Relationship Id="rId18" Type="http://schemas.openxmlformats.org/officeDocument/2006/relationships/hyperlink" Target="https://www.reflexoesdofilosofo.blog.br/2015/10/dri.html" TargetMode="External"/><Relationship Id="rId19" Type="http://schemas.openxmlformats.org/officeDocument/2006/relationships/hyperlink" Target="https://www.reflexoesdofilosofo.blog.br/2015/10/aie-escola.html" TargetMode="External"/><Relationship Id="rId20" Type="http://schemas.openxmlformats.org/officeDocument/2006/relationships/hyperlink" Target="https://www.reflexoesdofilosofo.blog.br/2015/10/limpeza-de-terreno.html" TargetMode="External"/><Relationship Id="rId21" Type="http://schemas.openxmlformats.org/officeDocument/2006/relationships/hyperlink" Target="https://www.reflexoesdofilosofo.blog.br/2015/10/politica-sem-sujeito.html" TargetMode="External"/><Relationship Id="rId22" Type="http://schemas.openxmlformats.org/officeDocument/2006/relationships/hyperlink" Target="https://www.reflexoesdofilosofo.blog.br/2015/10/a-fenomenologia-e-guinada-transcendental.html" TargetMode="External"/><Relationship Id="rId23" Type="http://schemas.openxmlformats.org/officeDocument/2006/relationships/hyperlink" Target="https://www.reflexoesdofilosofo.blog.br/2015/10/hume-anti-cartesiano.html" TargetMode="External"/><Relationship Id="rId24" Type="http://schemas.openxmlformats.org/officeDocument/2006/relationships/hyperlink" Target="https://www.reflexoesdofilosofo.blog.br/2015/09/como-reconhecer-o-estruturalismo.html" TargetMode="External"/><Relationship Id="rId25" Type="http://schemas.openxmlformats.org/officeDocument/2006/relationships/hyperlink" Target="https://www.reflexoesdofilosofo.blog.br/2015/09/bando-de-loucos.html" TargetMode="External"/><Relationship Id="rId26" Type="http://schemas.openxmlformats.org/officeDocument/2006/relationships/hyperlink" Target="https://www.reflexoesdofilosofo.blog.br/2015/09/desconstruindo-o-sujeito.html" TargetMode="External"/><Relationship Id="rId27" Type="http://schemas.openxmlformats.org/officeDocument/2006/relationships/hyperlink" Target="https://www.reflexoesdofilosofo.blog.br/2015/08/camadas-de-artificialidade.html" TargetMode="External"/><Relationship Id="rId28" Type="http://schemas.openxmlformats.org/officeDocument/2006/relationships/hyperlink" Target="https://www.reflexoesdofilosofo.blog.br/2015/08/ceticismo-alegre-e-modesto.html" TargetMode="External"/><Relationship Id="rId29" Type="http://schemas.openxmlformats.org/officeDocument/2006/relationships/hyperlink" Target="https://www.reflexoesdofilosofo.blog.br/2015/08/empirismo-logico.html" TargetMode="External"/><Relationship Id="rId30" Type="http://schemas.openxmlformats.org/officeDocument/2006/relationships/hyperlink" Target="https://www.reflexoesdofilosofo.blog.br/2015/08/o-principio-de-nossas-acoes.html" TargetMode="External"/><Relationship Id="rId31" Type="http://schemas.openxmlformats.org/officeDocument/2006/relationships/hyperlink" Target="https://www.reflexoesdofilosofo.blog.br/2015/08/fala-que-eu-te-escuto.html" TargetMode="External"/><Relationship Id="rId32" Type="http://schemas.openxmlformats.org/officeDocument/2006/relationships/hyperlink" Target="https://www.reflexoesdofilosofo.blog.br/2015/07/lixo.html" TargetMode="External"/><Relationship Id="rId33" Type="http://schemas.openxmlformats.org/officeDocument/2006/relationships/hyperlink" Target="https://www.reflexoesdofilosofo.blog.br/2015/07/crenca-cetica.html" TargetMode="External"/><Relationship Id="rId34" Type="http://schemas.openxmlformats.org/officeDocument/2006/relationships/hyperlink" Target="https://www.reflexoesdofilosofo.blog.br/2015/07/como-economizar-energia-mental.html" TargetMode="External"/><Relationship Id="rId35" Type="http://schemas.openxmlformats.org/officeDocument/2006/relationships/hyperlink" Target="https://www.reflexoesdofilosofo.blog.br/2015/07/dois-condicionantes-para-uma-pseudo.html" TargetMode="External"/><Relationship Id="rId36" Type="http://schemas.openxmlformats.org/officeDocument/2006/relationships/hyperlink" Target="https://www.reflexoesdofilosofo.blog.br/2015/07/a-necessidade-da-filosofia.html" TargetMode="External"/><Relationship Id="rId37" Type="http://schemas.openxmlformats.org/officeDocument/2006/relationships/hyperlink" Target="https://www.reflexoesdofilosofo.blog.br/2015/06/a-morte.html" TargetMode="External"/><Relationship Id="rId38" Type="http://schemas.openxmlformats.org/officeDocument/2006/relationships/hyperlink" Target="https://www.reflexoesdofilosofo.blog.br/2015/06/a-filosofia-como-objeto.html" TargetMode="External"/><Relationship Id="rId39" Type="http://schemas.openxmlformats.org/officeDocument/2006/relationships/hyperlink" Target="https://www.reflexoesdofilosofo.blog.br/2015/06/aula-conceito-metafisica.html" TargetMode="External"/><Relationship Id="rId40" Type="http://schemas.openxmlformats.org/officeDocument/2006/relationships/hyperlink" Target="https://www.reflexoesdofilosofo.blog.br/2015/05/dificuldades.html" TargetMode="External"/><Relationship Id="rId41" Type="http://schemas.openxmlformats.org/officeDocument/2006/relationships/hyperlink" Target="https://www.reflexoesdofilosofo.blog.br/2015/05/ciencia-do-pensamento.html" TargetMode="External"/><Relationship Id="rId42" Type="http://schemas.openxmlformats.org/officeDocument/2006/relationships/hyperlink" Target="https://www.reflexoesdofilosofo.blog.br/2015/05/breve-comentario-sobre-religiao.html" TargetMode="External"/><Relationship Id="rId43" Type="http://schemas.openxmlformats.org/officeDocument/2006/relationships/hyperlink" Target="https://www.reflexoesdofilosofo.blog.br/2015/04/objeto-da-fenomenologia-consciencia.html" TargetMode="External"/><Relationship Id="rId44" Type="http://schemas.openxmlformats.org/officeDocument/2006/relationships/hyperlink" Target="https://www.reflexoesdofilosofo.blog.br/2015/05/do-buraco-filosofia-saiu-e-no-buraco.html" TargetMode="External"/><Relationship Id="rId45" Type="http://schemas.openxmlformats.org/officeDocument/2006/relationships/hyperlink" Target="https://www.reflexoesdofilosofo.blog.br/2015/05/distanciamento-e-intimidade-com-o-mundo.html" TargetMode="External"/><Relationship Id="rId46" Type="http://schemas.openxmlformats.org/officeDocument/2006/relationships/hyperlink" Target="https://www.reflexoesdofilosofo.blog.br/2015/05/aula-de-didatica.html" TargetMode="External"/><Relationship Id="rId47" Type="http://schemas.openxmlformats.org/officeDocument/2006/relationships/hyperlink" Target="https://www.reflexoesdofilosofo.blog.br/2015/04/investigacao-fenomenologica-as.html" TargetMode="External"/><Relationship Id="rId48" Type="http://schemas.openxmlformats.org/officeDocument/2006/relationships/hyperlink" Target="https://www.reflexoesdofilosofo.blog.br/2015/04/movimento-fenomenologico.html" TargetMode="External"/><Relationship Id="rId49" Type="http://schemas.openxmlformats.org/officeDocument/2006/relationships/hyperlink" Target="https://www.reflexoesdofilosofo.blog.br/2015/04/bicho-homem.html" TargetMode="External"/><Relationship Id="rId50" Type="http://schemas.openxmlformats.org/officeDocument/2006/relationships/hyperlink" Target="https://www.reflexoesdofilosofo.blog.br/2015/04/resenha-das-orientacoes-curriculares.html" TargetMode="External"/><Relationship Id="rId51" Type="http://schemas.openxmlformats.org/officeDocument/2006/relationships/hyperlink" Target="https://www.reflexoesdofilosofo.blog.br/2015/04/infinito.html" TargetMode="External"/><Relationship Id="rId52" Type="http://schemas.openxmlformats.org/officeDocument/2006/relationships/hyperlink" Target="https://www.reflexoesdofilosofo.blog.br/2015/04/intuicao-e-deducao.html" TargetMode="External"/><Relationship Id="rId53" Type="http://schemas.openxmlformats.org/officeDocument/2006/relationships/hyperlink" Target="https://www.reflexoesdofilosofo.blog.br/2015/04/contra-ead-uma-analise-no-uso-das.html" TargetMode="External"/><Relationship Id="rId54" Type="http://schemas.openxmlformats.org/officeDocument/2006/relationships/hyperlink" Target="https://www.reflexoesdofilosofo.blog.br/2015/04/pessoas-perfeitas.html" TargetMode="External"/><Relationship Id="rId55" Type="http://schemas.openxmlformats.org/officeDocument/2006/relationships/hyperlink" Target="https://www.reflexoesdofilosofo.blog.br/2015/03/mestre-provisorio.html" TargetMode="External"/><Relationship Id="rId56" Type="http://schemas.openxmlformats.org/officeDocument/2006/relationships/hyperlink" Target="https://www.reflexoesdofilosofo.blog.br/2015/03/o-mestre-ignorante-jacques-ranciere.html" TargetMode="External"/><Relationship Id="rId57" Type="http://schemas.openxmlformats.org/officeDocument/2006/relationships/hyperlink" Target="https://www.reflexoesdofilosofo.blog.br/2015/03/ideologia-e-educacao.html" TargetMode="External"/><Relationship Id="rId58" Type="http://schemas.openxmlformats.org/officeDocument/2006/relationships/hyperlink" Target="https://www.reflexoesdofilosofo.blog.br/2015/02/o-direito-de-nao-ter-e-nao-fazer.html" TargetMode="External"/><Relationship Id="rId59" Type="http://schemas.openxmlformats.org/officeDocument/2006/relationships/hyperlink" Target="https://www.reflexoesdofilosofo.blog.br/2015/02/intuicao-e-sensacao.html" TargetMode="External"/><Relationship Id="rId60" Type="http://schemas.openxmlformats.org/officeDocument/2006/relationships/hyperlink" Target="https://www.reflexoesdofilosofo.blog.br/2015/01/o-sistema-e-eu.html" TargetMode="External"/><Relationship Id="rId61" Type="http://schemas.openxmlformats.org/officeDocument/2006/relationships/hyperlink" Target="https://www.reflexoesdofilosofo.blog.br/2015/01/je-suis-charlie.html" TargetMode="External"/><Relationship Id="rId62" Type="http://schemas.openxmlformats.org/officeDocument/2006/relationships/hyperlink" Target="https://www.reflexoesdofilosofo.blog.br/2015/01/colocando-agua-no-capital-cultur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