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numPr>
          <w:ilvl w:val="0"/>
          <w:numId w:val="1"/>
        </w:numPr>
        <w:ind w:left="432" w:hanging="432"/>
        <w:rPr/>
      </w:pPr>
      <w:r w:rsidDel="00000000" w:rsidR="00000000" w:rsidRPr="00000000">
        <w:rPr>
          <w:b w:val="1"/>
          <w:vertAlign w:val="baseline"/>
          <w:rtl w:val="0"/>
        </w:rPr>
        <w:t xml:space="preserve">Лабораторная работа 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.1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Модифицируйте программу Encryption так, чтобы она шифровала пробелы между словами. </w:t>
        <w:br w:type="textWrapping"/>
        <w:t xml:space="preserve">Вместо заполнения остатка строки Msg пробелами отслеживайте длину входной строки </w:t>
        <w:br w:type="textWrapping"/>
        <w:t xml:space="preserve">с помощью переменной типа </w:t>
      </w:r>
      <w:r w:rsidDel="00000000" w:rsidR="00000000" w:rsidRPr="00000000">
        <w:rPr>
          <w:rtl w:val="0"/>
        </w:rPr>
        <w:t xml:space="preserve">0</w:t>
      </w:r>
      <w:r w:rsidDel="00000000" w:rsidR="00000000" w:rsidRPr="00000000">
        <w:rPr>
          <w:vertAlign w:val="baseline"/>
          <w:rtl w:val="0"/>
        </w:rPr>
        <w:t xml:space="preserve">..Len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.2 [#30]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Модифицируйте программу Encryption так, чтобы она считывала шифр из файла.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Формат файла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AZ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BY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CX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…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4"/>
        <w:pageBreakBefore w:val="0"/>
        <w:ind w:left="0" w:firstLine="0"/>
        <w:rPr>
          <w:vertAlign w:val="baseline"/>
        </w:rPr>
      </w:pPr>
      <w:r w:rsidDel="00000000" w:rsidR="00000000" w:rsidRPr="00000000">
        <w:rPr>
          <w:b w:val="1"/>
          <w:i w:val="1"/>
          <w:vertAlign w:val="baseline"/>
          <w:rtl w:val="0"/>
        </w:rPr>
        <w:t xml:space="preserve">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b w:val="1"/>
          <w:i w:val="1"/>
          <w:vertAlign w:val="baseline"/>
          <w:rtl w:val="0"/>
        </w:rPr>
        <w:t xml:space="preserve">.3 [#20]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vertAlign w:val="baseline"/>
          <w:rtl w:val="0"/>
        </w:rPr>
        <w:t xml:space="preserve">Напишите программу Decryption, которая расшифровывает зашифрованные программой </w:t>
        <w:br w:type="textWrapping"/>
        <w:t xml:space="preserve">Encryption сообщения, считывая шифр из файла в том же формате, что в </w:t>
      </w:r>
      <w:r w:rsidDel="00000000" w:rsidR="00000000" w:rsidRPr="00000000">
        <w:rPr>
          <w:rtl w:val="0"/>
        </w:rPr>
        <w:t xml:space="preserve">и</w:t>
      </w:r>
      <w:r w:rsidDel="00000000" w:rsidR="00000000" w:rsidRPr="00000000">
        <w:rPr>
          <w:vertAlign w:val="baseline"/>
          <w:rtl w:val="0"/>
        </w:rPr>
        <w:t xml:space="preserve"> задании 2</w:t>
      </w:r>
      <w:r w:rsidDel="00000000" w:rsidR="00000000" w:rsidRPr="00000000">
        <w:rPr>
          <w:rtl w:val="0"/>
        </w:rPr>
        <w:t xml:space="preserve">1</w:t>
      </w:r>
      <w:r w:rsidDel="00000000" w:rsidR="00000000" w:rsidRPr="00000000">
        <w:rPr>
          <w:vertAlign w:val="baseline"/>
          <w:rtl w:val="0"/>
        </w:rPr>
        <w:t xml:space="preserve">.2. Программа </w:t>
      </w:r>
      <w:r w:rsidDel="00000000" w:rsidR="00000000" w:rsidRPr="00000000">
        <w:rPr>
          <w:rtl w:val="0"/>
        </w:rPr>
        <w:t xml:space="preserve">Decryption </w:t>
      </w:r>
      <w:r w:rsidDel="00000000" w:rsidR="00000000" w:rsidRPr="00000000">
        <w:rPr>
          <w:vertAlign w:val="baseline"/>
          <w:rtl w:val="0"/>
        </w:rPr>
        <w:t xml:space="preserve">должна </w:t>
      </w:r>
      <w:r w:rsidDel="00000000" w:rsidR="00000000" w:rsidRPr="00000000">
        <w:rPr>
          <w:rtl w:val="0"/>
        </w:rPr>
        <w:t xml:space="preserve">работать в потоковом режиме. </w:t>
        <w:br w:type="textWrapping"/>
        <w:t xml:space="preserve">Пример запуска: 212.exe | 213.exe. </w:t>
        <w:br w:type="textWrapping"/>
        <w:t xml:space="preserve">При таком запуске INPUT 212.exe и OUTPUT 213.exe должны совпасть.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Encryption(INPUT, OUTPUT);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{Переводит символы из INPUT в код согласно Chiper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и печатает новые символы в OUTPUT}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Len = 20;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TYPE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Str = ARRAY [1 .. Len] OF 'A' .. 'Z';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Chiper = ARRAY ['A' .. 'Z'] OF CHAR;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Msg: Str;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Code: Chiper;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Initialize(VAR Code: Chiper);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{Присвоить Code шифр замены}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{Initialize}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Code['A'] := 'Z';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Code['B'] := 'Y';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Code['C'] := 'X';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Code['D'] := '#';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Code['E'] := 'V';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Code['F'] := 'U';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Code['G'] := 'T';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Code['H'] := 'S';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Code['I'] := 'I';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Code['J'] := 'Q';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Code['K'] := 'P';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Code['L'] := '!';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Code['M'] := 'N';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Code['N'] := 'M';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Code['O'] := '2';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Code['P'] := 'K';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Code['Q'] := '$';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Code['R'] := 'D';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Code['S'] := 'H';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Code['T'] := '*';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Code['U'] := 'F';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Code['V'] := 'E';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Code['W'] := 'T';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Code['X'] := 'C';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Code['Y'] := 'B';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Code['Z'] := 'A';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 {Initialize}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PROCEDURE Encode(VAR S: Str);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{Выводит символы из Code, соответствующие символам из S}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Index: 1 .. Len;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{Encode}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Index := 1 TO Len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S[Index] IN ['A' .. 'Z']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THEN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WRITE(Code[S[Index]])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ELSE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WRITE(S[Index]);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WRITELN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END;  {Encode}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 {Encryption}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{Инициализировать Code}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Initialize(Code);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WHILE NOT EOF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BEGIN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{читать строку в Msg и распечатать ее}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 := 0;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WHILE NOT EOLN AND (I &lt; Len)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I := I + 1;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READ(Msg[I]);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WRITE(Msg[I])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END;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READLN;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WRITELN;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{дополнить Msg пробелами}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FOR I := I+1 TO Len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DO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BEGIN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Msg[I] := ' ';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END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{распечатать кодированное сообщение}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Encode(Msg)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color="c0c0c0" w:space="1" w:sz="4" w:val="single"/>
          <w:left w:color="c0c0c0" w:space="1" w:sz="4" w:val="single"/>
          <w:bottom w:color="c0c0c0" w:space="1" w:sz="4" w:val="single"/>
          <w:right w:color="c0c0c0" w:space="1" w:sz="4" w:val="single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END.  {Encryption}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1194" w:top="1194" w:left="1134" w:right="1134" w:header="680" w:footer="68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© Институт программных систем, 2012-20</w:t>
    </w:r>
    <w:r w:rsidDel="00000000" w:rsidR="00000000" w:rsidRPr="00000000">
      <w:rPr>
        <w:sz w:val="20"/>
        <w:szCs w:val="20"/>
        <w:rtl w:val="0"/>
      </w:rPr>
      <w:t xml:space="preserve">24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819"/>
        <w:tab w:val="right" w:leader="none" w:pos="96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SE101 </w:t>
      <w:tab/>
      <w:t xml:space="preserve">Основы программирования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hanging="576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hanging="1584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-RU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widowControl w:val="0"/>
      <w:spacing w:after="120" w:before="240" w:lineRule="auto"/>
      <w:ind w:left="432" w:hanging="432"/>
    </w:pPr>
    <w:rPr>
      <w:rFonts w:ascii="Arial" w:cs="Arial" w:eastAsia="Arial" w:hAnsi="Arial"/>
      <w:b w:val="1"/>
      <w:sz w:val="32"/>
      <w:szCs w:val="32"/>
      <w:vertAlign w:val="baseline"/>
    </w:rPr>
  </w:style>
  <w:style w:type="paragraph" w:styleId="Heading2">
    <w:name w:val="heading 2"/>
    <w:basedOn w:val="Normal"/>
    <w:next w:val="Normal"/>
    <w:pPr>
      <w:keepNext w:val="1"/>
      <w:pageBreakBefore w:val="0"/>
      <w:widowControl w:val="0"/>
      <w:spacing w:after="120" w:before="240" w:lineRule="auto"/>
      <w:ind w:left="576" w:hanging="576"/>
    </w:pPr>
    <w:rPr>
      <w:rFonts w:ascii="Arial" w:cs="Arial" w:eastAsia="Arial" w:hAnsi="Arial"/>
      <w:b w:val="1"/>
      <w:i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pageBreakBefore w:val="0"/>
      <w:widowControl w:val="0"/>
      <w:spacing w:after="120" w:before="240" w:lineRule="auto"/>
      <w:ind w:left="864" w:hanging="864"/>
    </w:pPr>
    <w:rPr>
      <w:rFonts w:ascii="Arial" w:cs="Arial" w:eastAsia="Arial" w:hAnsi="Arial"/>
      <w:b w:val="1"/>
      <w:i w:val="1"/>
      <w:sz w:val="24"/>
      <w:szCs w:val="24"/>
      <w:vertAlign w:val="baseline"/>
    </w:rPr>
  </w:style>
  <w:style w:type="paragraph" w:styleId="Heading5">
    <w:name w:val="heading 5"/>
    <w:basedOn w:val="Normal"/>
    <w:next w:val="Normal"/>
    <w:pPr>
      <w:keepNext w:val="1"/>
      <w:pageBreakBefore w:val="0"/>
      <w:widowControl w:val="0"/>
      <w:spacing w:after="120" w:before="240" w:lineRule="auto"/>
      <w:ind w:left="1008" w:hanging="1008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