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83A7F" w14:textId="77777777" w:rsidR="002F3BDB" w:rsidRDefault="002F3BDB" w:rsidP="002F3BDB">
      <w:pPr>
        <w:pStyle w:val="a3"/>
        <w:spacing w:before="0" w:beforeAutospacing="0" w:after="0" w:afterAutospacing="0"/>
      </w:pPr>
      <w:r>
        <w:rPr>
          <w:rFonts w:ascii="Arial" w:hAnsi="Arial" w:cs="Arial"/>
          <w:color w:val="000000"/>
          <w:sz w:val="28"/>
          <w:szCs w:val="28"/>
        </w:rPr>
        <w:t>DEFINITION:</w:t>
      </w:r>
    </w:p>
    <w:p w14:paraId="04E8D077" w14:textId="77777777" w:rsidR="002F3BDB" w:rsidRDefault="002F3BDB" w:rsidP="002F3BDB">
      <w:pPr>
        <w:pStyle w:val="a3"/>
        <w:spacing w:before="0" w:beforeAutospacing="0" w:after="0" w:afterAutospacing="0"/>
      </w:pPr>
      <w:r>
        <w:rPr>
          <w:rFonts w:ascii="Arial" w:hAnsi="Arial" w:cs="Arial"/>
          <w:color w:val="000000"/>
          <w:sz w:val="28"/>
          <w:szCs w:val="28"/>
        </w:rPr>
        <w:t>Two-person zero-sum game has such properties:</w:t>
      </w:r>
    </w:p>
    <w:p w14:paraId="72920CCA" w14:textId="77777777" w:rsidR="002F3BDB" w:rsidRDefault="002F3BDB" w:rsidP="002F3BDB">
      <w:pPr>
        <w:pStyle w:val="a3"/>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28"/>
          <w:szCs w:val="28"/>
        </w:rPr>
        <w:t>There  are are two players(called row and column)</w:t>
      </w:r>
    </w:p>
    <w:p w14:paraId="68019DFD" w14:textId="77777777" w:rsidR="002F3BDB" w:rsidRDefault="002F3BDB" w:rsidP="002F3BDB">
      <w:pPr>
        <w:pStyle w:val="a3"/>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28"/>
          <w:szCs w:val="28"/>
        </w:rPr>
        <w:t>The row  player must choose 1 of m strate strategies, and column player must choose 1 of n strategies</w:t>
      </w:r>
    </w:p>
    <w:p w14:paraId="2116CF73" w14:textId="77777777" w:rsidR="002F3BDB" w:rsidRDefault="002F3BDB" w:rsidP="002F3BDB">
      <w:pPr>
        <w:pStyle w:val="a3"/>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28"/>
          <w:szCs w:val="28"/>
        </w:rPr>
        <w:t>Reward of row player and loss of column player is the meaning of  a(ij), where i is a choice of row player and j is a choice of column player.</w:t>
      </w:r>
    </w:p>
    <w:p w14:paraId="03212EC5" w14:textId="77777777" w:rsidR="002F3BDB" w:rsidRDefault="002F3BDB" w:rsidP="002F3BDB">
      <w:pPr>
        <w:pStyle w:val="a3"/>
        <w:spacing w:before="0" w:beforeAutospacing="0" w:after="0" w:afterAutospacing="0"/>
      </w:pPr>
      <w:r>
        <w:rPr>
          <w:rFonts w:ascii="Arial" w:hAnsi="Arial" w:cs="Arial"/>
          <w:color w:val="000000"/>
          <w:sz w:val="28"/>
          <w:szCs w:val="28"/>
        </w:rPr>
        <w:t>Why it is zero sum - because reward and loss of two players is 0, so cooperation between players is impossible.</w:t>
      </w:r>
    </w:p>
    <w:p w14:paraId="2B0BF3B0" w14:textId="77777777" w:rsidR="002F3BDB" w:rsidRDefault="002F3BDB" w:rsidP="002F3BDB">
      <w:pPr>
        <w:pStyle w:val="a3"/>
        <w:spacing w:before="0" w:beforeAutospacing="0" w:after="0" w:afterAutospacing="0"/>
      </w:pPr>
      <w:r>
        <w:rPr>
          <w:rFonts w:ascii="Arial" w:hAnsi="Arial" w:cs="Arial"/>
          <w:color w:val="000000"/>
          <w:sz w:val="28"/>
          <w:szCs w:val="28"/>
        </w:rPr>
        <w:t>John von Neumann and Oskar Morgenstern developed a theory of how two-person zero-sum games should be played, based on the following assumption</w:t>
      </w:r>
    </w:p>
    <w:p w14:paraId="049082A8" w14:textId="77777777" w:rsidR="002F3BDB" w:rsidRDefault="002F3BDB" w:rsidP="002F3BDB">
      <w:pPr>
        <w:pStyle w:val="a3"/>
        <w:spacing w:before="0" w:beforeAutospacing="0" w:after="0" w:afterAutospacing="0"/>
      </w:pPr>
      <w:r>
        <w:rPr>
          <w:rFonts w:ascii="Arial" w:hAnsi="Arial" w:cs="Arial"/>
          <w:color w:val="000000"/>
          <w:sz w:val="28"/>
          <w:szCs w:val="28"/>
        </w:rPr>
        <w:t xml:space="preserve">The game has saddle point if </w:t>
      </w:r>
      <w:bookmarkStart w:id="0" w:name="_GoBack"/>
      <w:bookmarkEnd w:id="0"/>
      <w:r>
        <w:rPr>
          <w:rFonts w:ascii="Arial" w:hAnsi="Arial" w:cs="Arial"/>
          <w:color w:val="000000"/>
          <w:sz w:val="28"/>
          <w:szCs w:val="28"/>
        </w:rPr>
        <w:t>max(row min) = min(col max)</w:t>
      </w:r>
    </w:p>
    <w:p w14:paraId="36F117BC" w14:textId="77777777" w:rsidR="002F3BDB" w:rsidRDefault="002F3BDB" w:rsidP="002F3BDB">
      <w:pPr>
        <w:pStyle w:val="a3"/>
        <w:spacing w:before="0" w:beforeAutospacing="0" w:after="0" w:afterAutospacing="0"/>
      </w:pPr>
      <w:r>
        <w:rPr>
          <w:rFonts w:ascii="Arial" w:hAnsi="Arial" w:cs="Arial"/>
          <w:color w:val="000000"/>
          <w:sz w:val="28"/>
          <w:szCs w:val="28"/>
        </w:rPr>
        <w:t>So for such game, the most ration strategy to choose is row or column where is saddle point.</w:t>
      </w:r>
    </w:p>
    <w:p w14:paraId="5A2863AF" w14:textId="77777777" w:rsidR="002F3BDB" w:rsidRDefault="002F3BDB" w:rsidP="002F3BDB">
      <w:pPr>
        <w:pStyle w:val="a3"/>
        <w:spacing w:before="0" w:beforeAutospacing="0" w:after="0" w:afterAutospacing="0"/>
      </w:pPr>
      <w:r>
        <w:rPr>
          <w:rFonts w:ascii="Arial" w:hAnsi="Arial" w:cs="Arial"/>
          <w:color w:val="000000"/>
          <w:sz w:val="28"/>
          <w:szCs w:val="28"/>
        </w:rPr>
        <w:t>Game can not to have saddle point</w:t>
      </w:r>
    </w:p>
    <w:p w14:paraId="5A8508FD" w14:textId="77777777" w:rsidR="002F3BDB" w:rsidRDefault="002F3BDB" w:rsidP="002F3BDB">
      <w:pPr>
        <w:pStyle w:val="a3"/>
        <w:spacing w:before="0" w:beforeAutospacing="0" w:after="0" w:afterAutospacing="0"/>
      </w:pPr>
      <w:r>
        <w:rPr>
          <w:rFonts w:ascii="Arial" w:hAnsi="Arial" w:cs="Arial"/>
          <w:color w:val="000000"/>
          <w:sz w:val="28"/>
          <w:szCs w:val="28"/>
        </w:rPr>
        <w:t>DEFINITION:</w:t>
      </w:r>
    </w:p>
    <w:p w14:paraId="3CB6B8A3" w14:textId="77777777" w:rsidR="002F3BDB" w:rsidRDefault="002F3BDB" w:rsidP="002F3BDB">
      <w:pPr>
        <w:pStyle w:val="a3"/>
        <w:spacing w:before="0" w:beforeAutospacing="0" w:after="0" w:afterAutospacing="0"/>
      </w:pPr>
      <w:r>
        <w:rPr>
          <w:rFonts w:ascii="Arial" w:hAnsi="Arial" w:cs="Arial"/>
          <w:color w:val="000000"/>
          <w:sz w:val="28"/>
          <w:szCs w:val="28"/>
        </w:rPr>
        <w:t>A two-person constant-sum game is a two-player game in which, for any choice of both player’s strategies, the row player’s reward and the column player’s reward add up to a constant value c. </w:t>
      </w:r>
    </w:p>
    <w:p w14:paraId="48D6202D" w14:textId="77777777" w:rsidR="002F3BDB" w:rsidRDefault="002F3BDB" w:rsidP="002F3BDB">
      <w:pPr>
        <w:pStyle w:val="a3"/>
        <w:spacing w:before="0" w:beforeAutospacing="0" w:after="0" w:afterAutospacing="0"/>
      </w:pPr>
      <w:r>
        <w:rPr>
          <w:rFonts w:ascii="Arial" w:hAnsi="Arial" w:cs="Arial"/>
          <w:color w:val="000000"/>
          <w:sz w:val="28"/>
          <w:szCs w:val="28"/>
        </w:rPr>
        <w:t>     If there is no saddle point in the game, we may use other ways to determine optimal strategy. One of the way, randomized it and declare each strategy some probability. It calls mixed strategy. Where some strategy has probability 1 it is pure strategy. To find optimal distribution of probabilities we may use graph method, to determine. We construct  n number of lines and find their intersection if it is possible. We add all possible outcomes if another player will choose some strategy i.</w:t>
      </w:r>
    </w:p>
    <w:p w14:paraId="2EB2CFD4" w14:textId="77777777" w:rsidR="000428AA" w:rsidRDefault="000428AA"/>
    <w:sectPr w:rsidR="000428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2877BD"/>
    <w:multiLevelType w:val="multilevel"/>
    <w:tmpl w:val="D968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E3"/>
    <w:rsid w:val="000428AA"/>
    <w:rsid w:val="002F3BDB"/>
    <w:rsid w:val="00DB34E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F844F9-AB13-4E44-A997-AD6EF390C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F3BDB"/>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841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951</Words>
  <Characters>543</Characters>
  <Application>Microsoft Office Word</Application>
  <DocSecurity>0</DocSecurity>
  <Lines>4</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Ihor Titov</cp:lastModifiedBy>
  <cp:revision>2</cp:revision>
  <dcterms:created xsi:type="dcterms:W3CDTF">2020-03-28T16:53:00Z</dcterms:created>
  <dcterms:modified xsi:type="dcterms:W3CDTF">2020-03-28T16:54:00Z</dcterms:modified>
</cp:coreProperties>
</file>