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EMILIO RODR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GUEZ VILA</w:t>
      </w:r>
    </w:p>
    <w:p>
      <w:pPr>
        <w:pStyle w:val="Body A"/>
        <w:rPr>
          <w:lang w:val="es-ES_tradnl"/>
        </w:rPr>
      </w:pPr>
      <w:r>
        <w:rPr>
          <w:rtl w:val="0"/>
          <w:lang w:val="es-ES_tradnl"/>
        </w:rPr>
        <w:t>Senior Digital Product Designer | Especialista en UX UI y Accesibilidad Web</w:t>
      </w:r>
    </w:p>
    <w:p>
      <w:pPr>
        <w:pStyle w:val="Body A"/>
      </w:pPr>
      <w:r>
        <w:rPr>
          <w:rtl w:val="0"/>
          <w:lang w:val="es-ES_tradnl"/>
        </w:rPr>
        <w:t>Madrid, Espa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a</w:t>
      </w:r>
    </w:p>
    <w:p>
      <w:pPr>
        <w:pStyle w:val="Body A"/>
      </w:pPr>
      <w:r>
        <w:rPr>
          <w:rtl w:val="0"/>
          <w:lang w:val="en-US"/>
        </w:rPr>
        <w:t>Email: emilioek10@gmail.com</w:t>
      </w:r>
    </w:p>
    <w:p>
      <w:pPr>
        <w:pStyle w:val="Body A"/>
      </w:pPr>
      <w:r>
        <w:rPr>
          <w:rtl w:val="0"/>
          <w:lang w:val="en-US"/>
        </w:rPr>
        <w:t>Tel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fono: +34 655 81 36 62</w:t>
      </w:r>
    </w:p>
    <w:p>
      <w:pPr>
        <w:pStyle w:val="Body A"/>
      </w:pPr>
      <w:r>
        <w:rPr>
          <w:rtl w:val="0"/>
          <w:lang w:val="en-US"/>
        </w:rPr>
        <w:t>Portfolio: https://lureka.com</w:t>
      </w:r>
    </w:p>
    <w:p>
      <w:pPr>
        <w:pStyle w:val="Body A"/>
      </w:pPr>
      <w:r>
        <w:rPr>
          <w:rtl w:val="0"/>
          <w:lang w:val="en-US"/>
        </w:rPr>
        <w:t>LinkedIn: https://linkedin.com/in/emiliorodriguezvila</w:t>
      </w:r>
    </w:p>
    <w:p>
      <w:pPr>
        <w:pStyle w:val="Heading"/>
      </w:pPr>
      <w:r>
        <w:rPr>
          <w:rtl w:val="0"/>
          <w:lang w:val="en-US"/>
        </w:rPr>
        <w:t>RESUMEN PROFESIONAL</w:t>
      </w:r>
    </w:p>
    <w:p>
      <w:pPr>
        <w:pStyle w:val="Body A"/>
      </w:pPr>
      <w:r>
        <w:rPr>
          <w:rtl w:val="0"/>
          <w:lang w:val="de-DE"/>
        </w:rPr>
        <w:t>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ador de producto digital con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 de 20 a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os de experiencia en UX, UI y accesibilidad web para plataformas digitales y productos software. Experiencia en todo el ciclo de vida de proyectos digitales, desde la conceptualizaci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 experiencia de usuario hasta la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puesta en producci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n. Perfil orientado a actuar como puente entre los equipos de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y desarrollo, asegurando soluciones accesibles, escalables y mantenibles.</w:t>
      </w:r>
    </w:p>
    <w:p>
      <w:pPr>
        <w:pStyle w:val="Heading"/>
        <w:rPr>
          <w:lang w:val="de-DE"/>
        </w:rPr>
      </w:pPr>
      <w:r>
        <w:rPr>
          <w:rtl w:val="0"/>
          <w:lang w:val="de-DE"/>
        </w:rPr>
        <w:t>COMPETENCIAS PRINCIPALES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UX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UI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Accesibilidad Web</w:t>
      </w:r>
      <w:r>
        <w:rPr>
          <w:rtl w:val="0"/>
          <w:lang w:val="es-ES_tradnl"/>
        </w:rPr>
        <w:t xml:space="preserve">, </w:t>
      </w:r>
      <w:r>
        <w:rPr>
          <w:rtl w:val="0"/>
          <w:lang w:val="en-US"/>
        </w:rPr>
        <w:t>WCAG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HTML sem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ntico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CSS y Sass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JavaScript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Colaboraci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equipos React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responsive</w:t>
      </w:r>
    </w:p>
    <w:p>
      <w:pPr>
        <w:pStyle w:val="List Bullet"/>
        <w:numPr>
          <w:ilvl w:val="0"/>
          <w:numId w:val="2"/>
        </w:numPr>
        <w:rPr>
          <w:lang w:val="es-ES_tradnl"/>
        </w:rPr>
      </w:pPr>
      <w:r>
        <w:rPr>
          <w:rtl w:val="0"/>
          <w:lang w:val="es-ES_tradnl"/>
        </w:rPr>
        <w:t>Design Systems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basado en componentes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Figma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WordPress y WooCommerce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Git y GitHub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Adobe Creative Suite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Herramientas de IA generativa (MidJourney, Freepik)</w:t>
      </w:r>
    </w:p>
    <w:p>
      <w:pPr>
        <w:pStyle w:val="Heading"/>
      </w:pPr>
      <w:r>
        <w:rPr>
          <w:rtl w:val="0"/>
          <w:lang w:val="en-US"/>
        </w:rPr>
        <w:t>EXPERIENCIA PROFESIONAL</w:t>
      </w:r>
    </w:p>
    <w:p>
      <w:pPr>
        <w:pStyle w:val="Heading 2"/>
      </w:pPr>
      <w:r>
        <w:rPr>
          <w:rtl w:val="0"/>
          <w:lang w:val="es-ES_tradnl"/>
        </w:rPr>
        <w:t>Senior Digital Product Designer y CMS Specialist - Agroinnova</w:t>
      </w:r>
    </w:p>
    <w:p>
      <w:pPr>
        <w:pStyle w:val="Body A"/>
        <w:rPr>
          <w:lang w:val="es-ES_tradnl"/>
        </w:rPr>
      </w:pPr>
      <w:r>
        <w:rPr>
          <w:rtl w:val="0"/>
          <w:lang w:val="es-ES_tradnl"/>
        </w:rPr>
        <w:t>Septiembre 2025 - Actualidad</w:t>
      </w:r>
    </w:p>
    <w:p>
      <w:pPr>
        <w:pStyle w:val="Body A"/>
      </w:pPr>
      <w:r>
        <w:rPr>
          <w:rtl w:val="0"/>
          <w:lang w:val="en-US"/>
        </w:rPr>
        <w:t>https://agroinnova.es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o,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mantenimiento de una plataforma editorial digital.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UX y UI para productos digitales basados en contenido.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Configuraci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gesti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del CMS WordPress.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Integraci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herramientas de IA generativa en flujos de trabajo editoriales.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frontend con HTML, CSS y JavaScript.</w:t>
      </w:r>
    </w:p>
    <w:p>
      <w:pPr>
        <w:pStyle w:val="Heading 2"/>
      </w:pPr>
      <w:r>
        <w:rPr>
          <w:rtl w:val="0"/>
          <w:lang w:val="es-ES_tradnl"/>
        </w:rPr>
        <w:t>Especialista Frontend UX UI y Accesibilidad - Osoco SL</w:t>
      </w:r>
    </w:p>
    <w:p>
      <w:pPr>
        <w:pStyle w:val="Body A"/>
        <w:rPr>
          <w:lang w:val="it-IT"/>
        </w:rPr>
      </w:pPr>
      <w:r>
        <w:rPr>
          <w:rtl w:val="0"/>
          <w:lang w:val="it-IT"/>
        </w:rPr>
        <w:t>Julio 2018 - Marzo 2025</w:t>
      </w:r>
    </w:p>
    <w:p>
      <w:pPr>
        <w:pStyle w:val="Body A"/>
        <w:rPr>
          <w:lang w:val="pt-PT"/>
        </w:rPr>
      </w:pPr>
      <w:r>
        <w:rPr>
          <w:rtl w:val="0"/>
          <w:lang w:val="pt-PT"/>
        </w:rPr>
        <w:t>https://osoco.es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UX y UI para m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ltiples proyectos digitales.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Colaboraci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equipos de desarrollo que trabajan con Java y React.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Maquetaci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accesible e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componentes de interfaz.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Participaci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en todo el ciclo de vida de los proyectos, desde la conceptualizaci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hasta la puesta en producci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Desarrollo de soluciones de interfaz escalables y mantenibles.</w:t>
      </w:r>
    </w:p>
    <w:p>
      <w:pPr>
        <w:pStyle w:val="Heading 2"/>
      </w:pPr>
      <w:r>
        <w:rPr>
          <w:rtl w:val="0"/>
          <w:lang w:val="es-ES_tradnl"/>
        </w:rPr>
        <w:t>Especialista Frontend UX UI y Accesibilidad - Freelance</w:t>
      </w:r>
    </w:p>
    <w:p>
      <w:pPr>
        <w:pStyle w:val="Body A"/>
      </w:pPr>
      <w:r>
        <w:rPr>
          <w:rtl w:val="0"/>
          <w:lang w:val="en-US"/>
        </w:rPr>
        <w:t>Mayo 2011 - Julio 2018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Colaboraci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equipos de desarrollo en proyectos digitales de gran escala.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UX y UI e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frontend para sitios web y productos digitales.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Desarrollo con WordPress y WooCommerce para peque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as y medianas empresas.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de identidad visual, fotograf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de producto y contenidos digitales.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Creaci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visitas virtuales y materiales impresos.</w:t>
      </w:r>
    </w:p>
    <w:p>
      <w:pPr>
        <w:pStyle w:val="Heading 2"/>
      </w:pPr>
      <w:r>
        <w:rPr>
          <w:rtl w:val="0"/>
          <w:lang w:val="es-ES_tradnl"/>
        </w:rPr>
        <w:t>Especialista Frontend UX UI y Accesibilidad | Jefe de Proyecto - Grupo Telef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nica</w:t>
      </w:r>
    </w:p>
    <w:p>
      <w:pPr>
        <w:pStyle w:val="Body A"/>
        <w:rPr>
          <w:lang w:val="es-ES_tradnl"/>
        </w:rPr>
      </w:pPr>
      <w:r>
        <w:rPr>
          <w:rtl w:val="0"/>
          <w:lang w:val="es-ES_tradnl"/>
        </w:rPr>
        <w:t>Mayo 2000 - Diciembre 2010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UX y UI para plataformas digitales utilizadas por grandes clientes corporativos.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Maquetaci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web accesible e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frontend.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Colaboraci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con equipos multidisciplinares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o, desarrollo y negocio.</w:t>
      </w:r>
    </w:p>
    <w:p>
      <w:pPr>
        <w:pStyle w:val="List Bulle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Responsabilidades de jefatura de proyectos durante los dos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ltimos a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os.</w:t>
      </w:r>
    </w:p>
    <w:p>
      <w:pPr>
        <w:pStyle w:val="Heading"/>
      </w:pPr>
      <w:r>
        <w:rPr>
          <w:rtl w:val="0"/>
          <w:lang w:val="de-DE"/>
        </w:rPr>
        <w:t>FORMACI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</w:t>
      </w:r>
    </w:p>
    <w:p>
      <w:pPr>
        <w:pStyle w:val="Body A"/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ster en Inteligencia Artificial para Creativos - Founderz (2025)</w:t>
      </w:r>
    </w:p>
    <w:p>
      <w:pPr>
        <w:pStyle w:val="Body A"/>
      </w:pPr>
      <w:r>
        <w:rPr>
          <w:rtl w:val="0"/>
          <w:lang w:val="es-ES_tradnl"/>
        </w:rPr>
        <w:t>Herramientas y temas: DALL</w:t>
      </w:r>
      <w:r>
        <w:rPr>
          <w:rtl w:val="0"/>
          <w:lang w:val="de-DE"/>
        </w:rPr>
        <w:t>·</w:t>
      </w:r>
      <w:r>
        <w:rPr>
          <w:rtl w:val="0"/>
          <w:lang w:val="es-ES_tradnl"/>
        </w:rPr>
        <w:t>E 3, MidJourney, IA Responsable, Modelo de Madurez de IA, HAX Toolkit</w:t>
      </w:r>
    </w:p>
    <w:p>
      <w:pPr>
        <w:pStyle w:val="Body A"/>
      </w:pPr>
      <w:r>
        <w:rPr>
          <w:rtl w:val="0"/>
          <w:lang w:val="es-ES_tradnl"/>
        </w:rPr>
        <w:t>Experto en Accesibilidad y Usabilidad de Contenidos Web - Universidad de Alcal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(2009 - 2010)</w:t>
      </w:r>
    </w:p>
    <w:p>
      <w:pPr>
        <w:pStyle w:val="Body A"/>
      </w:pPr>
      <w:r>
        <w:rPr>
          <w:rtl w:val="0"/>
          <w:lang w:val="pt-PT"/>
        </w:rPr>
        <w:t>Temas: HTML sem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ntico, maquetaci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accesible y responsive, desarrollo frontend, usabilidad</w:t>
      </w:r>
    </w:p>
    <w:p>
      <w:pPr>
        <w:pStyle w:val="Body A"/>
      </w:pPr>
      <w:r>
        <w:rPr>
          <w:rtl w:val="0"/>
          <w:lang w:val="it-IT"/>
        </w:rPr>
        <w:t>Infograf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a en Arquitectura - ETSAM Universidad Polit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cnica de Madrid (1995 - 1999)</w:t>
      </w:r>
    </w:p>
    <w:p>
      <w:pPr>
        <w:pStyle w:val="Body A"/>
      </w:pPr>
      <w:r>
        <w:rPr>
          <w:rtl w:val="0"/>
          <w:lang w:val="en-US"/>
        </w:rPr>
        <w:t>Herramientas: Adobe Photoshop, Illustrator, InDesign, After Effects, Premiere, Blender, Clip Studio</w:t>
      </w:r>
    </w:p>
    <w:p>
      <w:pPr>
        <w:pStyle w:val="Heading"/>
      </w:pPr>
      <w:r>
        <w:rPr>
          <w:rtl w:val="0"/>
          <w:lang w:val="en-US"/>
        </w:rPr>
        <w:t>IDIOMAS</w:t>
      </w:r>
    </w:p>
    <w:p>
      <w:pPr>
        <w:pStyle w:val="Body A"/>
      </w:pPr>
      <w:r>
        <w:rPr>
          <w:rtl w:val="0"/>
          <w:lang w:val="es-ES_tradnl"/>
        </w:rPr>
        <w:t>Espa</w:t>
      </w:r>
      <w:r>
        <w:rPr>
          <w:rtl w:val="0"/>
          <w:lang w:val="es-ES_tradnl"/>
        </w:rPr>
        <w:t>ñ</w:t>
      </w:r>
      <w:r>
        <w:rPr>
          <w:rtl w:val="0"/>
          <w:lang w:val="en-US"/>
        </w:rPr>
        <w:t>ol - Nativo</w:t>
      </w:r>
    </w:p>
    <w:p>
      <w:pPr>
        <w:pStyle w:val="Body A"/>
      </w:pPr>
      <w:r>
        <w:rPr>
          <w:rtl w:val="0"/>
          <w:lang w:val="pt-PT"/>
        </w:rPr>
        <w:t>Ingl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s - Nivel profesional (preparando examen Cambridge B2)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7365D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