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5A50" w14:textId="7B24603F" w:rsidR="00007EC8" w:rsidRPr="001173A8" w:rsidRDefault="001173A8" w:rsidP="001173A8">
      <w:pPr>
        <w:jc w:val="center"/>
        <w:rPr>
          <w:rFonts w:ascii="Times New Roman" w:hAnsi="Times New Roman" w:cs="Times New Roman"/>
        </w:rPr>
      </w:pPr>
      <w:r w:rsidRPr="001173A8">
        <w:rPr>
          <w:rFonts w:ascii="Times New Roman" w:hAnsi="Times New Roman" w:cs="Times New Roman"/>
        </w:rPr>
        <w:t>CS5820 HW-6 Additional</w:t>
      </w:r>
    </w:p>
    <w:p w14:paraId="3D8D38F6" w14:textId="03800AC8" w:rsidR="001173A8" w:rsidRPr="001173A8" w:rsidRDefault="001173A8" w:rsidP="001173A8">
      <w:pPr>
        <w:jc w:val="center"/>
        <w:rPr>
          <w:rFonts w:ascii="Times New Roman" w:hAnsi="Times New Roman" w:cs="Times New Roman"/>
        </w:rPr>
      </w:pPr>
      <w:r w:rsidRPr="001173A8">
        <w:rPr>
          <w:rFonts w:ascii="Times New Roman" w:hAnsi="Times New Roman" w:cs="Times New Roman"/>
        </w:rPr>
        <w:t>Renhao Lu, NetID: rl839</w:t>
      </w:r>
    </w:p>
    <w:p w14:paraId="622A46A3" w14:textId="670245ED" w:rsidR="001173A8" w:rsidRDefault="001173A8">
      <w:pPr>
        <w:rPr>
          <w:rFonts w:ascii="Times New Roman" w:hAnsi="Times New Roman" w:cs="Times New Roman"/>
        </w:rPr>
      </w:pPr>
      <w:r w:rsidRPr="001173A8">
        <w:rPr>
          <w:rFonts w:ascii="Times New Roman" w:hAnsi="Times New Roman" w:cs="Times New Roman"/>
        </w:rPr>
        <w:t>4. A fast variant of the Ford-Fulkerson Algorithm</w:t>
      </w:r>
    </w:p>
    <w:p w14:paraId="5D4180EB" w14:textId="4A81F648" w:rsidR="001173A8" w:rsidRDefault="001173A8" w:rsidP="001173A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Pr="001173A8">
        <w:rPr>
          <w:rFonts w:ascii="Times New Roman" w:hAnsi="Times New Roman" w:cs="Times New Roman"/>
        </w:rPr>
        <w:t xml:space="preserve">Show </w:t>
      </w:r>
      <w:r>
        <w:rPr>
          <w:rFonts w:ascii="Times New Roman" w:hAnsi="Times New Roman" w:cs="Times New Roman"/>
        </w:rPr>
        <w:t xml:space="preserve">that it </w:t>
      </w:r>
      <w:r w:rsidRPr="001173A8">
        <w:rPr>
          <w:rFonts w:ascii="Times New Roman" w:hAnsi="Times New Roman" w:cs="Times New Roman"/>
        </w:rPr>
        <w:t>is possible for the Ford-Fulkerson algorithm to really take C iterations</w:t>
      </w:r>
    </w:p>
    <w:p w14:paraId="76D20464" w14:textId="22E00AA8" w:rsidR="001173A8" w:rsidRDefault="001173A8" w:rsidP="001173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new flow in the following sequence:</w:t>
      </w:r>
    </w:p>
    <w:p w14:paraId="08059445" w14:textId="70946123" w:rsidR="001173A8" w:rsidRPr="001173A8" w:rsidRDefault="001173A8" w:rsidP="001173A8">
      <w:pPr>
        <w:ind w:left="360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s-1-2-t</m:t>
          </m:r>
        </m:oMath>
      </m:oMathPara>
    </w:p>
    <w:p w14:paraId="7462B912" w14:textId="71E3147E" w:rsidR="001173A8" w:rsidRPr="001173A8" w:rsidRDefault="001173A8" w:rsidP="001173A8">
      <w:pPr>
        <w:ind w:left="360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s-2-1-t</m:t>
          </m:r>
        </m:oMath>
      </m:oMathPara>
    </w:p>
    <w:p w14:paraId="7E18DB1A" w14:textId="2E1C1AEB" w:rsidR="001173A8" w:rsidRPr="001173A8" w:rsidRDefault="001173A8" w:rsidP="001173A8">
      <w:pPr>
        <w:ind w:left="360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s-1-2-t</m:t>
          </m:r>
        </m:oMath>
      </m:oMathPara>
    </w:p>
    <w:p w14:paraId="5ED85BA3" w14:textId="728DD740" w:rsidR="001173A8" w:rsidRPr="001173A8" w:rsidRDefault="001173A8" w:rsidP="001173A8">
      <w:pPr>
        <w:ind w:left="360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s-2-1-t</m:t>
          </m:r>
        </m:oMath>
      </m:oMathPara>
    </w:p>
    <w:p w14:paraId="6B8CD8A7" w14:textId="79559BF5" w:rsidR="001173A8" w:rsidRPr="001173A8" w:rsidRDefault="001173A8" w:rsidP="001173A8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…</m:t>
          </m:r>
        </m:oMath>
      </m:oMathPara>
    </w:p>
    <w:p w14:paraId="644D02C2" w14:textId="70F3B635" w:rsidR="001173A8" w:rsidRDefault="001173A8" w:rsidP="001173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increase the total flow by 1 each time. Because the maximum flow is 4000, there will be 4000 iterations. </w:t>
      </w:r>
      <m:oMath>
        <m:r>
          <w:rPr>
            <w:rFonts w:ascii="Cambria Math" w:hAnsi="Cambria Math" w:cs="Times New Roman"/>
          </w:rPr>
          <m:t>∎</m:t>
        </m:r>
      </m:oMath>
    </w:p>
    <w:p w14:paraId="50A1FB73" w14:textId="3025ADBD" w:rsidR="001173A8" w:rsidRDefault="001173A8" w:rsidP="00117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Pr="001173A8">
        <w:rPr>
          <w:rFonts w:ascii="Times New Roman" w:hAnsi="Times New Roman" w:cs="Times New Roman"/>
        </w:rPr>
        <w:t xml:space="preserve">Prove that the shortest </w:t>
      </w:r>
      <m:oMath>
        <m:r>
          <w:rPr>
            <w:rFonts w:ascii="Cambria Math" w:hAnsi="Cambria Math" w:cs="Times New Roman"/>
          </w:rPr>
          <m:t>s-t</m:t>
        </m:r>
      </m:oMath>
      <w:r w:rsidRPr="001173A8">
        <w:rPr>
          <w:rFonts w:ascii="Times New Roman" w:hAnsi="Times New Roman" w:cs="Times New Roman"/>
        </w:rPr>
        <w:t xml:space="preserve"> path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f2</m:t>
            </m:r>
          </m:sub>
        </m:sSub>
      </m:oMath>
      <w:r w:rsidRPr="001173A8">
        <w:rPr>
          <w:rFonts w:ascii="Times New Roman" w:hAnsi="Times New Roman" w:cs="Times New Roman"/>
        </w:rPr>
        <w:t xml:space="preserve"> cannot have </w:t>
      </w:r>
      <m:oMath>
        <m:r>
          <w:rPr>
            <w:rFonts w:ascii="Cambria Math" w:hAnsi="Cambria Math" w:cs="Times New Roman"/>
          </w:rPr>
          <m:t>&lt;k</m:t>
        </m:r>
      </m:oMath>
      <w:r w:rsidRPr="001173A8">
        <w:rPr>
          <w:rFonts w:ascii="Times New Roman" w:hAnsi="Times New Roman" w:cs="Times New Roman"/>
        </w:rPr>
        <w:t xml:space="preserve"> edges.</w:t>
      </w:r>
    </w:p>
    <w:p w14:paraId="30870367" w14:textId="4456FA2E" w:rsidR="001173A8" w:rsidRPr="001173A8" w:rsidRDefault="001173A8" w:rsidP="001173A8">
      <w:pPr>
        <w:rPr>
          <w:rFonts w:ascii="Cambria Math" w:hAnsi="Cambria Math" w:cs="Times New Roman"/>
          <w:oMath/>
        </w:rPr>
      </w:pPr>
      <w:r>
        <w:rPr>
          <w:rFonts w:ascii="Times New Roman" w:hAnsi="Times New Roman" w:cs="Times New Roman"/>
        </w:rPr>
        <w:t xml:space="preserve">Observation: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make node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get into higher level</w:t>
      </w:r>
      <w:r w:rsidR="0040224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,(i&lt;j)</m:t>
        </m:r>
      </m:oMath>
      <w:r>
        <w:rPr>
          <w:rFonts w:ascii="Times New Roman" w:hAnsi="Times New Roman" w:cs="Times New Roman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f2</m:t>
            </m:r>
          </m:sub>
        </m:sSub>
      </m:oMath>
      <w:r>
        <w:rPr>
          <w:rFonts w:ascii="Times New Roman" w:hAnsi="Times New Roman" w:cs="Times New Roman"/>
        </w:rPr>
        <w:t xml:space="preserve"> after one iteration, there must be a new edge </w:t>
      </w:r>
      <m:oMath>
        <m:r>
          <w:rPr>
            <w:rFonts w:ascii="Cambria Math" w:hAnsi="Cambria Math" w:cs="Times New Roman"/>
          </w:rPr>
          <m:t>(u,v)</m:t>
        </m:r>
      </m:oMath>
      <w:r>
        <w:rPr>
          <w:rFonts w:ascii="Times New Roman" w:hAnsi="Times New Roman" w:cs="Times New Roman"/>
        </w:rPr>
        <w:t xml:space="preserve"> added during this iteration,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i-1</m:t>
            </m:r>
          </m:sub>
        </m:sSub>
      </m:oMath>
      <w:r w:rsidR="00402248">
        <w:rPr>
          <w:rFonts w:ascii="Times New Roman" w:hAnsi="Times New Roman" w:cs="Times New Roman"/>
        </w:rPr>
        <w:t>. (This is obvious according to BFS Algorithm)</w:t>
      </w:r>
    </w:p>
    <w:sectPr w:rsidR="001173A8" w:rsidRPr="001173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06"/>
    <w:rsid w:val="00007EC8"/>
    <w:rsid w:val="001173A8"/>
    <w:rsid w:val="00402248"/>
    <w:rsid w:val="0085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4FCC"/>
  <w15:chartTrackingRefBased/>
  <w15:docId w15:val="{4C8E3B47-01CC-48EB-9A0A-17C2B68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Lu</dc:creator>
  <cp:keywords/>
  <dc:description/>
  <cp:lastModifiedBy>Renhao Lu</cp:lastModifiedBy>
  <cp:revision>2</cp:revision>
  <dcterms:created xsi:type="dcterms:W3CDTF">2021-10-26T05:36:00Z</dcterms:created>
  <dcterms:modified xsi:type="dcterms:W3CDTF">2021-10-26T05:50:00Z</dcterms:modified>
</cp:coreProperties>
</file>