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724D" w14:textId="78C7E77F" w:rsidR="00E65351" w:rsidRDefault="00E65351">
      <w:r>
        <w:t>C</w:t>
      </w:r>
      <w:r>
        <w:rPr>
          <w:rFonts w:hint="eastAsia"/>
        </w:rPr>
        <w:t>ontrol</w:t>
      </w:r>
    </w:p>
    <w:p w14:paraId="7EEC11B0" w14:textId="7D931F7A" w:rsidR="00FE76AD" w:rsidRDefault="00CA65FD">
      <w:r w:rsidRPr="00CA65FD">
        <w:rPr>
          <w:noProof/>
        </w:rPr>
        <w:drawing>
          <wp:inline distT="0" distB="0" distL="0" distR="0" wp14:anchorId="2194CFB4" wp14:editId="0DB20BD8">
            <wp:extent cx="5274310" cy="888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890E" w14:textId="19334683" w:rsidR="00D253D2" w:rsidRDefault="00D253D2">
      <w:r>
        <w:rPr>
          <w:rFonts w:hint="eastAsia"/>
        </w:rPr>
        <w:t>LATCH</w:t>
      </w:r>
      <w:r>
        <w:t>4</w:t>
      </w:r>
    </w:p>
    <w:p w14:paraId="6780C955" w14:textId="77777777" w:rsidR="0045323A" w:rsidRDefault="0045323A" w:rsidP="0045323A">
      <w:r>
        <w:rPr>
          <w:rFonts w:hint="eastAsia"/>
          <w:noProof/>
        </w:rPr>
        <w:drawing>
          <wp:inline distT="0" distB="0" distL="0" distR="0" wp14:anchorId="10E70040" wp14:editId="09014A0E">
            <wp:extent cx="6296445" cy="6705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33" cy="6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A6E2" w14:textId="77777777" w:rsidR="0045323A" w:rsidRDefault="0045323A" w:rsidP="0045323A">
      <w:r>
        <w:rPr>
          <w:rFonts w:hint="eastAsia"/>
          <w:noProof/>
        </w:rPr>
        <w:drawing>
          <wp:inline distT="0" distB="0" distL="0" distR="0" wp14:anchorId="1182B469" wp14:editId="5E4FD1E5">
            <wp:extent cx="6309360" cy="62751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97" cy="64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51DB" w14:textId="77777777" w:rsidR="00D253D2" w:rsidRDefault="00D253D2">
      <w:pPr>
        <w:rPr>
          <w:rFonts w:hint="eastAsia"/>
        </w:rPr>
      </w:pPr>
    </w:p>
    <w:p w14:paraId="000901D6" w14:textId="3209B4CB" w:rsidR="007A5953" w:rsidRDefault="007A5953">
      <w:r>
        <w:rPr>
          <w:rFonts w:hint="eastAsia"/>
        </w:rPr>
        <w:t>LED</w:t>
      </w:r>
      <w:r>
        <w:t>7</w:t>
      </w:r>
      <w:r>
        <w:rPr>
          <w:rFonts w:hint="eastAsia"/>
        </w:rPr>
        <w:t>S</w:t>
      </w:r>
    </w:p>
    <w:p w14:paraId="39699BA6" w14:textId="755FD516" w:rsidR="007A5953" w:rsidRDefault="00D253D2">
      <w:pPr>
        <w:rPr>
          <w:rFonts w:hint="eastAsia"/>
        </w:rPr>
      </w:pPr>
      <w:r w:rsidRPr="00D253D2">
        <w:drawing>
          <wp:inline distT="0" distB="0" distL="0" distR="0" wp14:anchorId="787E9AC2" wp14:editId="79B297D6">
            <wp:extent cx="5274310" cy="1772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A0CC" w14:textId="0AF6D84A" w:rsidR="00E65351" w:rsidRDefault="00E65351">
      <w:pPr>
        <w:rPr>
          <w:rFonts w:hint="eastAsia"/>
        </w:rPr>
      </w:pPr>
      <w:r>
        <w:rPr>
          <w:rFonts w:hint="eastAsia"/>
        </w:rPr>
        <w:t>总</w:t>
      </w:r>
    </w:p>
    <w:p w14:paraId="035A75EE" w14:textId="7E17F745" w:rsidR="00E65351" w:rsidRDefault="00E65351">
      <w:pPr>
        <w:rPr>
          <w:rFonts w:hint="eastAsia"/>
        </w:rPr>
      </w:pPr>
      <w:r w:rsidRPr="00E65351">
        <w:drawing>
          <wp:inline distT="0" distB="0" distL="0" distR="0" wp14:anchorId="78760DEB" wp14:editId="4E54EAB9">
            <wp:extent cx="5274310" cy="841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8E"/>
    <w:rsid w:val="0045323A"/>
    <w:rsid w:val="006F708E"/>
    <w:rsid w:val="007A5953"/>
    <w:rsid w:val="00C41905"/>
    <w:rsid w:val="00CA65FD"/>
    <w:rsid w:val="00D253D2"/>
    <w:rsid w:val="00E65351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220D"/>
  <w15:chartTrackingRefBased/>
  <w15:docId w15:val="{32A90D42-F5CA-4D54-8705-AC0A35EB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3</cp:revision>
  <dcterms:created xsi:type="dcterms:W3CDTF">2020-07-13T04:23:00Z</dcterms:created>
  <dcterms:modified xsi:type="dcterms:W3CDTF">2020-07-13T07:36:00Z</dcterms:modified>
</cp:coreProperties>
</file>