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F478" w14:textId="77777777" w:rsidR="007B1816" w:rsidRDefault="006F49CD">
      <w:pPr>
        <w:jc w:val="center"/>
        <w:rPr>
          <w:rFonts w:ascii="宋体"/>
          <w:b/>
          <w:bCs/>
          <w:sz w:val="44"/>
        </w:rPr>
      </w:pPr>
      <w:r>
        <w:rPr>
          <w:rFonts w:ascii="宋体" w:hAnsi="宋体" w:hint="eastAsia"/>
          <w:b/>
          <w:bCs/>
          <w:sz w:val="44"/>
        </w:rPr>
        <w:t>湖南科技大学</w:t>
      </w:r>
    </w:p>
    <w:p w14:paraId="0C1C82BA" w14:textId="77777777" w:rsidR="007B1816" w:rsidRDefault="006F49CD">
      <w:pPr>
        <w:jc w:val="center"/>
        <w:rPr>
          <w:rFonts w:ascii="宋体"/>
          <w:b/>
          <w:bCs/>
          <w:sz w:val="44"/>
        </w:rPr>
      </w:pPr>
      <w:r>
        <w:rPr>
          <w:rFonts w:ascii="宋体" w:hAnsi="宋体" w:hint="eastAsia"/>
          <w:b/>
          <w:bCs/>
          <w:sz w:val="44"/>
        </w:rPr>
        <w:t>毕业设计（论文）开题报告</w:t>
      </w:r>
    </w:p>
    <w:p w14:paraId="3CCFD8F6" w14:textId="77777777" w:rsidR="007B1816" w:rsidRDefault="007B1816">
      <w:pPr>
        <w:jc w:val="center"/>
        <w:rPr>
          <w:rFonts w:ascii="宋体"/>
          <w:sz w:val="1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431"/>
        <w:gridCol w:w="1363"/>
        <w:gridCol w:w="1518"/>
        <w:gridCol w:w="1440"/>
        <w:gridCol w:w="2340"/>
      </w:tblGrid>
      <w:tr w:rsidR="007B1816" w14:paraId="25FD2764" w14:textId="77777777">
        <w:trPr>
          <w:cantSplit/>
        </w:trPr>
        <w:tc>
          <w:tcPr>
            <w:tcW w:w="1376" w:type="dxa"/>
            <w:vAlign w:val="center"/>
          </w:tcPr>
          <w:p w14:paraId="0CC32279" w14:textId="77777777" w:rsidR="007B1816" w:rsidRDefault="006F49CD">
            <w:pPr>
              <w:jc w:val="center"/>
              <w:rPr>
                <w:rFonts w:ascii="宋体"/>
                <w:bCs/>
                <w:sz w:val="28"/>
              </w:rPr>
            </w:pPr>
            <w:r>
              <w:rPr>
                <w:rFonts w:ascii="宋体" w:hAnsi="宋体" w:hint="eastAsia"/>
                <w:bCs/>
                <w:sz w:val="28"/>
              </w:rPr>
              <w:t>题</w:t>
            </w:r>
            <w:r>
              <w:rPr>
                <w:rFonts w:ascii="宋体" w:hAnsi="宋体"/>
                <w:bCs/>
                <w:sz w:val="28"/>
              </w:rPr>
              <w:t xml:space="preserve">   </w:t>
            </w:r>
            <w:r>
              <w:rPr>
                <w:rFonts w:ascii="宋体" w:hAnsi="宋体" w:hint="eastAsia"/>
                <w:bCs/>
                <w:sz w:val="28"/>
              </w:rPr>
              <w:t>目</w:t>
            </w:r>
          </w:p>
        </w:tc>
        <w:tc>
          <w:tcPr>
            <w:tcW w:w="4312" w:type="dxa"/>
            <w:gridSpan w:val="3"/>
            <w:vAlign w:val="center"/>
          </w:tcPr>
          <w:p w14:paraId="350E2BEA" w14:textId="77777777" w:rsidR="007B1816" w:rsidRDefault="007B1816" w:rsidP="006F49CD">
            <w:pPr>
              <w:jc w:val="center"/>
              <w:rPr>
                <w:rFonts w:ascii="宋体"/>
                <w:bCs/>
                <w:sz w:val="28"/>
              </w:rPr>
            </w:pPr>
          </w:p>
        </w:tc>
        <w:tc>
          <w:tcPr>
            <w:tcW w:w="1440" w:type="dxa"/>
            <w:vAlign w:val="center"/>
          </w:tcPr>
          <w:p w14:paraId="7BB76D12" w14:textId="77777777" w:rsidR="007B1816" w:rsidRDefault="006F49CD">
            <w:pPr>
              <w:jc w:val="center"/>
              <w:rPr>
                <w:rFonts w:ascii="宋体"/>
                <w:bCs/>
                <w:sz w:val="28"/>
              </w:rPr>
            </w:pPr>
            <w:r>
              <w:rPr>
                <w:rFonts w:ascii="宋体" w:hint="eastAsia"/>
                <w:bCs/>
                <w:sz w:val="28"/>
              </w:rPr>
              <w:t>课题类别</w:t>
            </w:r>
          </w:p>
        </w:tc>
        <w:tc>
          <w:tcPr>
            <w:tcW w:w="2340" w:type="dxa"/>
            <w:vAlign w:val="center"/>
          </w:tcPr>
          <w:p w14:paraId="46E04D2A" w14:textId="77777777" w:rsidR="007B1816" w:rsidRDefault="006F49CD">
            <w:pPr>
              <w:jc w:val="center"/>
              <w:rPr>
                <w:rFonts w:ascii="宋体"/>
                <w:bCs/>
                <w:sz w:val="28"/>
              </w:rPr>
            </w:pPr>
            <w:r>
              <w:rPr>
                <w:rFonts w:ascii="宋体" w:hint="eastAsia"/>
                <w:bCs/>
                <w:sz w:val="28"/>
              </w:rPr>
              <w:t>设计</w:t>
            </w:r>
            <w:r>
              <w:rPr>
                <w:rFonts w:ascii="宋体" w:hint="eastAsia"/>
                <w:bCs/>
                <w:sz w:val="24"/>
              </w:rPr>
              <w:t>□</w:t>
            </w:r>
            <w:r>
              <w:rPr>
                <w:rFonts w:ascii="宋体"/>
                <w:bCs/>
                <w:sz w:val="28"/>
              </w:rPr>
              <w:t xml:space="preserve">  </w:t>
            </w:r>
            <w:r>
              <w:rPr>
                <w:rFonts w:ascii="宋体" w:hint="eastAsia"/>
                <w:bCs/>
                <w:sz w:val="28"/>
              </w:rPr>
              <w:t>论文</w:t>
            </w:r>
            <w:r>
              <w:rPr>
                <w:rFonts w:ascii="宋体" w:hint="eastAsia"/>
                <w:bCs/>
                <w:sz w:val="24"/>
              </w:rPr>
              <w:t>□</w:t>
            </w:r>
          </w:p>
        </w:tc>
      </w:tr>
      <w:tr w:rsidR="007B1816" w14:paraId="03B5F64B" w14:textId="77777777">
        <w:trPr>
          <w:cantSplit/>
        </w:trPr>
        <w:tc>
          <w:tcPr>
            <w:tcW w:w="1376" w:type="dxa"/>
            <w:vAlign w:val="center"/>
          </w:tcPr>
          <w:p w14:paraId="7BDCE6B7" w14:textId="77777777" w:rsidR="007B1816" w:rsidRDefault="006F49CD">
            <w:pPr>
              <w:jc w:val="center"/>
              <w:rPr>
                <w:rFonts w:ascii="宋体"/>
                <w:bCs/>
                <w:sz w:val="28"/>
              </w:rPr>
            </w:pPr>
            <w:r>
              <w:rPr>
                <w:rFonts w:ascii="宋体" w:hAnsi="宋体" w:hint="eastAsia"/>
                <w:bCs/>
                <w:sz w:val="28"/>
              </w:rPr>
              <w:t>作者姓名</w:t>
            </w:r>
          </w:p>
        </w:tc>
        <w:tc>
          <w:tcPr>
            <w:tcW w:w="1431" w:type="dxa"/>
            <w:vAlign w:val="center"/>
          </w:tcPr>
          <w:p w14:paraId="648BEDF1" w14:textId="77777777" w:rsidR="007B1816" w:rsidRDefault="007B1816">
            <w:pPr>
              <w:jc w:val="center"/>
              <w:rPr>
                <w:rFonts w:ascii="宋体"/>
                <w:bCs/>
                <w:sz w:val="28"/>
              </w:rPr>
            </w:pPr>
          </w:p>
        </w:tc>
        <w:tc>
          <w:tcPr>
            <w:tcW w:w="1363" w:type="dxa"/>
            <w:vAlign w:val="center"/>
          </w:tcPr>
          <w:p w14:paraId="6734334E" w14:textId="77777777" w:rsidR="007B1816" w:rsidRDefault="006F49CD">
            <w:pPr>
              <w:jc w:val="center"/>
              <w:rPr>
                <w:rFonts w:ascii="宋体"/>
                <w:bCs/>
                <w:sz w:val="28"/>
              </w:rPr>
            </w:pPr>
            <w:r>
              <w:rPr>
                <w:rFonts w:ascii="宋体" w:hAnsi="宋体" w:hint="eastAsia"/>
                <w:bCs/>
                <w:sz w:val="28"/>
              </w:rPr>
              <w:t>学</w:t>
            </w:r>
            <w:r>
              <w:rPr>
                <w:rFonts w:ascii="宋体" w:hAnsi="宋体"/>
                <w:bCs/>
                <w:sz w:val="28"/>
              </w:rPr>
              <w:t xml:space="preserve">  </w:t>
            </w:r>
            <w:r>
              <w:rPr>
                <w:rFonts w:ascii="宋体" w:hAnsi="宋体" w:hint="eastAsia"/>
                <w:bCs/>
                <w:sz w:val="28"/>
              </w:rPr>
              <w:t>院</w:t>
            </w:r>
          </w:p>
        </w:tc>
        <w:tc>
          <w:tcPr>
            <w:tcW w:w="1518" w:type="dxa"/>
            <w:vAlign w:val="center"/>
          </w:tcPr>
          <w:p w14:paraId="58A121BC" w14:textId="77777777" w:rsidR="007B1816" w:rsidRDefault="006F49CD">
            <w:pPr>
              <w:jc w:val="center"/>
              <w:rPr>
                <w:rFonts w:ascii="宋体"/>
                <w:bCs/>
                <w:sz w:val="28"/>
              </w:rPr>
            </w:pPr>
            <w:r>
              <w:rPr>
                <w:rFonts w:ascii="宋体" w:hint="eastAsia"/>
                <w:bCs/>
                <w:szCs w:val="21"/>
              </w:rPr>
              <w:t>计算机科学与工程学院</w:t>
            </w:r>
          </w:p>
        </w:tc>
        <w:tc>
          <w:tcPr>
            <w:tcW w:w="1440" w:type="dxa"/>
            <w:vAlign w:val="center"/>
          </w:tcPr>
          <w:p w14:paraId="38980070" w14:textId="77777777" w:rsidR="007B1816" w:rsidRDefault="006F49CD">
            <w:pPr>
              <w:jc w:val="center"/>
              <w:rPr>
                <w:rFonts w:ascii="宋体"/>
                <w:bCs/>
                <w:sz w:val="28"/>
              </w:rPr>
            </w:pPr>
            <w:r>
              <w:rPr>
                <w:rFonts w:ascii="宋体" w:hAnsi="宋体" w:hint="eastAsia"/>
                <w:bCs/>
                <w:sz w:val="28"/>
              </w:rPr>
              <w:t>专</w:t>
            </w:r>
            <w:r>
              <w:rPr>
                <w:rFonts w:ascii="宋体" w:hAnsi="宋体"/>
                <w:bCs/>
                <w:sz w:val="28"/>
              </w:rPr>
              <w:t xml:space="preserve">  </w:t>
            </w:r>
            <w:r>
              <w:rPr>
                <w:rFonts w:ascii="宋体" w:hAnsi="宋体" w:hint="eastAsia"/>
                <w:bCs/>
                <w:sz w:val="28"/>
              </w:rPr>
              <w:t>业</w:t>
            </w:r>
          </w:p>
        </w:tc>
        <w:tc>
          <w:tcPr>
            <w:tcW w:w="2340" w:type="dxa"/>
            <w:vAlign w:val="center"/>
          </w:tcPr>
          <w:p w14:paraId="3A55AC0B" w14:textId="77777777" w:rsidR="007B1816" w:rsidRDefault="007B1816">
            <w:pPr>
              <w:jc w:val="center"/>
              <w:rPr>
                <w:rFonts w:ascii="宋体"/>
                <w:bCs/>
                <w:sz w:val="28"/>
              </w:rPr>
            </w:pPr>
          </w:p>
        </w:tc>
      </w:tr>
      <w:tr w:rsidR="007B1816" w14:paraId="55B09AF7" w14:textId="77777777">
        <w:trPr>
          <w:cantSplit/>
        </w:trPr>
        <w:tc>
          <w:tcPr>
            <w:tcW w:w="1376" w:type="dxa"/>
            <w:vAlign w:val="center"/>
          </w:tcPr>
          <w:p w14:paraId="76B65BFB" w14:textId="77777777" w:rsidR="007B1816" w:rsidRDefault="006F49CD">
            <w:pPr>
              <w:jc w:val="center"/>
              <w:rPr>
                <w:rFonts w:ascii="宋体"/>
                <w:bCs/>
                <w:sz w:val="28"/>
              </w:rPr>
            </w:pPr>
            <w:r>
              <w:rPr>
                <w:rFonts w:ascii="宋体" w:hAnsi="宋体" w:hint="eastAsia"/>
                <w:bCs/>
                <w:sz w:val="28"/>
              </w:rPr>
              <w:t>学</w:t>
            </w:r>
            <w:r>
              <w:rPr>
                <w:rFonts w:ascii="宋体" w:hAnsi="宋体"/>
                <w:bCs/>
                <w:sz w:val="28"/>
              </w:rPr>
              <w:t xml:space="preserve">  </w:t>
            </w:r>
            <w:r>
              <w:rPr>
                <w:rFonts w:ascii="宋体" w:hAnsi="宋体" w:hint="eastAsia"/>
                <w:bCs/>
                <w:sz w:val="28"/>
              </w:rPr>
              <w:t>号</w:t>
            </w:r>
          </w:p>
        </w:tc>
        <w:tc>
          <w:tcPr>
            <w:tcW w:w="1431" w:type="dxa"/>
            <w:vAlign w:val="center"/>
          </w:tcPr>
          <w:p w14:paraId="4CF3A9FD" w14:textId="77777777" w:rsidR="007B1816" w:rsidRDefault="007B1816">
            <w:pPr>
              <w:jc w:val="center"/>
              <w:rPr>
                <w:rFonts w:ascii="宋体"/>
                <w:bCs/>
                <w:sz w:val="28"/>
              </w:rPr>
            </w:pPr>
          </w:p>
        </w:tc>
        <w:tc>
          <w:tcPr>
            <w:tcW w:w="1363" w:type="dxa"/>
            <w:vAlign w:val="center"/>
          </w:tcPr>
          <w:p w14:paraId="3ACD27DA" w14:textId="77777777" w:rsidR="007B1816" w:rsidRDefault="006F49CD">
            <w:pPr>
              <w:jc w:val="center"/>
              <w:rPr>
                <w:rFonts w:ascii="宋体"/>
                <w:bCs/>
                <w:sz w:val="28"/>
              </w:rPr>
            </w:pPr>
            <w:r>
              <w:rPr>
                <w:rFonts w:ascii="宋体" w:hAnsi="宋体" w:hint="eastAsia"/>
                <w:bCs/>
                <w:sz w:val="28"/>
              </w:rPr>
              <w:t>指导教师</w:t>
            </w:r>
          </w:p>
        </w:tc>
        <w:tc>
          <w:tcPr>
            <w:tcW w:w="1518" w:type="dxa"/>
            <w:vAlign w:val="center"/>
          </w:tcPr>
          <w:p w14:paraId="6B7EA0F9" w14:textId="77777777" w:rsidR="007B1816" w:rsidRDefault="006F49CD">
            <w:pPr>
              <w:jc w:val="center"/>
              <w:rPr>
                <w:rFonts w:ascii="宋体"/>
                <w:bCs/>
                <w:sz w:val="28"/>
              </w:rPr>
            </w:pPr>
            <w:r>
              <w:rPr>
                <w:rFonts w:ascii="宋体" w:hint="eastAsia"/>
                <w:bCs/>
                <w:sz w:val="28"/>
              </w:rPr>
              <w:t>郑秋匀</w:t>
            </w:r>
          </w:p>
        </w:tc>
        <w:tc>
          <w:tcPr>
            <w:tcW w:w="1440" w:type="dxa"/>
            <w:vAlign w:val="center"/>
          </w:tcPr>
          <w:p w14:paraId="73F254EF" w14:textId="77777777" w:rsidR="007B1816" w:rsidRDefault="006F49CD">
            <w:pPr>
              <w:jc w:val="center"/>
              <w:rPr>
                <w:rFonts w:ascii="宋体"/>
                <w:bCs/>
                <w:sz w:val="28"/>
              </w:rPr>
            </w:pPr>
            <w:r>
              <w:rPr>
                <w:rFonts w:ascii="宋体" w:hAnsi="宋体" w:hint="eastAsia"/>
                <w:bCs/>
                <w:sz w:val="28"/>
              </w:rPr>
              <w:t>开题日期</w:t>
            </w:r>
          </w:p>
        </w:tc>
        <w:tc>
          <w:tcPr>
            <w:tcW w:w="2340" w:type="dxa"/>
            <w:vAlign w:val="center"/>
          </w:tcPr>
          <w:p w14:paraId="32B144FE" w14:textId="77777777" w:rsidR="007B1816" w:rsidRDefault="006F49CD" w:rsidP="00D45EE4">
            <w:pPr>
              <w:jc w:val="center"/>
              <w:rPr>
                <w:rFonts w:ascii="宋体"/>
                <w:bCs/>
                <w:sz w:val="28"/>
              </w:rPr>
            </w:pPr>
            <w:r>
              <w:rPr>
                <w:rFonts w:ascii="宋体" w:hint="eastAsia"/>
                <w:bCs/>
                <w:sz w:val="24"/>
              </w:rPr>
              <w:t>201</w:t>
            </w:r>
            <w:r w:rsidR="00D45EE4">
              <w:rPr>
                <w:rFonts w:ascii="宋体" w:hint="eastAsia"/>
                <w:bCs/>
                <w:sz w:val="24"/>
              </w:rPr>
              <w:t>8</w:t>
            </w:r>
            <w:r>
              <w:rPr>
                <w:rFonts w:ascii="宋体" w:hint="eastAsia"/>
                <w:bCs/>
                <w:sz w:val="24"/>
              </w:rPr>
              <w:t>年</w:t>
            </w:r>
            <w:r w:rsidR="00D45EE4">
              <w:rPr>
                <w:rFonts w:ascii="宋体" w:hint="eastAsia"/>
                <w:bCs/>
                <w:sz w:val="24"/>
              </w:rPr>
              <w:t xml:space="preserve"> </w:t>
            </w:r>
            <w:r>
              <w:rPr>
                <w:rFonts w:ascii="宋体" w:hint="eastAsia"/>
                <w:bCs/>
                <w:sz w:val="24"/>
              </w:rPr>
              <w:t>月</w:t>
            </w:r>
            <w:r w:rsidR="00D45EE4">
              <w:rPr>
                <w:rFonts w:ascii="宋体" w:hint="eastAsia"/>
                <w:bCs/>
                <w:sz w:val="24"/>
              </w:rPr>
              <w:t xml:space="preserve"> </w:t>
            </w:r>
            <w:r>
              <w:rPr>
                <w:rFonts w:ascii="宋体" w:hint="eastAsia"/>
                <w:bCs/>
                <w:sz w:val="24"/>
              </w:rPr>
              <w:t>日</w:t>
            </w:r>
          </w:p>
        </w:tc>
      </w:tr>
      <w:tr w:rsidR="007B1816" w14:paraId="4F12E196" w14:textId="77777777">
        <w:tc>
          <w:tcPr>
            <w:tcW w:w="9468" w:type="dxa"/>
            <w:gridSpan w:val="6"/>
            <w:vAlign w:val="center"/>
          </w:tcPr>
          <w:p w14:paraId="7335D5A3" w14:textId="77777777" w:rsidR="007B1816" w:rsidRDefault="006F49CD">
            <w:pPr>
              <w:spacing w:line="360" w:lineRule="auto"/>
              <w:rPr>
                <w:rFonts w:ascii="宋体" w:hAnsi="宋体"/>
                <w:bCs/>
                <w:sz w:val="24"/>
              </w:rPr>
            </w:pPr>
            <w:r>
              <w:rPr>
                <w:rFonts w:ascii="宋体" w:hAnsi="宋体" w:hint="eastAsia"/>
                <w:bCs/>
                <w:sz w:val="24"/>
              </w:rPr>
              <w:t>选题的目的和意义</w:t>
            </w:r>
          </w:p>
          <w:p w14:paraId="7351BB3C" w14:textId="77777777" w:rsidR="00402F44" w:rsidRDefault="00402F44">
            <w:pPr>
              <w:spacing w:line="360" w:lineRule="auto"/>
              <w:rPr>
                <w:rFonts w:ascii="宋体" w:hAnsi="宋体"/>
                <w:bCs/>
                <w:sz w:val="24"/>
              </w:rPr>
            </w:pPr>
          </w:p>
          <w:p w14:paraId="2188D1BA" w14:textId="77777777" w:rsidR="00402F44" w:rsidRDefault="00402F44">
            <w:pPr>
              <w:spacing w:line="360" w:lineRule="auto"/>
              <w:rPr>
                <w:rFonts w:ascii="宋体" w:hAnsi="宋体"/>
                <w:bCs/>
                <w:sz w:val="24"/>
              </w:rPr>
            </w:pPr>
          </w:p>
          <w:p w14:paraId="18E299D3" w14:textId="77777777" w:rsidR="00402F44" w:rsidRDefault="00402F44">
            <w:pPr>
              <w:spacing w:line="360" w:lineRule="auto"/>
              <w:rPr>
                <w:rFonts w:ascii="宋体" w:hAnsi="宋体"/>
                <w:bCs/>
                <w:sz w:val="24"/>
              </w:rPr>
            </w:pPr>
          </w:p>
          <w:p w14:paraId="4833F18B" w14:textId="77777777" w:rsidR="00402F44" w:rsidRDefault="00402F44">
            <w:pPr>
              <w:spacing w:line="360" w:lineRule="auto"/>
              <w:rPr>
                <w:rFonts w:ascii="宋体" w:hAnsi="宋体"/>
                <w:bCs/>
                <w:sz w:val="24"/>
              </w:rPr>
            </w:pPr>
          </w:p>
          <w:p w14:paraId="0BC63CB0" w14:textId="77777777" w:rsidR="007B1816" w:rsidRDefault="007B1816" w:rsidP="00402F44">
            <w:pPr>
              <w:rPr>
                <w:rFonts w:ascii="宋体"/>
                <w:bCs/>
                <w:sz w:val="24"/>
              </w:rPr>
            </w:pPr>
          </w:p>
        </w:tc>
      </w:tr>
      <w:tr w:rsidR="007B1816" w14:paraId="3AA03885" w14:textId="77777777" w:rsidTr="006F49CD">
        <w:trPr>
          <w:trHeight w:val="2978"/>
        </w:trPr>
        <w:tc>
          <w:tcPr>
            <w:tcW w:w="9468" w:type="dxa"/>
            <w:gridSpan w:val="6"/>
            <w:vAlign w:val="center"/>
          </w:tcPr>
          <w:p w14:paraId="2265136E" w14:textId="77777777" w:rsidR="007B1816" w:rsidRDefault="006F49CD">
            <w:pPr>
              <w:spacing w:line="360" w:lineRule="auto"/>
              <w:rPr>
                <w:rFonts w:ascii="宋体"/>
                <w:bCs/>
                <w:sz w:val="24"/>
              </w:rPr>
            </w:pPr>
            <w:r>
              <w:rPr>
                <w:rFonts w:ascii="宋体" w:hAnsi="宋体" w:hint="eastAsia"/>
                <w:bCs/>
                <w:sz w:val="24"/>
              </w:rPr>
              <w:t>主要内容和拟解决的关键问题（根据任务要求进一步具体化）</w:t>
            </w:r>
          </w:p>
          <w:p w14:paraId="1AA737EF" w14:textId="77777777" w:rsidR="007B1816" w:rsidRDefault="007B1816" w:rsidP="00402F44">
            <w:pPr>
              <w:rPr>
                <w:rFonts w:ascii="宋体"/>
                <w:bCs/>
                <w:sz w:val="24"/>
              </w:rPr>
            </w:pPr>
          </w:p>
          <w:p w14:paraId="1C197E8E" w14:textId="5A87C9E7" w:rsidR="00402F44" w:rsidRPr="00DE49DC" w:rsidRDefault="007D24D3" w:rsidP="00402F44">
            <w:pPr>
              <w:rPr>
                <w:rFonts w:ascii="宋体"/>
                <w:b/>
                <w:sz w:val="24"/>
              </w:rPr>
            </w:pPr>
            <w:r w:rsidRPr="00DE49DC">
              <w:rPr>
                <w:rFonts w:ascii="宋体" w:hint="eastAsia"/>
                <w:b/>
                <w:sz w:val="24"/>
              </w:rPr>
              <w:t>主要内容：</w:t>
            </w:r>
          </w:p>
          <w:p w14:paraId="10289F9A" w14:textId="38E87C6E" w:rsidR="009B553C" w:rsidRDefault="009B553C" w:rsidP="009B553C">
            <w:pPr>
              <w:ind w:firstLine="480"/>
              <w:rPr>
                <w:rFonts w:ascii="宋体"/>
                <w:bCs/>
                <w:sz w:val="24"/>
              </w:rPr>
            </w:pPr>
            <w:r>
              <w:rPr>
                <w:rFonts w:ascii="宋体" w:hint="eastAsia"/>
                <w:bCs/>
                <w:sz w:val="24"/>
              </w:rPr>
              <w:t>短短3个多月，新冠疫情就发展成全球性危机。本选题基于Python和html+css技术，旨在通过手机大量与疫情相关的数据来进行提取、分析、研究，希望找出与疫情相关的统计分析方法，发展规律或相关的数据能进行更为深入挖掘、分析，找出彼此之间的关联或联系，从而能形成相应结论！利用HTML+CSS将收集到的数据可视化后的效果整合在一起，做到动态的跳转！更好的进行宏观的判断和分析！</w:t>
            </w:r>
          </w:p>
          <w:p w14:paraId="42685DEF" w14:textId="323E205B" w:rsidR="009B553C" w:rsidRDefault="009B553C" w:rsidP="009B553C">
            <w:pPr>
              <w:ind w:firstLine="480"/>
              <w:rPr>
                <w:rFonts w:ascii="宋体"/>
                <w:bCs/>
                <w:sz w:val="24"/>
              </w:rPr>
            </w:pPr>
            <w:r>
              <w:rPr>
                <w:rFonts w:ascii="宋体" w:hint="eastAsia"/>
                <w:bCs/>
                <w:sz w:val="24"/>
              </w:rPr>
              <w:t>选题符合当下时代背景。系统前端以3</w:t>
            </w:r>
            <w:r>
              <w:rPr>
                <w:rFonts w:ascii="宋体"/>
                <w:bCs/>
                <w:sz w:val="24"/>
              </w:rPr>
              <w:t>.17</w:t>
            </w:r>
            <w:r>
              <w:rPr>
                <w:rFonts w:ascii="宋体" w:hint="eastAsia"/>
                <w:bCs/>
                <w:sz w:val="24"/>
              </w:rPr>
              <w:t>日的世界各地疫情数据作为背景，展现世界地图。选取中国国内的数据展现出中国地图及武汉地图，进一步的了解当天世界上的新增疫情情况。重点选取国内的一周数据绘制出折线图，来反映出国内、湖北和武汉的新增病例、重症病例等病例增长情况，以及新增趋势，治愈趋势，国外输入病例增长情况等</w:t>
            </w:r>
          </w:p>
          <w:p w14:paraId="146C17F5" w14:textId="44BA3E4A" w:rsidR="009B553C" w:rsidRDefault="009B553C" w:rsidP="009B553C">
            <w:pPr>
              <w:ind w:firstLine="480"/>
              <w:rPr>
                <w:rFonts w:ascii="宋体" w:hint="eastAsia"/>
                <w:bCs/>
                <w:sz w:val="24"/>
              </w:rPr>
            </w:pPr>
            <w:r>
              <w:rPr>
                <w:rFonts w:ascii="宋体" w:hint="eastAsia"/>
                <w:bCs/>
                <w:sz w:val="24"/>
              </w:rPr>
              <w:t>本选题是基于Python下的毕业设计，Python作为对前端应用程序设计开发的面向对象语言是世界上比较流行的语言之一！HTML+CSS作为前端技术的两门语言，更好的将界面展现给用户！本选题采用了众多的Python第三方库：包括requests、re、os、csv、pyecharts、matplotlib等来进行数据的爬取以及数据的可视化分析来反映当天和一周的疫情数据</w:t>
            </w:r>
            <w:r w:rsidR="00235335">
              <w:rPr>
                <w:rFonts w:ascii="宋体" w:hint="eastAsia"/>
                <w:bCs/>
                <w:sz w:val="24"/>
              </w:rPr>
              <w:t>增减趋势等信息！</w:t>
            </w:r>
            <w:bookmarkStart w:id="0" w:name="_GoBack"/>
            <w:bookmarkEnd w:id="0"/>
          </w:p>
          <w:p w14:paraId="22E58DC4" w14:textId="5F4DF6FB" w:rsidR="007D24D3" w:rsidRPr="00DE49DC" w:rsidRDefault="007D24D3" w:rsidP="007D24D3">
            <w:pPr>
              <w:rPr>
                <w:rFonts w:ascii="宋体"/>
                <w:b/>
                <w:sz w:val="24"/>
              </w:rPr>
            </w:pPr>
            <w:r w:rsidRPr="00DE49DC">
              <w:rPr>
                <w:rFonts w:ascii="宋体" w:hint="eastAsia"/>
                <w:b/>
                <w:sz w:val="24"/>
              </w:rPr>
              <w:t>关键问题：</w:t>
            </w:r>
          </w:p>
          <w:p w14:paraId="1918BFF1" w14:textId="52A758A1" w:rsidR="00402F44" w:rsidRDefault="00DE49DC" w:rsidP="00DE49DC">
            <w:pPr>
              <w:pStyle w:val="a9"/>
              <w:numPr>
                <w:ilvl w:val="0"/>
                <w:numId w:val="1"/>
              </w:numPr>
              <w:ind w:firstLineChars="0"/>
              <w:rPr>
                <w:rFonts w:ascii="宋体"/>
                <w:bCs/>
                <w:sz w:val="24"/>
              </w:rPr>
            </w:pPr>
            <w:r w:rsidRPr="00DE49DC">
              <w:rPr>
                <w:rFonts w:ascii="宋体" w:hint="eastAsia"/>
                <w:bCs/>
                <w:sz w:val="24"/>
              </w:rPr>
              <w:t>疫情数据：</w:t>
            </w:r>
          </w:p>
          <w:p w14:paraId="78FFFD14" w14:textId="692F2291" w:rsidR="00DE49DC" w:rsidRDefault="00DE49DC" w:rsidP="00DE49DC">
            <w:pPr>
              <w:pStyle w:val="a9"/>
              <w:numPr>
                <w:ilvl w:val="1"/>
                <w:numId w:val="1"/>
              </w:numPr>
              <w:ind w:firstLineChars="0"/>
              <w:rPr>
                <w:rFonts w:ascii="宋体"/>
                <w:bCs/>
                <w:sz w:val="24"/>
              </w:rPr>
            </w:pPr>
            <w:r>
              <w:rPr>
                <w:rFonts w:ascii="宋体" w:hint="eastAsia"/>
                <w:bCs/>
                <w:sz w:val="24"/>
              </w:rPr>
              <w:t>国内有很多疫情数据展示平台，其中包括丁香医生、腾讯疫情、百度首页，国家卫健委，其中国家卫健委的数据虽然涉及的地区比较少，但是数据更加真实，更具有说服力，于是国家、湖北、武汉的数据拟从国家卫建委进行搜集！</w:t>
            </w:r>
          </w:p>
          <w:p w14:paraId="504E03A5" w14:textId="37983238" w:rsidR="00DE49DC" w:rsidRPr="00DE49DC" w:rsidRDefault="00DE49DC" w:rsidP="00DE49DC">
            <w:pPr>
              <w:pStyle w:val="a9"/>
              <w:numPr>
                <w:ilvl w:val="1"/>
                <w:numId w:val="1"/>
              </w:numPr>
              <w:ind w:firstLineChars="0"/>
              <w:rPr>
                <w:rFonts w:ascii="宋体"/>
                <w:bCs/>
                <w:sz w:val="24"/>
              </w:rPr>
            </w:pPr>
            <w:r>
              <w:rPr>
                <w:rFonts w:ascii="宋体" w:hint="eastAsia"/>
                <w:bCs/>
                <w:sz w:val="24"/>
              </w:rPr>
              <w:t>疫情在3月中旬左右，国外相比国内更加严重，于是打算获取国外的疫情数</w:t>
            </w:r>
            <w:r>
              <w:rPr>
                <w:rFonts w:ascii="宋体" w:hint="eastAsia"/>
                <w:bCs/>
                <w:sz w:val="24"/>
              </w:rPr>
              <w:lastRenderedPageBreak/>
              <w:t>据以及国内湖北省的各市的疫情数据，于是从丁香医生爬取相关数据！用来做可视化分析！</w:t>
            </w:r>
          </w:p>
          <w:p w14:paraId="12F1DA4D" w14:textId="226B6C5C" w:rsidR="00DE49DC" w:rsidRDefault="00DE49DC" w:rsidP="00DE49DC">
            <w:pPr>
              <w:pStyle w:val="a9"/>
              <w:numPr>
                <w:ilvl w:val="0"/>
                <w:numId w:val="1"/>
              </w:numPr>
              <w:ind w:firstLineChars="0"/>
              <w:rPr>
                <w:rFonts w:ascii="宋体"/>
                <w:bCs/>
                <w:sz w:val="24"/>
              </w:rPr>
            </w:pPr>
            <w:r>
              <w:rPr>
                <w:rFonts w:ascii="宋体" w:hint="eastAsia"/>
                <w:bCs/>
                <w:sz w:val="24"/>
              </w:rPr>
              <w:t>数据分析：</w:t>
            </w:r>
          </w:p>
          <w:p w14:paraId="0E28C929" w14:textId="4F8B9D95" w:rsidR="00DE49DC" w:rsidRDefault="00DE49DC" w:rsidP="00DE49DC">
            <w:pPr>
              <w:pStyle w:val="a9"/>
              <w:numPr>
                <w:ilvl w:val="1"/>
                <w:numId w:val="1"/>
              </w:numPr>
              <w:ind w:firstLineChars="0"/>
              <w:rPr>
                <w:rFonts w:ascii="宋体"/>
                <w:bCs/>
                <w:sz w:val="24"/>
              </w:rPr>
            </w:pPr>
            <w:r>
              <w:rPr>
                <w:rFonts w:ascii="宋体" w:hint="eastAsia"/>
                <w:bCs/>
                <w:sz w:val="24"/>
              </w:rPr>
              <w:t>获得数据主要是用来制作可视化分析！从国家卫健委获取到的数据用来分国家、湖北、武汉分别画出新增病例、重症病例、累计死亡病例等折线，从而来宏观上把握国内疫情重灾区的变化趋势！</w:t>
            </w:r>
          </w:p>
          <w:p w14:paraId="3DBE0490" w14:textId="690148D9" w:rsidR="00B44243" w:rsidRDefault="00DE49DC" w:rsidP="00B44243">
            <w:pPr>
              <w:pStyle w:val="a9"/>
              <w:numPr>
                <w:ilvl w:val="1"/>
                <w:numId w:val="1"/>
              </w:numPr>
              <w:ind w:firstLineChars="0"/>
              <w:rPr>
                <w:rFonts w:ascii="宋体"/>
                <w:bCs/>
                <w:sz w:val="24"/>
              </w:rPr>
            </w:pPr>
            <w:r>
              <w:rPr>
                <w:rFonts w:ascii="宋体" w:hint="eastAsia"/>
                <w:bCs/>
                <w:sz w:val="24"/>
              </w:rPr>
              <w:t>从丁香医生爬取的数据，国外是画出世界地图，并标注疫情比较严重的国家和地区(暂规定：超过1</w:t>
            </w:r>
            <w:r>
              <w:rPr>
                <w:rFonts w:ascii="宋体"/>
                <w:bCs/>
                <w:sz w:val="24"/>
              </w:rPr>
              <w:t>000</w:t>
            </w:r>
            <w:r>
              <w:rPr>
                <w:rFonts w:ascii="宋体" w:hint="eastAsia"/>
                <w:bCs/>
                <w:sz w:val="24"/>
              </w:rPr>
              <w:t>病例的国家，截止到</w:t>
            </w:r>
            <w:r w:rsidR="00B44243">
              <w:rPr>
                <w:rFonts w:ascii="宋体" w:hint="eastAsia"/>
                <w:bCs/>
                <w:sz w:val="24"/>
              </w:rPr>
              <w:t>3月1</w:t>
            </w:r>
            <w:r w:rsidR="00B44243">
              <w:rPr>
                <w:rFonts w:ascii="宋体"/>
                <w:bCs/>
                <w:sz w:val="24"/>
              </w:rPr>
              <w:t>6</w:t>
            </w:r>
            <w:r w:rsidR="00B44243">
              <w:rPr>
                <w:rFonts w:ascii="宋体" w:hint="eastAsia"/>
                <w:bCs/>
                <w:sz w:val="24"/>
              </w:rPr>
              <w:t>号</w:t>
            </w:r>
            <w:r>
              <w:rPr>
                <w:rFonts w:ascii="宋体" w:hint="eastAsia"/>
                <w:bCs/>
                <w:sz w:val="24"/>
              </w:rPr>
              <w:t>代码测试是1</w:t>
            </w:r>
            <w:r>
              <w:rPr>
                <w:rFonts w:ascii="宋体"/>
                <w:bCs/>
                <w:sz w:val="24"/>
              </w:rPr>
              <w:t>5</w:t>
            </w:r>
            <w:r>
              <w:rPr>
                <w:rFonts w:ascii="宋体" w:hint="eastAsia"/>
                <w:bCs/>
                <w:sz w:val="24"/>
              </w:rPr>
              <w:t>个国家</w:t>
            </w:r>
            <w:r>
              <w:rPr>
                <w:rFonts w:ascii="宋体"/>
                <w:bCs/>
                <w:sz w:val="24"/>
              </w:rPr>
              <w:t>)</w:t>
            </w:r>
            <w:r w:rsidR="00B44243">
              <w:rPr>
                <w:rFonts w:ascii="宋体" w:hint="eastAsia"/>
                <w:bCs/>
                <w:sz w:val="24"/>
              </w:rPr>
              <w:t>，并保存新增病例，累计确诊等数据到csv文件中，至于中国，画出中国地图，标处各个省的新增病例，湖北省单独画出省地图，标注包括武汉在内的各个市的新增病例数据！并保存湖北省各市的重症病例等数据到csv文件中！</w:t>
            </w:r>
          </w:p>
          <w:p w14:paraId="62ECB561" w14:textId="77777777" w:rsidR="00402F44" w:rsidRDefault="00B44243" w:rsidP="00402F44">
            <w:pPr>
              <w:pStyle w:val="a9"/>
              <w:numPr>
                <w:ilvl w:val="1"/>
                <w:numId w:val="1"/>
              </w:numPr>
              <w:ind w:firstLineChars="0"/>
              <w:rPr>
                <w:rFonts w:ascii="宋体"/>
                <w:bCs/>
                <w:sz w:val="24"/>
              </w:rPr>
            </w:pPr>
            <w:r>
              <w:rPr>
                <w:rFonts w:ascii="宋体" w:hint="eastAsia"/>
                <w:bCs/>
                <w:sz w:val="24"/>
              </w:rPr>
              <w:t>新加处理对象，包括境外输入，全国新增趋势，现有趋势，至于趋势，湖北和非湖北地区相关疫情趋势，计算出各地区的治愈率。画出国外新增折线图，宏观上把握现在疫情扩散情况！</w:t>
            </w:r>
          </w:p>
          <w:p w14:paraId="56C33AC8" w14:textId="1AB2F7AE" w:rsidR="00E17CCE" w:rsidRPr="00E17CCE" w:rsidRDefault="00E17CCE" w:rsidP="00E17CCE">
            <w:pPr>
              <w:pStyle w:val="a9"/>
              <w:numPr>
                <w:ilvl w:val="0"/>
                <w:numId w:val="1"/>
              </w:numPr>
              <w:ind w:firstLineChars="0"/>
              <w:rPr>
                <w:rFonts w:ascii="宋体"/>
                <w:bCs/>
                <w:sz w:val="24"/>
              </w:rPr>
            </w:pPr>
            <w:r w:rsidRPr="00E17CCE">
              <w:rPr>
                <w:rFonts w:ascii="宋体" w:hint="eastAsia"/>
                <w:bCs/>
                <w:sz w:val="24"/>
              </w:rPr>
              <w:t>数据整合展示：</w:t>
            </w:r>
          </w:p>
          <w:p w14:paraId="3EA0D1DF" w14:textId="5B9E9D92" w:rsidR="00E17CCE" w:rsidRPr="00E17CCE" w:rsidRDefault="00E17CCE" w:rsidP="00E17CCE">
            <w:pPr>
              <w:pStyle w:val="a9"/>
              <w:ind w:left="840" w:firstLineChars="0" w:firstLine="0"/>
              <w:rPr>
                <w:rFonts w:ascii="宋体" w:hint="eastAsia"/>
                <w:bCs/>
                <w:sz w:val="24"/>
              </w:rPr>
            </w:pPr>
            <w:r>
              <w:rPr>
                <w:rFonts w:ascii="宋体" w:hint="eastAsia"/>
                <w:bCs/>
                <w:sz w:val="24"/>
              </w:rPr>
              <w:t>利用前端的html+css部分知识，设计出一个网页，用来将零散的各部分的地图html文件以及画出并保存的折线图文件整合在一起，实现点击部分链接的时候能清楚的展示出来！方便管理以及动态的分析！</w:t>
            </w:r>
          </w:p>
        </w:tc>
      </w:tr>
      <w:tr w:rsidR="007B1816" w14:paraId="3090C9E7" w14:textId="77777777">
        <w:tc>
          <w:tcPr>
            <w:tcW w:w="9468" w:type="dxa"/>
            <w:gridSpan w:val="6"/>
            <w:vAlign w:val="center"/>
          </w:tcPr>
          <w:p w14:paraId="2FA51E5C" w14:textId="77777777" w:rsidR="007B1816" w:rsidRDefault="006F49CD">
            <w:pPr>
              <w:spacing w:line="360" w:lineRule="auto"/>
              <w:rPr>
                <w:rFonts w:ascii="宋体" w:hAnsi="宋体"/>
                <w:bCs/>
                <w:sz w:val="24"/>
              </w:rPr>
            </w:pPr>
            <w:r>
              <w:rPr>
                <w:rFonts w:ascii="宋体" w:hAnsi="宋体" w:hint="eastAsia"/>
                <w:bCs/>
                <w:sz w:val="24"/>
              </w:rPr>
              <w:lastRenderedPageBreak/>
              <w:t>重点与难点，拟采取的研究方法、步骤、技术路线（或主要措施）</w:t>
            </w:r>
          </w:p>
          <w:p w14:paraId="6C8A734E" w14:textId="77777777" w:rsidR="00402F44" w:rsidRDefault="00402F44">
            <w:pPr>
              <w:spacing w:line="360" w:lineRule="auto"/>
              <w:rPr>
                <w:rFonts w:ascii="宋体" w:hAnsi="宋体"/>
                <w:bCs/>
                <w:sz w:val="24"/>
              </w:rPr>
            </w:pPr>
          </w:p>
          <w:p w14:paraId="167666E8" w14:textId="2A85D06D" w:rsidR="00402F44" w:rsidRPr="00B44243" w:rsidRDefault="00B44243">
            <w:pPr>
              <w:spacing w:line="360" w:lineRule="auto"/>
              <w:rPr>
                <w:rFonts w:ascii="宋体" w:hAnsi="宋体"/>
                <w:b/>
                <w:sz w:val="24"/>
              </w:rPr>
            </w:pPr>
            <w:r w:rsidRPr="00B44243">
              <w:rPr>
                <w:rFonts w:ascii="宋体" w:hAnsi="宋体" w:hint="eastAsia"/>
                <w:b/>
                <w:sz w:val="24"/>
              </w:rPr>
              <w:t>重难点：</w:t>
            </w:r>
          </w:p>
          <w:p w14:paraId="57569797" w14:textId="03661890" w:rsidR="00402F44" w:rsidRDefault="00B44243" w:rsidP="00B44243">
            <w:pPr>
              <w:spacing w:line="360" w:lineRule="auto"/>
              <w:ind w:firstLine="480"/>
              <w:rPr>
                <w:rFonts w:ascii="宋体" w:hAnsi="宋体"/>
                <w:bCs/>
                <w:sz w:val="24"/>
              </w:rPr>
            </w:pPr>
            <w:r>
              <w:rPr>
                <w:rFonts w:ascii="宋体" w:hAnsi="宋体" w:hint="eastAsia"/>
                <w:bCs/>
                <w:sz w:val="24"/>
              </w:rPr>
              <w:t>疫情数据的获取以及获取到的数据地可视化分析！</w:t>
            </w:r>
          </w:p>
          <w:p w14:paraId="5625CE3F" w14:textId="387D2D3E" w:rsidR="00B44243" w:rsidRDefault="00B44243" w:rsidP="00B44243">
            <w:pPr>
              <w:spacing w:line="360" w:lineRule="auto"/>
              <w:ind w:firstLine="480"/>
              <w:rPr>
                <w:rFonts w:ascii="宋体" w:hAnsi="宋体"/>
                <w:b/>
                <w:sz w:val="24"/>
              </w:rPr>
            </w:pPr>
            <w:r w:rsidRPr="00B44243">
              <w:rPr>
                <w:rFonts w:ascii="宋体" w:hAnsi="宋体" w:hint="eastAsia"/>
                <w:b/>
                <w:sz w:val="24"/>
              </w:rPr>
              <w:t>研究方法、步骤、技术路线(主要措施</w:t>
            </w:r>
            <w:r w:rsidRPr="00B44243">
              <w:rPr>
                <w:rFonts w:ascii="宋体" w:hAnsi="宋体"/>
                <w:b/>
                <w:sz w:val="24"/>
              </w:rPr>
              <w:t>)</w:t>
            </w:r>
            <w:r w:rsidRPr="00B44243">
              <w:rPr>
                <w:rFonts w:ascii="宋体" w:hAnsi="宋体" w:hint="eastAsia"/>
                <w:b/>
                <w:sz w:val="24"/>
              </w:rPr>
              <w:t>：</w:t>
            </w:r>
          </w:p>
          <w:p w14:paraId="353D6DB4" w14:textId="3DD3C728" w:rsidR="00B44243" w:rsidRDefault="00B44243" w:rsidP="00B44243">
            <w:pPr>
              <w:pStyle w:val="a9"/>
              <w:numPr>
                <w:ilvl w:val="0"/>
                <w:numId w:val="2"/>
              </w:numPr>
              <w:spacing w:line="360" w:lineRule="auto"/>
              <w:ind w:firstLineChars="0"/>
              <w:rPr>
                <w:rFonts w:ascii="宋体" w:hAnsi="宋体"/>
                <w:bCs/>
                <w:sz w:val="24"/>
              </w:rPr>
            </w:pPr>
            <w:r>
              <w:rPr>
                <w:rFonts w:ascii="宋体" w:hAnsi="宋体" w:hint="eastAsia"/>
                <w:bCs/>
                <w:sz w:val="24"/>
              </w:rPr>
              <w:t>使用Python的相关库，包括requests，s</w:t>
            </w:r>
            <w:r>
              <w:rPr>
                <w:rFonts w:ascii="宋体" w:hAnsi="宋体"/>
                <w:bCs/>
                <w:sz w:val="24"/>
              </w:rPr>
              <w:t>elenium</w:t>
            </w:r>
            <w:r>
              <w:rPr>
                <w:rFonts w:ascii="宋体" w:hAnsi="宋体" w:hint="eastAsia"/>
                <w:bCs/>
                <w:sz w:val="24"/>
              </w:rPr>
              <w:t>模拟浏览器登录，获取到丁香医生的全部数据，使用re正则表达式，x</w:t>
            </w:r>
            <w:r>
              <w:rPr>
                <w:rFonts w:ascii="宋体" w:hAnsi="宋体"/>
                <w:bCs/>
                <w:sz w:val="24"/>
              </w:rPr>
              <w:t>path</w:t>
            </w:r>
            <w:r>
              <w:rPr>
                <w:rFonts w:ascii="宋体" w:hAnsi="宋体" w:hint="eastAsia"/>
                <w:bCs/>
                <w:sz w:val="24"/>
              </w:rPr>
              <w:t>或css选择器获取到相关的有用的数据</w:t>
            </w:r>
          </w:p>
          <w:p w14:paraId="008C25B2" w14:textId="47F760A5" w:rsidR="00B44243" w:rsidRDefault="00B44243" w:rsidP="00B44243">
            <w:pPr>
              <w:pStyle w:val="a9"/>
              <w:numPr>
                <w:ilvl w:val="0"/>
                <w:numId w:val="2"/>
              </w:numPr>
              <w:spacing w:line="360" w:lineRule="auto"/>
              <w:ind w:firstLineChars="0"/>
              <w:rPr>
                <w:rFonts w:ascii="宋体" w:hAnsi="宋体"/>
                <w:bCs/>
                <w:sz w:val="24"/>
              </w:rPr>
            </w:pPr>
            <w:r>
              <w:rPr>
                <w:rFonts w:ascii="宋体" w:hAnsi="宋体" w:hint="eastAsia"/>
                <w:bCs/>
                <w:sz w:val="24"/>
              </w:rPr>
              <w:t>使用Python的csv文件保存爬取到的相关数据</w:t>
            </w:r>
          </w:p>
          <w:p w14:paraId="784376D9" w14:textId="6F0FDDA7" w:rsidR="00B44243" w:rsidRDefault="00B44243" w:rsidP="00B44243">
            <w:pPr>
              <w:pStyle w:val="a9"/>
              <w:numPr>
                <w:ilvl w:val="0"/>
                <w:numId w:val="2"/>
              </w:numPr>
              <w:spacing w:line="360" w:lineRule="auto"/>
              <w:ind w:firstLineChars="0"/>
              <w:rPr>
                <w:rFonts w:ascii="宋体" w:hAnsi="宋体"/>
                <w:bCs/>
                <w:sz w:val="24"/>
              </w:rPr>
            </w:pPr>
            <w:r>
              <w:rPr>
                <w:rFonts w:ascii="宋体" w:hAnsi="宋体" w:hint="eastAsia"/>
                <w:bCs/>
                <w:sz w:val="24"/>
              </w:rPr>
              <w:t>使用pyecharts、matplotlib，pandas等Python常见的数据分析模块来画取</w:t>
            </w:r>
            <w:r w:rsidR="000A22DD">
              <w:rPr>
                <w:rFonts w:ascii="宋体" w:hAnsi="宋体" w:hint="eastAsia"/>
                <w:bCs/>
                <w:sz w:val="24"/>
              </w:rPr>
              <w:t>疫情地图、折线图来进行可视化数据分析！</w:t>
            </w:r>
          </w:p>
          <w:p w14:paraId="4EB74AED" w14:textId="16840964" w:rsidR="00E17CCE" w:rsidRPr="00B44243" w:rsidRDefault="00E17CCE" w:rsidP="00B44243">
            <w:pPr>
              <w:pStyle w:val="a9"/>
              <w:numPr>
                <w:ilvl w:val="0"/>
                <w:numId w:val="2"/>
              </w:numPr>
              <w:spacing w:line="360" w:lineRule="auto"/>
              <w:ind w:firstLineChars="0"/>
              <w:rPr>
                <w:rFonts w:ascii="宋体" w:hAnsi="宋体"/>
                <w:bCs/>
                <w:sz w:val="24"/>
              </w:rPr>
            </w:pPr>
            <w:r>
              <w:rPr>
                <w:rFonts w:ascii="宋体" w:hAnsi="宋体" w:hint="eastAsia"/>
                <w:bCs/>
                <w:sz w:val="24"/>
              </w:rPr>
              <w:t>利用html+css制作出一个网页，利用a标签进行</w:t>
            </w:r>
            <w:r w:rsidR="009B553C">
              <w:rPr>
                <w:rFonts w:ascii="宋体" w:hAnsi="宋体" w:hint="eastAsia"/>
                <w:bCs/>
                <w:sz w:val="24"/>
              </w:rPr>
              <w:t>链接的转化，做到将零散的折线图图片和地图html文件整合在一起，做到整体的展示！</w:t>
            </w:r>
          </w:p>
          <w:p w14:paraId="3002565F" w14:textId="77777777" w:rsidR="00402F44" w:rsidRDefault="00402F44">
            <w:pPr>
              <w:spacing w:line="360" w:lineRule="auto"/>
              <w:rPr>
                <w:rFonts w:ascii="宋体" w:hAnsi="宋体"/>
                <w:bCs/>
                <w:sz w:val="24"/>
              </w:rPr>
            </w:pPr>
          </w:p>
          <w:p w14:paraId="64B83E2C" w14:textId="77777777" w:rsidR="00402F44" w:rsidRDefault="00402F44">
            <w:pPr>
              <w:spacing w:line="360" w:lineRule="auto"/>
              <w:rPr>
                <w:rFonts w:ascii="宋体"/>
                <w:bCs/>
                <w:sz w:val="24"/>
              </w:rPr>
            </w:pPr>
          </w:p>
          <w:p w14:paraId="0B35F8A7" w14:textId="77777777" w:rsidR="006F49CD" w:rsidRDefault="006F49CD" w:rsidP="00402F44">
            <w:pPr>
              <w:rPr>
                <w:rFonts w:ascii="宋体"/>
                <w:bCs/>
                <w:sz w:val="24"/>
              </w:rPr>
            </w:pPr>
          </w:p>
        </w:tc>
      </w:tr>
      <w:tr w:rsidR="007B1816" w14:paraId="6BA887A3" w14:textId="77777777">
        <w:tc>
          <w:tcPr>
            <w:tcW w:w="9468" w:type="dxa"/>
            <w:gridSpan w:val="6"/>
            <w:vAlign w:val="center"/>
          </w:tcPr>
          <w:p w14:paraId="3D9E7557" w14:textId="77777777" w:rsidR="006F49CD" w:rsidRDefault="006F49CD">
            <w:pPr>
              <w:rPr>
                <w:rFonts w:ascii="宋体"/>
                <w:bCs/>
                <w:sz w:val="24"/>
              </w:rPr>
            </w:pPr>
          </w:p>
          <w:p w14:paraId="03085CF5" w14:textId="77777777" w:rsidR="007B1816" w:rsidRDefault="006F49CD">
            <w:pPr>
              <w:rPr>
                <w:rFonts w:ascii="宋体"/>
                <w:bCs/>
                <w:sz w:val="24"/>
              </w:rPr>
            </w:pPr>
            <w:r>
              <w:rPr>
                <w:rFonts w:ascii="宋体" w:hint="eastAsia"/>
                <w:bCs/>
                <w:sz w:val="24"/>
              </w:rPr>
              <w:t>进度安排</w:t>
            </w:r>
          </w:p>
          <w:p w14:paraId="72E2C804" w14:textId="77777777" w:rsidR="007B1816" w:rsidRDefault="007B1816" w:rsidP="00402F44">
            <w:pPr>
              <w:rPr>
                <w:rFonts w:ascii="宋体"/>
                <w:bCs/>
                <w:sz w:val="24"/>
              </w:rPr>
            </w:pPr>
          </w:p>
          <w:p w14:paraId="01203752" w14:textId="77777777" w:rsidR="00402F44" w:rsidRDefault="00402F44" w:rsidP="00402F44">
            <w:pPr>
              <w:rPr>
                <w:rFonts w:ascii="宋体"/>
                <w:bCs/>
                <w:sz w:val="24"/>
              </w:rPr>
            </w:pPr>
          </w:p>
          <w:p w14:paraId="4BF7048D" w14:textId="77777777" w:rsidR="00402F44" w:rsidRDefault="00402F44" w:rsidP="00402F44">
            <w:pPr>
              <w:rPr>
                <w:rFonts w:ascii="宋体"/>
                <w:bCs/>
                <w:sz w:val="24"/>
              </w:rPr>
            </w:pPr>
          </w:p>
          <w:p w14:paraId="5E76852A" w14:textId="77777777" w:rsidR="00402F44" w:rsidRDefault="00402F44" w:rsidP="00402F44">
            <w:pPr>
              <w:rPr>
                <w:rFonts w:ascii="宋体"/>
                <w:bCs/>
                <w:sz w:val="24"/>
              </w:rPr>
            </w:pPr>
          </w:p>
          <w:p w14:paraId="03DF8FCD" w14:textId="77777777" w:rsidR="00402F44" w:rsidRDefault="00402F44" w:rsidP="00402F44">
            <w:pPr>
              <w:rPr>
                <w:rFonts w:ascii="宋体"/>
                <w:bCs/>
                <w:sz w:val="24"/>
              </w:rPr>
            </w:pPr>
          </w:p>
          <w:p w14:paraId="329C6265" w14:textId="77777777" w:rsidR="00402F44" w:rsidRDefault="00402F44" w:rsidP="00402F44">
            <w:pPr>
              <w:rPr>
                <w:rFonts w:ascii="宋体"/>
                <w:bCs/>
                <w:sz w:val="24"/>
              </w:rPr>
            </w:pPr>
          </w:p>
          <w:p w14:paraId="34779C00" w14:textId="77777777" w:rsidR="00402F44" w:rsidRDefault="00402F44" w:rsidP="00402F44">
            <w:pPr>
              <w:rPr>
                <w:rFonts w:ascii="宋体"/>
                <w:bCs/>
                <w:sz w:val="24"/>
              </w:rPr>
            </w:pPr>
          </w:p>
        </w:tc>
      </w:tr>
      <w:tr w:rsidR="007B1816" w14:paraId="213FCD9D" w14:textId="77777777">
        <w:trPr>
          <w:trHeight w:val="3246"/>
        </w:trPr>
        <w:tc>
          <w:tcPr>
            <w:tcW w:w="9468" w:type="dxa"/>
            <w:gridSpan w:val="6"/>
            <w:vAlign w:val="center"/>
          </w:tcPr>
          <w:p w14:paraId="3B6857AD" w14:textId="77777777" w:rsidR="007B1816" w:rsidRDefault="006F49CD">
            <w:pPr>
              <w:rPr>
                <w:rFonts w:ascii="宋体"/>
                <w:bCs/>
                <w:sz w:val="24"/>
              </w:rPr>
            </w:pPr>
            <w:r>
              <w:rPr>
                <w:rFonts w:ascii="宋体" w:hint="eastAsia"/>
                <w:bCs/>
                <w:sz w:val="24"/>
              </w:rPr>
              <w:lastRenderedPageBreak/>
              <w:t>参考文献（资料）</w:t>
            </w:r>
          </w:p>
          <w:p w14:paraId="2CF84B36" w14:textId="77777777" w:rsidR="007B1816" w:rsidRDefault="007B1816">
            <w:pPr>
              <w:rPr>
                <w:rFonts w:ascii="宋体"/>
                <w:bCs/>
                <w:sz w:val="24"/>
              </w:rPr>
            </w:pPr>
          </w:p>
          <w:p w14:paraId="4C6A1568" w14:textId="77777777" w:rsidR="007B1816" w:rsidRDefault="007B1816">
            <w:pPr>
              <w:rPr>
                <w:rFonts w:ascii="宋体"/>
                <w:bCs/>
                <w:sz w:val="24"/>
              </w:rPr>
            </w:pPr>
          </w:p>
          <w:p w14:paraId="1CC418DD" w14:textId="77777777" w:rsidR="00402F44" w:rsidRDefault="00402F44">
            <w:pPr>
              <w:rPr>
                <w:rFonts w:ascii="宋体"/>
                <w:bCs/>
                <w:sz w:val="24"/>
              </w:rPr>
            </w:pPr>
          </w:p>
          <w:p w14:paraId="29FAA736" w14:textId="77777777" w:rsidR="00402F44" w:rsidRDefault="00402F44">
            <w:pPr>
              <w:rPr>
                <w:rFonts w:ascii="宋体"/>
                <w:bCs/>
                <w:sz w:val="24"/>
              </w:rPr>
            </w:pPr>
          </w:p>
          <w:p w14:paraId="0FED7CB1" w14:textId="77777777" w:rsidR="00402F44" w:rsidRDefault="00402F44">
            <w:pPr>
              <w:rPr>
                <w:rFonts w:ascii="宋体"/>
                <w:bCs/>
                <w:sz w:val="24"/>
              </w:rPr>
            </w:pPr>
          </w:p>
          <w:p w14:paraId="24D53D03" w14:textId="77777777" w:rsidR="00402F44" w:rsidRDefault="00402F44">
            <w:pPr>
              <w:rPr>
                <w:rFonts w:ascii="宋体"/>
                <w:bCs/>
                <w:sz w:val="24"/>
              </w:rPr>
            </w:pPr>
          </w:p>
          <w:p w14:paraId="23926419" w14:textId="77777777" w:rsidR="00402F44" w:rsidRDefault="00402F44">
            <w:pPr>
              <w:rPr>
                <w:rFonts w:ascii="宋体"/>
                <w:bCs/>
                <w:sz w:val="24"/>
              </w:rPr>
            </w:pPr>
          </w:p>
          <w:p w14:paraId="4216DBEA" w14:textId="77777777" w:rsidR="00402F44" w:rsidRDefault="00402F44">
            <w:pPr>
              <w:rPr>
                <w:rFonts w:ascii="宋体"/>
                <w:bCs/>
                <w:sz w:val="24"/>
              </w:rPr>
            </w:pPr>
          </w:p>
          <w:p w14:paraId="01FF68C4" w14:textId="77777777" w:rsidR="00402F44" w:rsidRDefault="00402F44">
            <w:pPr>
              <w:rPr>
                <w:rFonts w:ascii="宋体"/>
                <w:bCs/>
                <w:sz w:val="24"/>
              </w:rPr>
            </w:pPr>
          </w:p>
          <w:p w14:paraId="3E62E8FE" w14:textId="77777777" w:rsidR="00402F44" w:rsidRDefault="00402F44">
            <w:pPr>
              <w:rPr>
                <w:rFonts w:ascii="宋体"/>
                <w:bCs/>
                <w:sz w:val="24"/>
              </w:rPr>
            </w:pPr>
          </w:p>
          <w:p w14:paraId="73911E2E" w14:textId="77777777" w:rsidR="00402F44" w:rsidRDefault="00402F44">
            <w:pPr>
              <w:rPr>
                <w:rFonts w:ascii="宋体"/>
                <w:bCs/>
                <w:sz w:val="24"/>
              </w:rPr>
            </w:pPr>
          </w:p>
        </w:tc>
      </w:tr>
      <w:tr w:rsidR="007B1816" w14:paraId="68CA804F" w14:textId="77777777">
        <w:trPr>
          <w:trHeight w:val="3571"/>
        </w:trPr>
        <w:tc>
          <w:tcPr>
            <w:tcW w:w="9468" w:type="dxa"/>
            <w:gridSpan w:val="6"/>
            <w:vAlign w:val="center"/>
          </w:tcPr>
          <w:p w14:paraId="27BFC01A" w14:textId="77777777" w:rsidR="007B1816" w:rsidRDefault="006F49CD">
            <w:pPr>
              <w:spacing w:line="360" w:lineRule="auto"/>
              <w:rPr>
                <w:rFonts w:ascii="宋体"/>
                <w:bCs/>
                <w:color w:val="0000FF"/>
                <w:sz w:val="24"/>
              </w:rPr>
            </w:pPr>
            <w:r>
              <w:rPr>
                <w:rFonts w:ascii="宋体" w:hAnsi="宋体" w:hint="eastAsia"/>
                <w:bCs/>
                <w:color w:val="0000FF"/>
                <w:sz w:val="24"/>
              </w:rPr>
              <w:t>导师意见（在选题意义、技术指标或研究内容、是否同意开题等方面提出具体意见）</w:t>
            </w:r>
          </w:p>
          <w:p w14:paraId="0239648A" w14:textId="77777777" w:rsidR="007B1816" w:rsidRDefault="007B1816">
            <w:pPr>
              <w:spacing w:line="360" w:lineRule="auto"/>
              <w:rPr>
                <w:rFonts w:ascii="宋体"/>
                <w:bCs/>
                <w:sz w:val="24"/>
              </w:rPr>
            </w:pPr>
          </w:p>
          <w:p w14:paraId="6ED2B35C" w14:textId="77777777" w:rsidR="007B1816" w:rsidRDefault="007B1816">
            <w:pPr>
              <w:spacing w:line="360" w:lineRule="auto"/>
              <w:rPr>
                <w:rFonts w:ascii="宋体"/>
                <w:bCs/>
                <w:sz w:val="24"/>
              </w:rPr>
            </w:pPr>
          </w:p>
          <w:p w14:paraId="2437B73A" w14:textId="77777777" w:rsidR="007B1816" w:rsidRDefault="006F49CD">
            <w:pPr>
              <w:spacing w:line="360" w:lineRule="auto"/>
              <w:rPr>
                <w:rFonts w:ascii="宋体"/>
                <w:bCs/>
                <w:sz w:val="24"/>
              </w:rPr>
            </w:pPr>
            <w:r>
              <w:rPr>
                <w:rFonts w:ascii="宋体" w:hAnsi="宋体" w:hint="eastAsia"/>
                <w:bCs/>
                <w:sz w:val="24"/>
              </w:rPr>
              <w:t>导师签名：</w:t>
            </w:r>
            <w:r>
              <w:rPr>
                <w:rFonts w:ascii="宋体" w:hAnsi="宋体"/>
                <w:bCs/>
                <w:sz w:val="24"/>
              </w:rPr>
              <w:t xml:space="preserve">                               </w:t>
            </w:r>
            <w:r>
              <w:rPr>
                <w:rFonts w:ascii="宋体" w:hAnsi="宋体" w:hint="eastAsia"/>
                <w:bCs/>
                <w:sz w:val="24"/>
              </w:rPr>
              <w:t>系主任审核签名：</w:t>
            </w:r>
          </w:p>
          <w:p w14:paraId="087CFEB8" w14:textId="77777777" w:rsidR="007B1816" w:rsidRDefault="007B1816" w:rsidP="006F49CD">
            <w:pPr>
              <w:spacing w:line="240" w:lineRule="exact"/>
              <w:ind w:firstLineChars="300" w:firstLine="720"/>
              <w:rPr>
                <w:rFonts w:ascii="宋体"/>
                <w:bCs/>
                <w:sz w:val="24"/>
              </w:rPr>
            </w:pPr>
          </w:p>
          <w:p w14:paraId="3E4499BB" w14:textId="77777777" w:rsidR="007B1816" w:rsidRDefault="006F49CD" w:rsidP="006F49CD">
            <w:pPr>
              <w:spacing w:line="360" w:lineRule="auto"/>
              <w:ind w:firstLineChars="300" w:firstLine="720"/>
              <w:rPr>
                <w:rFonts w:ascii="宋体"/>
                <w:bCs/>
                <w:sz w:val="24"/>
              </w:rPr>
            </w:pPr>
            <w:r>
              <w:rPr>
                <w:rFonts w:ascii="宋体" w:hAnsi="宋体" w:hint="eastAsia"/>
                <w:bCs/>
                <w:sz w:val="24"/>
              </w:rPr>
              <w:t>年</w:t>
            </w:r>
            <w:r>
              <w:rPr>
                <w:rFonts w:ascii="宋体" w:hAnsi="宋体"/>
                <w:bCs/>
                <w:sz w:val="24"/>
              </w:rPr>
              <w:t xml:space="preserve">    </w:t>
            </w:r>
            <w:r>
              <w:rPr>
                <w:rFonts w:ascii="宋体" w:hAnsi="宋体" w:hint="eastAsia"/>
                <w:bCs/>
                <w:sz w:val="24"/>
              </w:rPr>
              <w:t>月</w:t>
            </w:r>
            <w:r>
              <w:rPr>
                <w:rFonts w:ascii="宋体" w:hAnsi="宋体"/>
                <w:bCs/>
                <w:sz w:val="24"/>
              </w:rPr>
              <w:t xml:space="preserve">    </w:t>
            </w:r>
            <w:r>
              <w:rPr>
                <w:rFonts w:ascii="宋体" w:hAnsi="宋体" w:hint="eastAsia"/>
                <w:bCs/>
                <w:sz w:val="24"/>
              </w:rPr>
              <w:t>日</w:t>
            </w:r>
            <w:r>
              <w:rPr>
                <w:rFonts w:ascii="宋体" w:hAnsi="宋体"/>
                <w:bCs/>
                <w:sz w:val="24"/>
              </w:rPr>
              <w:t xml:space="preserve">                                </w:t>
            </w:r>
            <w:r>
              <w:rPr>
                <w:rFonts w:ascii="宋体" w:hAnsi="宋体" w:hint="eastAsia"/>
                <w:bCs/>
                <w:sz w:val="24"/>
              </w:rPr>
              <w:t>年</w:t>
            </w:r>
            <w:r>
              <w:rPr>
                <w:rFonts w:ascii="宋体" w:hAnsi="宋体"/>
                <w:bCs/>
                <w:sz w:val="24"/>
              </w:rPr>
              <w:t xml:space="preserve">    </w:t>
            </w:r>
            <w:r>
              <w:rPr>
                <w:rFonts w:ascii="宋体" w:hAnsi="宋体" w:hint="eastAsia"/>
                <w:bCs/>
                <w:sz w:val="24"/>
              </w:rPr>
              <w:t>月</w:t>
            </w:r>
            <w:r>
              <w:rPr>
                <w:rFonts w:ascii="宋体" w:hAnsi="宋体"/>
                <w:bCs/>
                <w:sz w:val="24"/>
              </w:rPr>
              <w:t xml:space="preserve">    </w:t>
            </w:r>
            <w:r>
              <w:rPr>
                <w:rFonts w:ascii="宋体" w:hAnsi="宋体" w:hint="eastAsia"/>
                <w:bCs/>
                <w:sz w:val="24"/>
              </w:rPr>
              <w:t>日</w:t>
            </w:r>
          </w:p>
        </w:tc>
      </w:tr>
    </w:tbl>
    <w:p w14:paraId="3BA94DB0" w14:textId="77777777" w:rsidR="007B1816" w:rsidRDefault="006F49CD">
      <w:pPr>
        <w:ind w:firstLine="2"/>
        <w:rPr>
          <w:rFonts w:ascii="宋体"/>
          <w:szCs w:val="21"/>
        </w:rPr>
      </w:pPr>
      <w:r>
        <w:rPr>
          <w:rFonts w:ascii="宋体" w:hAnsi="宋体" w:hint="eastAsia"/>
          <w:szCs w:val="21"/>
        </w:rPr>
        <w:t>备注：</w:t>
      </w:r>
    </w:p>
    <w:p w14:paraId="69161D7F" w14:textId="77777777" w:rsidR="007B1816" w:rsidRDefault="006F49CD">
      <w:pPr>
        <w:ind w:firstLine="2"/>
        <w:rPr>
          <w:rFonts w:ascii="宋体"/>
          <w:szCs w:val="21"/>
        </w:rPr>
      </w:pPr>
      <w:r>
        <w:rPr>
          <w:rFonts w:ascii="宋体" w:hAnsi="宋体"/>
          <w:szCs w:val="21"/>
        </w:rPr>
        <w:t>1.</w:t>
      </w:r>
      <w:r>
        <w:rPr>
          <w:rFonts w:ascii="宋体" w:hAnsi="宋体" w:hint="eastAsia"/>
          <w:szCs w:val="21"/>
        </w:rPr>
        <w:t>开题报告是本科生毕业设计（论文）的一个重要组成部分。学生应根据毕业设计（论文）任务书</w:t>
      </w:r>
    </w:p>
    <w:p w14:paraId="107672B2" w14:textId="77777777" w:rsidR="007B1816" w:rsidRDefault="006F49CD" w:rsidP="006F49CD">
      <w:pPr>
        <w:ind w:firstLineChars="100" w:firstLine="210"/>
        <w:rPr>
          <w:rFonts w:ascii="宋体"/>
          <w:szCs w:val="21"/>
        </w:rPr>
      </w:pPr>
      <w:r>
        <w:rPr>
          <w:rFonts w:ascii="宋体" w:hAnsi="宋体" w:hint="eastAsia"/>
          <w:szCs w:val="21"/>
        </w:rPr>
        <w:t>的要求和文献调研结果，在开始撰写论文之前写出开题报告。</w:t>
      </w:r>
    </w:p>
    <w:p w14:paraId="2B1ADD2C" w14:textId="77777777" w:rsidR="007B1816" w:rsidRDefault="006F49CD">
      <w:pPr>
        <w:rPr>
          <w:rFonts w:ascii="宋体"/>
          <w:szCs w:val="21"/>
        </w:rPr>
      </w:pPr>
      <w:r>
        <w:rPr>
          <w:rFonts w:ascii="宋体" w:hAnsi="宋体"/>
          <w:szCs w:val="21"/>
        </w:rPr>
        <w:t>2.</w:t>
      </w:r>
      <w:r>
        <w:rPr>
          <w:rFonts w:ascii="宋体" w:hAnsi="宋体" w:hint="eastAsia"/>
          <w:szCs w:val="21"/>
        </w:rPr>
        <w:t>参考文献按下列格式（</w:t>
      </w:r>
      <w:r>
        <w:rPr>
          <w:rFonts w:ascii="宋体" w:hAnsi="宋体"/>
          <w:szCs w:val="21"/>
        </w:rPr>
        <w:t>A</w:t>
      </w:r>
      <w:r>
        <w:rPr>
          <w:rFonts w:ascii="宋体" w:hAnsi="宋体" w:hint="eastAsia"/>
          <w:szCs w:val="21"/>
        </w:rPr>
        <w:t>为期刊，</w:t>
      </w:r>
      <w:r>
        <w:rPr>
          <w:rFonts w:ascii="宋体" w:hAnsi="宋体"/>
          <w:szCs w:val="21"/>
        </w:rPr>
        <w:t>B</w:t>
      </w:r>
      <w:r>
        <w:rPr>
          <w:rFonts w:ascii="宋体" w:hAnsi="宋体" w:hint="eastAsia"/>
          <w:szCs w:val="21"/>
        </w:rPr>
        <w:t>为专著）</w:t>
      </w:r>
    </w:p>
    <w:p w14:paraId="40A3B7E7" w14:textId="77777777" w:rsidR="007B1816" w:rsidRDefault="006F49CD" w:rsidP="006F49CD">
      <w:pPr>
        <w:ind w:firstLineChars="150" w:firstLine="315"/>
        <w:rPr>
          <w:rFonts w:ascii="宋体"/>
          <w:szCs w:val="21"/>
        </w:rPr>
      </w:pPr>
      <w:r>
        <w:rPr>
          <w:rFonts w:ascii="宋体" w:hAnsi="宋体"/>
          <w:szCs w:val="21"/>
        </w:rPr>
        <w:t>A</w:t>
      </w:r>
      <w:r>
        <w:rPr>
          <w:rFonts w:ascii="宋体" w:hAnsi="宋体" w:hint="eastAsia"/>
          <w:szCs w:val="21"/>
        </w:rPr>
        <w:t>：</w:t>
      </w:r>
      <w:r>
        <w:rPr>
          <w:rFonts w:ascii="宋体" w:hAnsi="宋体"/>
          <w:szCs w:val="21"/>
        </w:rPr>
        <w:t>[</w:t>
      </w:r>
      <w:r>
        <w:rPr>
          <w:rFonts w:ascii="宋体" w:hAnsi="宋体" w:hint="eastAsia"/>
          <w:szCs w:val="21"/>
        </w:rPr>
        <w:t>序号</w:t>
      </w:r>
      <w:r>
        <w:rPr>
          <w:rFonts w:ascii="宋体" w:hAnsi="宋体"/>
          <w:szCs w:val="21"/>
        </w:rPr>
        <w:t>]</w:t>
      </w:r>
      <w:r>
        <w:rPr>
          <w:rFonts w:ascii="宋体" w:hAnsi="宋体" w:hint="eastAsia"/>
          <w:szCs w:val="21"/>
        </w:rPr>
        <w:t>、作者（外文姓前名后，名缩写，不加缩写点，</w:t>
      </w:r>
      <w:r>
        <w:rPr>
          <w:rFonts w:ascii="宋体" w:hAnsi="宋体"/>
          <w:szCs w:val="21"/>
        </w:rPr>
        <w:t>3</w:t>
      </w:r>
      <w:r>
        <w:rPr>
          <w:rFonts w:ascii="宋体" w:hAnsi="宋体" w:hint="eastAsia"/>
          <w:szCs w:val="21"/>
        </w:rPr>
        <w:t>人以上作者只写前</w:t>
      </w:r>
      <w:r>
        <w:rPr>
          <w:rFonts w:ascii="宋体" w:hAnsi="宋体"/>
          <w:szCs w:val="21"/>
        </w:rPr>
        <w:t>3</w:t>
      </w:r>
      <w:r>
        <w:rPr>
          <w:rFonts w:ascii="宋体" w:hAnsi="宋体" w:hint="eastAsia"/>
          <w:szCs w:val="21"/>
        </w:rPr>
        <w:t>人，后用“等”</w:t>
      </w:r>
    </w:p>
    <w:p w14:paraId="63D2E75E" w14:textId="77777777" w:rsidR="007B1816" w:rsidRDefault="006F49CD" w:rsidP="006F49CD">
      <w:pPr>
        <w:ind w:firstLineChars="350" w:firstLine="735"/>
        <w:rPr>
          <w:rFonts w:ascii="宋体"/>
          <w:szCs w:val="21"/>
        </w:rPr>
      </w:pPr>
      <w:r>
        <w:rPr>
          <w:rFonts w:ascii="宋体" w:hAnsi="宋体" w:hint="eastAsia"/>
          <w:szCs w:val="21"/>
        </w:rPr>
        <w:t>代替）、题名、期刊名（外文可缩写，不加缩写点）年份、卷号（期号）：起止页码；</w:t>
      </w:r>
    </w:p>
    <w:p w14:paraId="2D02E1CF" w14:textId="77777777" w:rsidR="007B1816" w:rsidRDefault="006F49CD" w:rsidP="006F49CD">
      <w:pPr>
        <w:ind w:leftChars="150" w:left="315"/>
        <w:rPr>
          <w:rFonts w:ascii="宋体"/>
          <w:szCs w:val="21"/>
        </w:rPr>
      </w:pPr>
      <w:r>
        <w:rPr>
          <w:rFonts w:ascii="宋体" w:hAnsi="宋体"/>
          <w:szCs w:val="21"/>
        </w:rPr>
        <w:t>B</w:t>
      </w:r>
      <w:r>
        <w:rPr>
          <w:rFonts w:ascii="宋体" w:hAnsi="宋体" w:hint="eastAsia"/>
          <w:szCs w:val="21"/>
        </w:rPr>
        <w:t>：</w:t>
      </w:r>
      <w:r>
        <w:rPr>
          <w:rFonts w:ascii="宋体" w:hAnsi="宋体"/>
          <w:szCs w:val="21"/>
        </w:rPr>
        <w:t>[</w:t>
      </w:r>
      <w:r>
        <w:rPr>
          <w:rFonts w:ascii="宋体" w:hAnsi="宋体" w:hint="eastAsia"/>
          <w:szCs w:val="21"/>
        </w:rPr>
        <w:t>序号</w:t>
      </w:r>
      <w:r>
        <w:rPr>
          <w:rFonts w:ascii="宋体" w:hAnsi="宋体"/>
          <w:szCs w:val="21"/>
        </w:rPr>
        <w:t>]</w:t>
      </w:r>
      <w:r>
        <w:rPr>
          <w:rFonts w:ascii="宋体" w:hAnsi="宋体" w:hint="eastAsia"/>
          <w:szCs w:val="21"/>
        </w:rPr>
        <w:t>、作者、书名、版次、（初版不写）、出版地、出版单位、出版时间、页码。</w:t>
      </w:r>
    </w:p>
    <w:p w14:paraId="629D81D0" w14:textId="77777777" w:rsidR="007B1816" w:rsidRDefault="006F49CD">
      <w:r>
        <w:rPr>
          <w:rFonts w:ascii="宋体" w:hAnsi="宋体"/>
          <w:szCs w:val="21"/>
        </w:rPr>
        <w:t>3.</w:t>
      </w:r>
      <w:r>
        <w:rPr>
          <w:rFonts w:ascii="宋体" w:hAnsi="宋体" w:hint="eastAsia"/>
          <w:szCs w:val="21"/>
        </w:rPr>
        <w:t>表中各项可加附页。</w:t>
      </w:r>
    </w:p>
    <w:sectPr w:rsidR="007B1816">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727D1" w14:textId="77777777" w:rsidR="005A62FF" w:rsidRDefault="005A62FF" w:rsidP="00D45EE4">
      <w:r>
        <w:separator/>
      </w:r>
    </w:p>
  </w:endnote>
  <w:endnote w:type="continuationSeparator" w:id="0">
    <w:p w14:paraId="74A3FCC8" w14:textId="77777777" w:rsidR="005A62FF" w:rsidRDefault="005A62FF" w:rsidP="00D4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1F2C9" w14:textId="77777777" w:rsidR="005A62FF" w:rsidRDefault="005A62FF" w:rsidP="00D45EE4">
      <w:r>
        <w:separator/>
      </w:r>
    </w:p>
  </w:footnote>
  <w:footnote w:type="continuationSeparator" w:id="0">
    <w:p w14:paraId="1614E38A" w14:textId="77777777" w:rsidR="005A62FF" w:rsidRDefault="005A62FF" w:rsidP="00D4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00A2D"/>
    <w:multiLevelType w:val="hybridMultilevel"/>
    <w:tmpl w:val="E2CA181C"/>
    <w:lvl w:ilvl="0" w:tplc="EC9CA9E2">
      <w:start w:val="1"/>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791141A1"/>
    <w:multiLevelType w:val="hybridMultilevel"/>
    <w:tmpl w:val="F5F20BE0"/>
    <w:lvl w:ilvl="0" w:tplc="FBB02D18">
      <w:start w:val="1"/>
      <w:numFmt w:val="decimal"/>
      <w:lvlText w:val="%1、"/>
      <w:lvlJc w:val="left"/>
      <w:pPr>
        <w:ind w:left="840" w:hanging="360"/>
      </w:pPr>
      <w:rPr>
        <w:rFonts w:hint="default"/>
      </w:rPr>
    </w:lvl>
    <w:lvl w:ilvl="1" w:tplc="0274941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119"/>
    <w:rsid w:val="00037707"/>
    <w:rsid w:val="000A22DD"/>
    <w:rsid w:val="000F066B"/>
    <w:rsid w:val="00103A8F"/>
    <w:rsid w:val="00164916"/>
    <w:rsid w:val="0018749A"/>
    <w:rsid w:val="001C1DD9"/>
    <w:rsid w:val="00235335"/>
    <w:rsid w:val="00295669"/>
    <w:rsid w:val="002D4535"/>
    <w:rsid w:val="003C75EE"/>
    <w:rsid w:val="003D47BA"/>
    <w:rsid w:val="00402F44"/>
    <w:rsid w:val="004C1D2A"/>
    <w:rsid w:val="004E732D"/>
    <w:rsid w:val="00513762"/>
    <w:rsid w:val="00523856"/>
    <w:rsid w:val="0056330A"/>
    <w:rsid w:val="005974AB"/>
    <w:rsid w:val="005A37D3"/>
    <w:rsid w:val="005A62FF"/>
    <w:rsid w:val="005E3D7D"/>
    <w:rsid w:val="005F1D93"/>
    <w:rsid w:val="00676F5C"/>
    <w:rsid w:val="006F49CD"/>
    <w:rsid w:val="00764974"/>
    <w:rsid w:val="007B1816"/>
    <w:rsid w:val="007B4546"/>
    <w:rsid w:val="007D24D3"/>
    <w:rsid w:val="007D42A8"/>
    <w:rsid w:val="00812A2A"/>
    <w:rsid w:val="00842F5D"/>
    <w:rsid w:val="008E1AF1"/>
    <w:rsid w:val="00903368"/>
    <w:rsid w:val="00924119"/>
    <w:rsid w:val="009376E1"/>
    <w:rsid w:val="009B553C"/>
    <w:rsid w:val="00A247BE"/>
    <w:rsid w:val="00A62030"/>
    <w:rsid w:val="00A7036D"/>
    <w:rsid w:val="00AF1FE4"/>
    <w:rsid w:val="00B34F3D"/>
    <w:rsid w:val="00B44243"/>
    <w:rsid w:val="00B5606B"/>
    <w:rsid w:val="00C36712"/>
    <w:rsid w:val="00C672EC"/>
    <w:rsid w:val="00C945C9"/>
    <w:rsid w:val="00CA5F98"/>
    <w:rsid w:val="00D45EE4"/>
    <w:rsid w:val="00D46126"/>
    <w:rsid w:val="00D639AF"/>
    <w:rsid w:val="00DA4FF1"/>
    <w:rsid w:val="00DE49DC"/>
    <w:rsid w:val="00E17CCE"/>
    <w:rsid w:val="00E50CC4"/>
    <w:rsid w:val="00EE0048"/>
    <w:rsid w:val="00F028FA"/>
    <w:rsid w:val="00F9021B"/>
    <w:rsid w:val="00F936A5"/>
    <w:rsid w:val="00FE5BE7"/>
    <w:rsid w:val="19CA7194"/>
    <w:rsid w:val="250C1577"/>
    <w:rsid w:val="42F112B8"/>
    <w:rsid w:val="498165FE"/>
    <w:rsid w:val="4FDC50CA"/>
    <w:rsid w:val="63C130CB"/>
    <w:rsid w:val="673E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50CF23"/>
  <w15:docId w15:val="{3FAA519F-D76F-43FF-8C3D-1C670D81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1"/>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hAnsi="Courier New" w:cs="Courier New"/>
      <w:kern w:val="2"/>
      <w:szCs w:val="21"/>
    </w:rPr>
  </w:style>
  <w:style w:type="character" w:customStyle="1" w:styleId="a4">
    <w:name w:val="纯文本 字符"/>
    <w:link w:val="a3"/>
    <w:uiPriority w:val="99"/>
    <w:qFormat/>
    <w:locked/>
    <w:rPr>
      <w:rFonts w:ascii="宋体" w:eastAsia="宋体" w:hAnsi="Courier New" w:cs="Courier New"/>
      <w:sz w:val="21"/>
      <w:szCs w:val="21"/>
    </w:rPr>
  </w:style>
  <w:style w:type="paragraph" w:styleId="a5">
    <w:name w:val="header"/>
    <w:basedOn w:val="a"/>
    <w:link w:val="a6"/>
    <w:uiPriority w:val="99"/>
    <w:unhideWhenUsed/>
    <w:rsid w:val="00D45EE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5EE4"/>
    <w:rPr>
      <w:rFonts w:ascii="Times New Roman" w:hAnsi="Times New Roman"/>
      <w:kern w:val="21"/>
      <w:sz w:val="18"/>
      <w:szCs w:val="18"/>
    </w:rPr>
  </w:style>
  <w:style w:type="paragraph" w:styleId="a7">
    <w:name w:val="footer"/>
    <w:basedOn w:val="a"/>
    <w:link w:val="a8"/>
    <w:uiPriority w:val="99"/>
    <w:unhideWhenUsed/>
    <w:rsid w:val="00D45EE4"/>
    <w:pPr>
      <w:tabs>
        <w:tab w:val="center" w:pos="4153"/>
        <w:tab w:val="right" w:pos="8306"/>
      </w:tabs>
      <w:snapToGrid w:val="0"/>
      <w:jc w:val="left"/>
    </w:pPr>
    <w:rPr>
      <w:sz w:val="18"/>
      <w:szCs w:val="18"/>
    </w:rPr>
  </w:style>
  <w:style w:type="character" w:customStyle="1" w:styleId="a8">
    <w:name w:val="页脚 字符"/>
    <w:basedOn w:val="a0"/>
    <w:link w:val="a7"/>
    <w:uiPriority w:val="99"/>
    <w:rsid w:val="00D45EE4"/>
    <w:rPr>
      <w:rFonts w:ascii="Times New Roman" w:hAnsi="Times New Roman"/>
      <w:kern w:val="21"/>
      <w:sz w:val="18"/>
      <w:szCs w:val="18"/>
    </w:rPr>
  </w:style>
  <w:style w:type="paragraph" w:styleId="a9">
    <w:name w:val="List Paragraph"/>
    <w:basedOn w:val="a"/>
    <w:uiPriority w:val="99"/>
    <w:rsid w:val="00DE49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309</Words>
  <Characters>1765</Characters>
  <Application>Microsoft Office Word</Application>
  <DocSecurity>0</DocSecurity>
  <Lines>14</Lines>
  <Paragraphs>4</Paragraphs>
  <ScaleCrop>false</ScaleCrop>
  <Company>WIN</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智超 王</cp:lastModifiedBy>
  <cp:revision>5</cp:revision>
  <cp:lastPrinted>2017-02-27T08:31:00Z</cp:lastPrinted>
  <dcterms:created xsi:type="dcterms:W3CDTF">2018-01-12T06:40:00Z</dcterms:created>
  <dcterms:modified xsi:type="dcterms:W3CDTF">2020-03-24T13:42:00Z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