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pnchmip5fap" w:id="0"/>
      <w:bookmarkEnd w:id="0"/>
      <w:r w:rsidDel="00000000" w:rsidR="00000000" w:rsidRPr="00000000">
        <w:rPr>
          <w:rtl w:val="0"/>
        </w:rPr>
        <w:t xml:space="preserve">Instituto Nacional de Aprendizaje</w:t>
      </w:r>
    </w:p>
    <w:p w:rsidR="00000000" w:rsidDel="00000000" w:rsidP="00000000" w:rsidRDefault="00000000" w:rsidRPr="00000000" w14:paraId="00000002">
      <w:pPr>
        <w:pStyle w:val="Heading1"/>
        <w:jc w:val="center"/>
        <w:rPr/>
      </w:pPr>
      <w:bookmarkStart w:colFirst="0" w:colLast="0" w:name="_xyw1gk4ma3xk" w:id="1"/>
      <w:bookmarkEnd w:id="1"/>
      <w:r w:rsidDel="00000000" w:rsidR="00000000" w:rsidRPr="00000000">
        <w:rPr>
          <w:rtl w:val="0"/>
        </w:rPr>
        <w:t xml:space="preserve">Programador(a) de Aplicaciones Informáticas</w:t>
      </w:r>
    </w:p>
    <w:p w:rsidR="00000000" w:rsidDel="00000000" w:rsidP="00000000" w:rsidRDefault="00000000" w:rsidRPr="00000000" w14:paraId="00000003">
      <w:pPr>
        <w:pStyle w:val="Heading1"/>
        <w:jc w:val="center"/>
        <w:rPr/>
      </w:pPr>
      <w:bookmarkStart w:colFirst="0" w:colLast="0" w:name="_p2r5g4hknzds" w:id="2"/>
      <w:bookmarkEnd w:id="2"/>
      <w:r w:rsidDel="00000000" w:rsidR="00000000" w:rsidRPr="00000000">
        <w:rPr>
          <w:rtl w:val="0"/>
        </w:rPr>
        <w:t xml:space="preserve">Programación Orientada a Objetos</w:t>
      </w:r>
    </w:p>
    <w:p w:rsidR="00000000" w:rsidDel="00000000" w:rsidP="00000000" w:rsidRDefault="00000000" w:rsidRPr="00000000" w14:paraId="00000004">
      <w:pPr>
        <w:pStyle w:val="Heading1"/>
        <w:jc w:val="center"/>
        <w:rPr/>
      </w:pPr>
      <w:bookmarkStart w:colFirst="0" w:colLast="0" w:name="_9ecb0ct1kmao" w:id="3"/>
      <w:bookmarkEnd w:id="3"/>
      <w:r w:rsidDel="00000000" w:rsidR="00000000" w:rsidRPr="00000000">
        <w:rPr>
          <w:rtl w:val="0"/>
        </w:rPr>
        <w:t xml:space="preserve">CSTI0208</w:t>
      </w:r>
    </w:p>
    <w:p w:rsidR="00000000" w:rsidDel="00000000" w:rsidP="00000000" w:rsidRDefault="00000000" w:rsidRPr="00000000" w14:paraId="00000005">
      <w:pPr>
        <w:pStyle w:val="Heading1"/>
        <w:jc w:val="center"/>
        <w:rPr/>
      </w:pPr>
      <w:bookmarkStart w:colFirst="0" w:colLast="0" w:name="_o8jh34mvqnze" w:id="4"/>
      <w:bookmarkEnd w:id="4"/>
      <w:r w:rsidDel="00000000" w:rsidR="00000000" w:rsidRPr="00000000">
        <w:rPr>
          <w:rtl w:val="0"/>
        </w:rPr>
        <w:t xml:space="preserve">Portafolio de Evidencias - Trabajo #2</w:t>
      </w:r>
    </w:p>
    <w:p w:rsidR="00000000" w:rsidDel="00000000" w:rsidP="00000000" w:rsidRDefault="00000000" w:rsidRPr="00000000" w14:paraId="00000006">
      <w:pPr>
        <w:pStyle w:val="Heading1"/>
        <w:jc w:val="center"/>
        <w:rPr/>
      </w:pPr>
      <w:bookmarkStart w:colFirst="0" w:colLast="0" w:name="_xp628d7j7t5f" w:id="5"/>
      <w:bookmarkEnd w:id="5"/>
      <w:r w:rsidDel="00000000" w:rsidR="00000000" w:rsidRPr="00000000">
        <w:rPr>
          <w:rtl w:val="0"/>
        </w:rPr>
        <w:t xml:space="preserve">Fecha de asignación del trabajo: </w:t>
      </w:r>
    </w:p>
    <w:p w:rsidR="00000000" w:rsidDel="00000000" w:rsidP="00000000" w:rsidRDefault="00000000" w:rsidRPr="00000000" w14:paraId="00000007">
      <w:pPr>
        <w:pStyle w:val="Heading1"/>
        <w:jc w:val="center"/>
        <w:rPr/>
      </w:pPr>
      <w:bookmarkStart w:colFirst="0" w:colLast="0" w:name="_gccu2k9cgm4z" w:id="6"/>
      <w:bookmarkEnd w:id="6"/>
      <w:r w:rsidDel="00000000" w:rsidR="00000000" w:rsidRPr="00000000">
        <w:rPr>
          <w:rtl w:val="0"/>
        </w:rPr>
        <w:t xml:space="preserve">Martes 02-Mayo-2023</w:t>
      </w:r>
    </w:p>
    <w:p w:rsidR="00000000" w:rsidDel="00000000" w:rsidP="00000000" w:rsidRDefault="00000000" w:rsidRPr="00000000" w14:paraId="00000008">
      <w:pPr>
        <w:pStyle w:val="Heading1"/>
        <w:jc w:val="center"/>
        <w:rPr/>
      </w:pPr>
      <w:bookmarkStart w:colFirst="0" w:colLast="0" w:name="_2uiorpm3kes2" w:id="7"/>
      <w:bookmarkEnd w:id="7"/>
      <w:r w:rsidDel="00000000" w:rsidR="00000000" w:rsidRPr="00000000">
        <w:rPr>
          <w:rtl w:val="0"/>
        </w:rPr>
        <w:t xml:space="preserve">Fecha límite de entrega: </w:t>
      </w:r>
    </w:p>
    <w:p w:rsidR="00000000" w:rsidDel="00000000" w:rsidP="00000000" w:rsidRDefault="00000000" w:rsidRPr="00000000" w14:paraId="00000009">
      <w:pPr>
        <w:pStyle w:val="Heading1"/>
        <w:jc w:val="center"/>
        <w:rPr/>
      </w:pPr>
      <w:bookmarkStart w:colFirst="0" w:colLast="0" w:name="_u0q4ytdxug9a" w:id="8"/>
      <w:bookmarkEnd w:id="8"/>
      <w:r w:rsidDel="00000000" w:rsidR="00000000" w:rsidRPr="00000000">
        <w:rPr>
          <w:rtl w:val="0"/>
        </w:rPr>
        <w:t xml:space="preserve">Miércoles 03-Mayo-2023 Hora: 11:59 pm</w:t>
      </w:r>
    </w:p>
    <w:p w:rsidR="00000000" w:rsidDel="00000000" w:rsidP="00000000" w:rsidRDefault="00000000" w:rsidRPr="00000000" w14:paraId="0000000A">
      <w:pPr>
        <w:pStyle w:val="Heading1"/>
        <w:jc w:val="center"/>
        <w:rPr/>
      </w:pPr>
      <w:bookmarkStart w:colFirst="0" w:colLast="0" w:name="_55fkhumyao" w:id="9"/>
      <w:bookmarkEnd w:id="9"/>
      <w:r w:rsidDel="00000000" w:rsidR="00000000" w:rsidRPr="00000000">
        <w:rPr>
          <w:rtl w:val="0"/>
        </w:rPr>
        <w:t xml:space="preserve">Estudiante:</w:t>
      </w:r>
    </w:p>
    <w:p w:rsidR="00000000" w:rsidDel="00000000" w:rsidP="00000000" w:rsidRDefault="00000000" w:rsidRPr="00000000" w14:paraId="0000000B">
      <w:pPr>
        <w:pStyle w:val="Heading1"/>
        <w:jc w:val="center"/>
        <w:rPr/>
      </w:pPr>
      <w:bookmarkStart w:colFirst="0" w:colLast="0" w:name="_o6b6pqmd1vsw" w:id="10"/>
      <w:bookmarkEnd w:id="10"/>
      <w:r w:rsidDel="00000000" w:rsidR="00000000" w:rsidRPr="00000000">
        <w:rPr>
          <w:rtl w:val="0"/>
        </w:rPr>
        <w:t xml:space="preserve">Luis Alfonso Rodríguez Fallas.</w:t>
      </w:r>
    </w:p>
    <w:p w:rsidR="00000000" w:rsidDel="00000000" w:rsidP="00000000" w:rsidRDefault="00000000" w:rsidRPr="00000000" w14:paraId="0000000C">
      <w:pPr>
        <w:pStyle w:val="Heading1"/>
        <w:jc w:val="center"/>
        <w:rPr/>
      </w:pPr>
      <w:bookmarkStart w:colFirst="0" w:colLast="0" w:name="_76js29zg9egn" w:id="11"/>
      <w:bookmarkEnd w:id="11"/>
      <w:r w:rsidDel="00000000" w:rsidR="00000000" w:rsidRPr="00000000">
        <w:rPr>
          <w:rtl w:val="0"/>
        </w:rPr>
        <w:t xml:space="preserve">Profesor:</w:t>
      </w:r>
    </w:p>
    <w:p w:rsidR="00000000" w:rsidDel="00000000" w:rsidP="00000000" w:rsidRDefault="00000000" w:rsidRPr="00000000" w14:paraId="0000000D">
      <w:pPr>
        <w:pStyle w:val="Heading1"/>
        <w:jc w:val="center"/>
        <w:rPr/>
      </w:pPr>
      <w:bookmarkStart w:colFirst="0" w:colLast="0" w:name="_3fbaap6ptu62" w:id="12"/>
      <w:bookmarkEnd w:id="12"/>
      <w:r w:rsidDel="00000000" w:rsidR="00000000" w:rsidRPr="00000000">
        <w:rPr>
          <w:rtl w:val="0"/>
        </w:rPr>
        <w:t xml:space="preserve">Luis Alonso Bogantes Rodriguez</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9kdn2kwk5is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b w:val="1"/>
              <w:color w:val="000000"/>
              <w:u w:val="none"/>
            </w:rPr>
          </w:pPr>
          <w:hyperlink w:anchor="_9idf9n3tdwr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Evolución de Windows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b w:val="1"/>
              <w:color w:val="000000"/>
              <w:u w:val="none"/>
            </w:rPr>
          </w:pPr>
          <w:hyperlink w:anchor="_pem8pkdnk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Características de la familia Windows</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color w:val="000000"/>
              <w:u w:val="none"/>
            </w:rPr>
          </w:pPr>
          <w:hyperlink w:anchor="_w51ok37z55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Escritorio</w:t>
              <w:tab/>
              <w:t xml:space="preserve">8</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rPr>
              <w:color w:val="000000"/>
              <w:u w:val="none"/>
            </w:rPr>
          </w:pPr>
          <w:hyperlink w:anchor="_q3l2unq5j4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Iconos</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856dpc973m6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Barra de tareas</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spgd042xw1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Botón de inicio</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v0awzd35b1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w:t>
              <w:tab/>
              <w:t xml:space="preserve">9</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37hs6d29f4w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actividades</w:t>
              <w:tab/>
              <w:t xml:space="preserve">9</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wqd6p6jxc7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Asistente virtual Cortana</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color w:val="000000"/>
              <w:u w:val="none"/>
            </w:rPr>
          </w:pPr>
          <w:hyperlink w:anchor="_j9np86t0pkh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Versiones de la familia Windows</w:t>
              <w:tab/>
              <w:t xml:space="preserve">10</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color w:val="000000"/>
              <w:u w:val="none"/>
            </w:rPr>
          </w:pPr>
          <w:hyperlink w:anchor="_ivw8b5ncwjo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Windows 1.0-3.1:</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color w:val="000000"/>
              <w:u w:val="none"/>
            </w:rPr>
          </w:pPr>
          <w:hyperlink w:anchor="_51mlp7y9o8m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Windows 95-98:</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color w:val="000000"/>
              <w:u w:val="none"/>
            </w:rPr>
          </w:pPr>
          <w:hyperlink w:anchor="_ga3jypnhi33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Windows 2000:</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color w:val="000000"/>
              <w:u w:val="none"/>
            </w:rPr>
          </w:pPr>
          <w:hyperlink w:anchor="_qxrtticdqrh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Windows XP:</w:t>
              <w:tab/>
              <w:t xml:space="preserve">10</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color w:val="000000"/>
              <w:u w:val="none"/>
            </w:rPr>
          </w:pPr>
          <w:hyperlink w:anchor="_40udeinlw77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Windows Vista:</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color w:val="000000"/>
              <w:u w:val="none"/>
            </w:rPr>
          </w:pPr>
          <w:hyperlink w:anchor="_p1t9v1x5gms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Windows 7:</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color w:val="000000"/>
              <w:u w:val="none"/>
            </w:rPr>
          </w:pPr>
          <w:hyperlink w:anchor="_x79yfwgil2i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Windows 8:</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color w:val="000000"/>
              <w:u w:val="none"/>
            </w:rPr>
          </w:pPr>
          <w:hyperlink w:anchor="_vnhp4v68et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 Windows 10:</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7po9wbvsmz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vwyrabuq3r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Webgrafía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9kdn2kwk5is9" w:id="13"/>
      <w:bookmarkEnd w:id="13"/>
      <w:r w:rsidDel="00000000" w:rsidR="00000000" w:rsidRPr="00000000">
        <w:rPr>
          <w:rtl w:val="0"/>
        </w:rPr>
        <w:t xml:space="preserve">Introducción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La familia de sistemas operativos Windows ha sido una de las más utilizadas en todo el mundo desde su lanzamiento en 1985. Ha evolucionado para adaptarse a las necesidades de los usuarios y al avance tecnológico. La interfaz gráfica de usuario es una de las características más destacadas, y la compatibilidad con una amplia variedad de hardware y software lo hace una opción atractiva para muchos usuarios. Desde su primer lanzamiento en 1985, Windows ha lanzado numerosas versiones, cada una con sus propias características y mejoras significativas. Desde Windows 1.0 hasta Windows 95, se describen las características y mejoras de cada versión, permitiendo al lector entender la evolución de este sistema operativo icónico. La familia Windows ha evolucionado continuamente para mantenerse al día con las últimas tecnologías y ofrecer a los usuarios una experiencia de usuario intuitiva y fácil de usar.</w:t>
      </w:r>
    </w:p>
    <w:p w:rsidR="00000000" w:rsidDel="00000000" w:rsidP="00000000" w:rsidRDefault="00000000" w:rsidRPr="00000000" w14:paraId="0000002A">
      <w:pPr>
        <w:pStyle w:val="Heading1"/>
        <w:rPr>
          <w:b w:val="1"/>
        </w:rPr>
      </w:pPr>
      <w:bookmarkStart w:colFirst="0" w:colLast="0" w:name="_9idf9n3tdwrx" w:id="14"/>
      <w:bookmarkEnd w:id="14"/>
      <w:r w:rsidDel="00000000" w:rsidR="00000000" w:rsidRPr="00000000">
        <w:br w:type="page"/>
      </w:r>
      <w:r w:rsidDel="00000000" w:rsidR="00000000" w:rsidRPr="00000000">
        <w:rPr>
          <w:rtl w:val="0"/>
        </w:rPr>
        <w:t xml:space="preserve">Evolución de Windows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Desde su lanzamiento en 1985, la familia de sistemas operativos Windows ha evolucionado y se ha adaptado a las necesidades de los usuarios y al avance tecnológico. La primera versión de Windows, Windows 1.0, fue presentada en diciembre de 1985 y competía con el sistema operativo de Apple. Sin embargo, carecía de un cierto grado de funcionalidad y logró muy poca popularidad. Windows 1.0 no era un sistema operativo completo; más bien era una extensión gráfica de MS-DOS.</w:t>
      </w:r>
    </w:p>
    <w:p w:rsidR="00000000" w:rsidDel="00000000" w:rsidP="00000000" w:rsidRDefault="00000000" w:rsidRPr="00000000" w14:paraId="0000002D">
      <w:pPr>
        <w:jc w:val="both"/>
        <w:rPr>
          <w:sz w:val="28"/>
          <w:szCs w:val="28"/>
        </w:rPr>
      </w:pPr>
      <w:r w:rsidDel="00000000" w:rsidR="00000000" w:rsidRPr="00000000">
        <w:rPr>
          <w:rtl w:val="0"/>
        </w:rPr>
      </w:r>
    </w:p>
    <w:p w:rsidR="00000000" w:rsidDel="00000000" w:rsidP="00000000" w:rsidRDefault="00000000" w:rsidRPr="00000000" w14:paraId="0000002E">
      <w:pPr>
        <w:jc w:val="both"/>
        <w:rPr>
          <w:sz w:val="28"/>
          <w:szCs w:val="28"/>
        </w:rPr>
      </w:pPr>
      <w:r w:rsidDel="00000000" w:rsidR="00000000" w:rsidRPr="00000000">
        <w:rPr>
          <w:sz w:val="28"/>
          <w:szCs w:val="28"/>
          <w:rtl w:val="0"/>
        </w:rPr>
        <w:t xml:space="preserve">Posteriormente, Windows versión 2.0 fue lanzado en noviembre de 1987 y fue un poco más popular que su predecesor. Windows 2.03 (lanzado en enero de 1988) incluyó por primera vez ventanas que podían solaparse unas a otras. El resultado de este cambio llevó a Apple a presentar una demanda contra Microsoft, debido a que infringían derechos de autor.</w:t>
      </w:r>
    </w:p>
    <w:p w:rsidR="00000000" w:rsidDel="00000000" w:rsidP="00000000" w:rsidRDefault="00000000" w:rsidRPr="00000000" w14:paraId="0000002F">
      <w:pPr>
        <w:jc w:val="both"/>
        <w:rPr>
          <w:sz w:val="28"/>
          <w:szCs w:val="28"/>
        </w:rPr>
      </w:pPr>
      <w:r w:rsidDel="00000000" w:rsidR="00000000" w:rsidRPr="00000000">
        <w:rPr>
          <w:rtl w:val="0"/>
        </w:rPr>
      </w:r>
    </w:p>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Windows versión 3.0, lanzado en 1990, fue la primera versión de Microsoft Windows que consiguió un amplio éxito comercial, vendiendo 2 millones de copias en los primeros seis meses. Presentaba mejoras en la interfaz de usuario y en la multitarea. Recibió un lavado de cara en Windows 3.1, que se hizo disponible para el público en general el 1 de marzo de 1992. El soporte de Windows 3.1 terminó el 31 de diciembre de 2001.</w:t>
      </w:r>
    </w:p>
    <w:p w:rsidR="00000000" w:rsidDel="00000000" w:rsidP="00000000" w:rsidRDefault="00000000" w:rsidRPr="00000000" w14:paraId="00000031">
      <w:pPr>
        <w:jc w:val="both"/>
        <w:rPr>
          <w:sz w:val="28"/>
          <w:szCs w:val="28"/>
        </w:rPr>
      </w:pPr>
      <w:r w:rsidDel="00000000" w:rsidR="00000000" w:rsidRPr="00000000">
        <w:rPr>
          <w:rtl w:val="0"/>
        </w:rPr>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En 1995, Microsoft lanzó Windows 95, una nueva versión del sistema operativo Windows destinada al mercado de consumo, pensada para sustituir a Windows 3.1 como interfaz gráfica y a MS-DOS como sistema operativo. En esta edición se introdujeron mejoras muy significativas con respecto a sus antecesores, entre las cuales se pueden mencionar los profundos cambios realizados a la interfaz gráfica de usuario de Windows, que era completamente distinta a las de versiones anteriores, y el pasar de usar una arquitectura multitarea cooperativa de 16 bits a usar una arquitectura multitarea apropiativa de 32 bits.</w:t>
      </w:r>
    </w:p>
    <w:p w:rsidR="00000000" w:rsidDel="00000000" w:rsidP="00000000" w:rsidRDefault="00000000" w:rsidRPr="00000000" w14:paraId="00000033">
      <w:pPr>
        <w:jc w:val="both"/>
        <w:rPr>
          <w:sz w:val="28"/>
          <w:szCs w:val="28"/>
        </w:rPr>
      </w:pPr>
      <w:r w:rsidDel="00000000" w:rsidR="00000000" w:rsidRPr="00000000">
        <w:rPr>
          <w:rtl w:val="0"/>
        </w:rPr>
      </w:r>
    </w:p>
    <w:p w:rsidR="00000000" w:rsidDel="00000000" w:rsidP="00000000" w:rsidRDefault="00000000" w:rsidRPr="00000000" w14:paraId="00000034">
      <w:pPr>
        <w:jc w:val="both"/>
        <w:rPr>
          <w:sz w:val="28"/>
          <w:szCs w:val="28"/>
        </w:rPr>
      </w:pPr>
      <w:r w:rsidDel="00000000" w:rsidR="00000000" w:rsidRPr="00000000">
        <w:rPr>
          <w:sz w:val="28"/>
          <w:szCs w:val="28"/>
          <w:rtl w:val="0"/>
        </w:rPr>
        <w:t xml:space="preserve">Windows 95 fue la primera versión de Windows en incluir la barra de tareas y el botón Inicio, los cuales siguieron incluyéndose en versiones posteriores de Windows, además de ser la primera versión en soportar la función de Plug and Play. Acompañado por una extensa y millonaria campaña de marketing, Windows 95 fue un gran éxito en el mercado en el momento de su lanzamiento y en breve se convirtió en uno de los sistemas operativos de escritorio más populares.</w:t>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sz w:val="28"/>
          <w:szCs w:val="28"/>
          <w:rtl w:val="0"/>
        </w:rPr>
        <w:t xml:space="preserve">El siguiente para la línea del usuario fue lanzado el 25 de junio de 1998, Microsoft Windows 98. Sustancialmente fue criticado por su lentitud y por su falta de fiabilidad en comparación con Windows 95, pero muchos de sus problemas básicos fueron posteriormente rectificados con el lanzamiento de Windows 98 Second Edition en 1999. El soporte estándar para Windows 98 terminó el 30 de junio de 2002, y el soporte ampliado para Windows 98 terminó el 11 de julio de 2006.</w:t>
      </w:r>
    </w:p>
    <w:p w:rsidR="00000000" w:rsidDel="00000000" w:rsidP="00000000" w:rsidRDefault="00000000" w:rsidRPr="00000000" w14:paraId="00000037">
      <w:pPr>
        <w:jc w:val="both"/>
        <w:rPr>
          <w:sz w:val="28"/>
          <w:szCs w:val="28"/>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sz w:val="28"/>
          <w:szCs w:val="28"/>
          <w:rtl w:val="0"/>
        </w:rPr>
        <w:t xml:space="preserve">En 1995, Microsoft lanzó Windows 95, que fue un gran avance en la historia de Windows. Fue la primera versión de Windows en incluir la barra de tareas y el botón de inicio, que se convirtieron en una característica distintiva de Windows. Windows 95 también incluyó soporte para Plug and Play, lo que permitió a los usuarios conectar nuevos dispositivos a su computadora sin necesidad de configurar manualmente los controladores.</w:t>
      </w:r>
    </w:p>
    <w:p w:rsidR="00000000" w:rsidDel="00000000" w:rsidP="00000000" w:rsidRDefault="00000000" w:rsidRPr="00000000" w14:paraId="00000039">
      <w:pPr>
        <w:jc w:val="both"/>
        <w:rPr>
          <w:sz w:val="28"/>
          <w:szCs w:val="28"/>
        </w:rPr>
      </w:pPr>
      <w:r w:rsidDel="00000000" w:rsidR="00000000" w:rsidRPr="00000000">
        <w:rPr>
          <w:rtl w:val="0"/>
        </w:rPr>
      </w:r>
    </w:p>
    <w:p w:rsidR="00000000" w:rsidDel="00000000" w:rsidP="00000000" w:rsidRDefault="00000000" w:rsidRPr="00000000" w14:paraId="0000003A">
      <w:pPr>
        <w:jc w:val="both"/>
        <w:rPr>
          <w:sz w:val="28"/>
          <w:szCs w:val="28"/>
        </w:rPr>
      </w:pPr>
      <w:r w:rsidDel="00000000" w:rsidR="00000000" w:rsidRPr="00000000">
        <w:rPr>
          <w:sz w:val="28"/>
          <w:szCs w:val="28"/>
          <w:rtl w:val="0"/>
        </w:rPr>
        <w:t xml:space="preserve">En 1998, Microsoft lanzó Windows 98, que presentaba mejoras en el rendimiento y la estabilidad en comparación con Windows 95. Windows 98 también incluyó soporte para dispositivos USB y la capacidad de crear accesos directos en el escritorio. En 2000, Microsoft lanzó Windows 2000, que estaba destinado principalmente al mercado empresarial y ofrecía características de seguridad mejoradas y una mayor estabilidad que las versiones anteriores de Windows.</w:t>
      </w:r>
    </w:p>
    <w:p w:rsidR="00000000" w:rsidDel="00000000" w:rsidP="00000000" w:rsidRDefault="00000000" w:rsidRPr="00000000" w14:paraId="0000003B">
      <w:pPr>
        <w:jc w:val="both"/>
        <w:rPr>
          <w:sz w:val="28"/>
          <w:szCs w:val="28"/>
        </w:rPr>
      </w:pPr>
      <w:r w:rsidDel="00000000" w:rsidR="00000000" w:rsidRPr="00000000">
        <w:rPr>
          <w:rtl w:val="0"/>
        </w:rPr>
      </w:r>
    </w:p>
    <w:p w:rsidR="00000000" w:rsidDel="00000000" w:rsidP="00000000" w:rsidRDefault="00000000" w:rsidRPr="00000000" w14:paraId="0000003C">
      <w:pPr>
        <w:jc w:val="both"/>
        <w:rPr>
          <w:sz w:val="28"/>
          <w:szCs w:val="28"/>
        </w:rPr>
      </w:pPr>
      <w:r w:rsidDel="00000000" w:rsidR="00000000" w:rsidRPr="00000000">
        <w:rPr>
          <w:sz w:val="28"/>
          <w:szCs w:val="28"/>
          <w:rtl w:val="0"/>
        </w:rPr>
        <w:t xml:space="preserve">En 2001, Microsoft lanzó Windows XP, que se convirtió en una de las versiones más populares de Windows. Windows XP presentó una nueva interfaz gráfica de usuario y mejoras en la estabilidad y el rendimiento. También introdujo características de seguridad mejoradas, como un firewall integrado y actualizaciones automáticas de seguridad.</w:t>
      </w:r>
    </w:p>
    <w:p w:rsidR="00000000" w:rsidDel="00000000" w:rsidP="00000000" w:rsidRDefault="00000000" w:rsidRPr="00000000" w14:paraId="0000003D">
      <w:pPr>
        <w:jc w:val="both"/>
        <w:rPr>
          <w:sz w:val="28"/>
          <w:szCs w:val="28"/>
        </w:rPr>
      </w:pPr>
      <w:r w:rsidDel="00000000" w:rsidR="00000000" w:rsidRPr="00000000">
        <w:rPr>
          <w:rtl w:val="0"/>
        </w:rPr>
      </w:r>
    </w:p>
    <w:p w:rsidR="00000000" w:rsidDel="00000000" w:rsidP="00000000" w:rsidRDefault="00000000" w:rsidRPr="00000000" w14:paraId="0000003E">
      <w:pPr>
        <w:jc w:val="both"/>
        <w:rPr>
          <w:sz w:val="28"/>
          <w:szCs w:val="28"/>
        </w:rPr>
      </w:pPr>
      <w:r w:rsidDel="00000000" w:rsidR="00000000" w:rsidRPr="00000000">
        <w:rPr>
          <w:sz w:val="28"/>
          <w:szCs w:val="28"/>
          <w:rtl w:val="0"/>
        </w:rPr>
        <w:t xml:space="preserve">En 2006, Microsoft lanzó Windows Vista, que presentó una interfaz de usuario rediseñada y mejoras en la seguridad y el rendimiento. Sin embargo, Windows Vista recibió críticas por ser demasiado exigente en términos de hardware y por tener problemas de compatibilidad con algunos programas y controladores.</w:t>
      </w:r>
    </w:p>
    <w:p w:rsidR="00000000" w:rsidDel="00000000" w:rsidP="00000000" w:rsidRDefault="00000000" w:rsidRPr="00000000" w14:paraId="0000003F">
      <w:pPr>
        <w:jc w:val="both"/>
        <w:rPr>
          <w:sz w:val="28"/>
          <w:szCs w:val="28"/>
        </w:rPr>
      </w:pPr>
      <w:r w:rsidDel="00000000" w:rsidR="00000000" w:rsidRPr="00000000">
        <w:rPr>
          <w:rtl w:val="0"/>
        </w:rPr>
      </w:r>
    </w:p>
    <w:p w:rsidR="00000000" w:rsidDel="00000000" w:rsidP="00000000" w:rsidRDefault="00000000" w:rsidRPr="00000000" w14:paraId="00000040">
      <w:pPr>
        <w:jc w:val="both"/>
        <w:rPr>
          <w:sz w:val="28"/>
          <w:szCs w:val="28"/>
        </w:rPr>
      </w:pPr>
      <w:r w:rsidDel="00000000" w:rsidR="00000000" w:rsidRPr="00000000">
        <w:rPr>
          <w:sz w:val="28"/>
          <w:szCs w:val="28"/>
          <w:rtl w:val="0"/>
        </w:rPr>
        <w:t xml:space="preserve">En 2009, Microsoft lanzó Windows 7, que presentó una interfaz de usuario mejorada y mejoras en el rendimiento y la estabilidad en comparación con Windows Vista. Windows 7 también incluyó nuevas características, como la capacidad de mover y redimensionar ventanas con un movimiento de mouse y la capacidad de crear grupos de programas en la barra de tareas.</w:t>
      </w:r>
    </w:p>
    <w:p w:rsidR="00000000" w:rsidDel="00000000" w:rsidP="00000000" w:rsidRDefault="00000000" w:rsidRPr="00000000" w14:paraId="00000041">
      <w:pPr>
        <w:jc w:val="both"/>
        <w:rPr>
          <w:sz w:val="28"/>
          <w:szCs w:val="28"/>
        </w:rPr>
      </w:pPr>
      <w:r w:rsidDel="00000000" w:rsidR="00000000" w:rsidRPr="00000000">
        <w:rPr>
          <w:rtl w:val="0"/>
        </w:rPr>
      </w:r>
    </w:p>
    <w:p w:rsidR="00000000" w:rsidDel="00000000" w:rsidP="00000000" w:rsidRDefault="00000000" w:rsidRPr="00000000" w14:paraId="00000042">
      <w:pPr>
        <w:jc w:val="both"/>
        <w:rPr>
          <w:sz w:val="28"/>
          <w:szCs w:val="28"/>
        </w:rPr>
      </w:pPr>
      <w:r w:rsidDel="00000000" w:rsidR="00000000" w:rsidRPr="00000000">
        <w:rPr>
          <w:sz w:val="28"/>
          <w:szCs w:val="28"/>
          <w:rtl w:val="0"/>
        </w:rPr>
        <w:t xml:space="preserve">En 2012, Microsoft lanzó Windows 8, que presentó una interfaz de usuario completamente nueva diseñada para pantallas táctiles. La nueva interfaz de usuario, llamada "Metro", presentaba mosaicos de aplicaciones en lugar del menú de inicio tradicional. Windows 8 también incluyó mejoras en el rendimiento y la seguridad, así como una tienda de aplicaciones integrada.</w:t>
      </w:r>
    </w:p>
    <w:p w:rsidR="00000000" w:rsidDel="00000000" w:rsidP="00000000" w:rsidRDefault="00000000" w:rsidRPr="00000000" w14:paraId="00000043">
      <w:pPr>
        <w:jc w:val="both"/>
        <w:rPr>
          <w:sz w:val="28"/>
          <w:szCs w:val="28"/>
        </w:rPr>
      </w:pPr>
      <w:r w:rsidDel="00000000" w:rsidR="00000000" w:rsidRPr="00000000">
        <w:rPr>
          <w:rtl w:val="0"/>
        </w:rPr>
      </w:r>
    </w:p>
    <w:p w:rsidR="00000000" w:rsidDel="00000000" w:rsidP="00000000" w:rsidRDefault="00000000" w:rsidRPr="00000000" w14:paraId="00000044">
      <w:pPr>
        <w:jc w:val="both"/>
        <w:rPr>
          <w:sz w:val="28"/>
          <w:szCs w:val="28"/>
        </w:rPr>
      </w:pPr>
      <w:r w:rsidDel="00000000" w:rsidR="00000000" w:rsidRPr="00000000">
        <w:rPr>
          <w:sz w:val="28"/>
          <w:szCs w:val="28"/>
          <w:rtl w:val="0"/>
        </w:rPr>
        <w:t xml:space="preserve">En 2015, Microsoft lanzó Windows 10, que presentó una combinación de la interfaz de usuario tradicional de Windows con la interfaz de usuario Metro introducida en Windows 8. Windows 10 también incluyó características nuevas como la asistente de voz Cortana, un nuevo navegador web llamado Microsoft Edge y una función de escritorio virtual.</w:t>
      </w:r>
    </w:p>
    <w:p w:rsidR="00000000" w:rsidDel="00000000" w:rsidP="00000000" w:rsidRDefault="00000000" w:rsidRPr="00000000" w14:paraId="00000045">
      <w:pPr>
        <w:jc w:val="both"/>
        <w:rPr>
          <w:sz w:val="28"/>
          <w:szCs w:val="28"/>
        </w:rPr>
      </w:pPr>
      <w:r w:rsidDel="00000000" w:rsidR="00000000" w:rsidRPr="00000000">
        <w:rPr>
          <w:rtl w:val="0"/>
        </w:rPr>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En 2021, Microsoft lanzó Windows 11, que presenta una interfaz de usuario rediseñada y mejoras en la productividad y la creatividad. La nueva interfaz de usuario, basada en el diseño Fluent de Microsoft, incluye mosaicos de aplicaciones y una barra de tareas centrada en la pantalla. Windows 11 también presenta una función de inicio rápido, nuevas características de productividad y seguridad mejorada.</w:t>
      </w:r>
    </w:p>
    <w:p w:rsidR="00000000" w:rsidDel="00000000" w:rsidP="00000000" w:rsidRDefault="00000000" w:rsidRPr="00000000" w14:paraId="00000047">
      <w:pPr>
        <w:jc w:val="both"/>
        <w:rPr>
          <w:sz w:val="28"/>
          <w:szCs w:val="28"/>
        </w:rPr>
      </w:pPr>
      <w:r w:rsidDel="00000000" w:rsidR="00000000" w:rsidRPr="00000000">
        <w:rPr>
          <w:rtl w:val="0"/>
        </w:rPr>
      </w:r>
    </w:p>
    <w:p w:rsidR="00000000" w:rsidDel="00000000" w:rsidP="00000000" w:rsidRDefault="00000000" w:rsidRPr="00000000" w14:paraId="00000048">
      <w:pPr>
        <w:jc w:val="both"/>
        <w:rPr>
          <w:sz w:val="28"/>
          <w:szCs w:val="28"/>
        </w:rPr>
      </w:pPr>
      <w:r w:rsidDel="00000000" w:rsidR="00000000" w:rsidRPr="00000000">
        <w:rPr>
          <w:sz w:val="28"/>
          <w:szCs w:val="28"/>
          <w:rtl w:val="0"/>
        </w:rPr>
        <w:t xml:space="preserve">La evolución de Windows a lo largo de los años ha sido impresionante, desde su lanzamiento inicial como una extensión gráfica de MS-DOS hasta la versión más reciente, Windows 11. Cada nueva versión de Windows ha mejorado en términos de rendimiento, estabilidad, seguridad y características. </w:t>
      </w:r>
    </w:p>
    <w:p w:rsidR="00000000" w:rsidDel="00000000" w:rsidP="00000000" w:rsidRDefault="00000000" w:rsidRPr="00000000" w14:paraId="00000049">
      <w:pPr>
        <w:jc w:val="both"/>
        <w:rPr>
          <w:sz w:val="28"/>
          <w:szCs w:val="28"/>
        </w:rPr>
      </w:pPr>
      <w:r w:rsidDel="00000000" w:rsidR="00000000" w:rsidRPr="00000000">
        <w:rPr>
          <w:rtl w:val="0"/>
        </w:rPr>
      </w:r>
    </w:p>
    <w:p w:rsidR="00000000" w:rsidDel="00000000" w:rsidP="00000000" w:rsidRDefault="00000000" w:rsidRPr="00000000" w14:paraId="0000004A">
      <w:pPr>
        <w:pStyle w:val="Heading1"/>
        <w:jc w:val="both"/>
        <w:rPr/>
      </w:pPr>
      <w:bookmarkStart w:colFirst="0" w:colLast="0" w:name="_pem8pkdnk43" w:id="15"/>
      <w:bookmarkEnd w:id="15"/>
      <w:r w:rsidDel="00000000" w:rsidR="00000000" w:rsidRPr="00000000">
        <w:br w:type="page"/>
      </w:r>
      <w:r w:rsidDel="00000000" w:rsidR="00000000" w:rsidRPr="00000000">
        <w:rPr>
          <w:rtl w:val="0"/>
        </w:rPr>
        <w:t xml:space="preserve">Características de la familia Windows</w:t>
      </w:r>
    </w:p>
    <w:p w:rsidR="00000000" w:rsidDel="00000000" w:rsidP="00000000" w:rsidRDefault="00000000" w:rsidRPr="00000000" w14:paraId="0000004B">
      <w:pPr>
        <w:jc w:val="both"/>
        <w:rPr>
          <w:sz w:val="28"/>
          <w:szCs w:val="28"/>
        </w:rPr>
      </w:pPr>
      <w:r w:rsidDel="00000000" w:rsidR="00000000" w:rsidRPr="00000000">
        <w:rPr>
          <w:rtl w:val="0"/>
        </w:rPr>
      </w:r>
    </w:p>
    <w:p w:rsidR="00000000" w:rsidDel="00000000" w:rsidP="00000000" w:rsidRDefault="00000000" w:rsidRPr="00000000" w14:paraId="0000004C">
      <w:pPr>
        <w:jc w:val="both"/>
        <w:rPr>
          <w:sz w:val="28"/>
          <w:szCs w:val="28"/>
        </w:rPr>
      </w:pPr>
      <w:r w:rsidDel="00000000" w:rsidR="00000000" w:rsidRPr="00000000">
        <w:rPr>
          <w:sz w:val="28"/>
          <w:szCs w:val="28"/>
          <w:rtl w:val="0"/>
        </w:rPr>
        <w:t xml:space="preserve">La familia de sistemas operativos Windows ha evolucionado significativamente desde su lanzamiento en 1985, sin embargo, mantiene características que lo identifican y que destacan su personalidad. A continuación, se detallan las características más importantes de la familia Windows:</w:t>
      </w:r>
    </w:p>
    <w:p w:rsidR="00000000" w:rsidDel="00000000" w:rsidP="00000000" w:rsidRDefault="00000000" w:rsidRPr="00000000" w14:paraId="0000004D">
      <w:pPr>
        <w:jc w:val="both"/>
        <w:rPr>
          <w:sz w:val="28"/>
          <w:szCs w:val="28"/>
        </w:rPr>
      </w:pPr>
      <w:r w:rsidDel="00000000" w:rsidR="00000000" w:rsidRPr="00000000">
        <w:rPr>
          <w:rtl w:val="0"/>
        </w:rPr>
      </w:r>
    </w:p>
    <w:p w:rsidR="00000000" w:rsidDel="00000000" w:rsidP="00000000" w:rsidRDefault="00000000" w:rsidRPr="00000000" w14:paraId="0000004E">
      <w:pPr>
        <w:pStyle w:val="Heading2"/>
        <w:rPr>
          <w:b w:val="1"/>
          <w:i w:val="1"/>
        </w:rPr>
      </w:pPr>
      <w:bookmarkStart w:colFirst="0" w:colLast="0" w:name="_w51ok37z55qv" w:id="16"/>
      <w:bookmarkEnd w:id="16"/>
      <w:r w:rsidDel="00000000" w:rsidR="00000000" w:rsidRPr="00000000">
        <w:rPr>
          <w:rtl w:val="0"/>
        </w:rPr>
        <w:t xml:space="preserve">Escritorio</w:t>
      </w:r>
      <w:r w:rsidDel="00000000" w:rsidR="00000000" w:rsidRPr="00000000">
        <w:rPr>
          <w:rtl w:val="0"/>
        </w:rPr>
      </w:r>
    </w:p>
    <w:p w:rsidR="00000000" w:rsidDel="00000000" w:rsidP="00000000" w:rsidRDefault="00000000" w:rsidRPr="00000000" w14:paraId="0000004F">
      <w:pPr>
        <w:jc w:val="both"/>
        <w:rPr>
          <w:sz w:val="28"/>
          <w:szCs w:val="28"/>
        </w:rPr>
      </w:pPr>
      <w:r w:rsidDel="00000000" w:rsidR="00000000" w:rsidRPr="00000000">
        <w:rPr>
          <w:sz w:val="28"/>
          <w:szCs w:val="28"/>
          <w:rtl w:val="0"/>
        </w:rPr>
        <w:t xml:space="preserve">El escritorio de Windows es la pantalla principal que se muestra al iniciar sesión en el sistema operativo. Es la base sobre la que el usuario puede ejecutar el sistema operativo, los programas y aplicaciones. La mayoría de las versiones de Windows incluyen un fondo de escritorio predeterminado, que puede ser personalizado por el usuario.</w:t>
      </w:r>
    </w:p>
    <w:p w:rsidR="00000000" w:rsidDel="00000000" w:rsidP="00000000" w:rsidRDefault="00000000" w:rsidRPr="00000000" w14:paraId="00000050">
      <w:pPr>
        <w:jc w:val="both"/>
        <w:rPr>
          <w:sz w:val="28"/>
          <w:szCs w:val="28"/>
        </w:rPr>
      </w:pPr>
      <w:r w:rsidDel="00000000" w:rsidR="00000000" w:rsidRPr="00000000">
        <w:rPr>
          <w:rtl w:val="0"/>
        </w:rPr>
      </w:r>
    </w:p>
    <w:p w:rsidR="00000000" w:rsidDel="00000000" w:rsidP="00000000" w:rsidRDefault="00000000" w:rsidRPr="00000000" w14:paraId="00000051">
      <w:pPr>
        <w:pStyle w:val="Heading2"/>
        <w:jc w:val="both"/>
        <w:rPr/>
      </w:pPr>
      <w:bookmarkStart w:colFirst="0" w:colLast="0" w:name="_q3l2unq5j44x" w:id="17"/>
      <w:bookmarkEnd w:id="17"/>
      <w:r w:rsidDel="00000000" w:rsidR="00000000" w:rsidRPr="00000000">
        <w:rPr>
          <w:rtl w:val="0"/>
        </w:rPr>
        <w:t xml:space="preserve">Iconos</w:t>
      </w:r>
    </w:p>
    <w:p w:rsidR="00000000" w:rsidDel="00000000" w:rsidP="00000000" w:rsidRDefault="00000000" w:rsidRPr="00000000" w14:paraId="00000052">
      <w:pPr>
        <w:jc w:val="both"/>
        <w:rPr>
          <w:sz w:val="28"/>
          <w:szCs w:val="28"/>
        </w:rPr>
      </w:pPr>
      <w:r w:rsidDel="00000000" w:rsidR="00000000" w:rsidRPr="00000000">
        <w:rPr>
          <w:sz w:val="28"/>
          <w:szCs w:val="28"/>
          <w:rtl w:val="0"/>
        </w:rPr>
        <w:t xml:space="preserve">Los iconos de Windows son pequeñas imágenes simbólicas de acceso directo a programas, archivos o carpetas, que se localizan en el escritorio. El tipo de ícono y su ubicación pueden ser personalizados por el usuario. Los iconos más comunes son los de acceso directo a los programas instalados en el sistema operativo, los de acceso directo a los archivos del usuario y los de acceso directo a las unidades de almacenamiento.</w:t>
      </w:r>
    </w:p>
    <w:p w:rsidR="00000000" w:rsidDel="00000000" w:rsidP="00000000" w:rsidRDefault="00000000" w:rsidRPr="00000000" w14:paraId="00000053">
      <w:pPr>
        <w:jc w:val="both"/>
        <w:rPr>
          <w:sz w:val="28"/>
          <w:szCs w:val="28"/>
        </w:rPr>
      </w:pPr>
      <w:r w:rsidDel="00000000" w:rsidR="00000000" w:rsidRPr="00000000">
        <w:rPr>
          <w:rtl w:val="0"/>
        </w:rPr>
      </w:r>
    </w:p>
    <w:p w:rsidR="00000000" w:rsidDel="00000000" w:rsidP="00000000" w:rsidRDefault="00000000" w:rsidRPr="00000000" w14:paraId="00000054">
      <w:pPr>
        <w:pStyle w:val="Heading2"/>
        <w:jc w:val="both"/>
        <w:rPr/>
      </w:pPr>
      <w:bookmarkStart w:colFirst="0" w:colLast="0" w:name="_856dpc973m6s" w:id="18"/>
      <w:bookmarkEnd w:id="18"/>
      <w:r w:rsidDel="00000000" w:rsidR="00000000" w:rsidRPr="00000000">
        <w:rPr>
          <w:rtl w:val="0"/>
        </w:rPr>
        <w:t xml:space="preserve">Barra de tareas</w:t>
      </w:r>
    </w:p>
    <w:p w:rsidR="00000000" w:rsidDel="00000000" w:rsidP="00000000" w:rsidRDefault="00000000" w:rsidRPr="00000000" w14:paraId="00000055">
      <w:pPr>
        <w:jc w:val="both"/>
        <w:rPr>
          <w:sz w:val="28"/>
          <w:szCs w:val="28"/>
        </w:rPr>
      </w:pPr>
      <w:r w:rsidDel="00000000" w:rsidR="00000000" w:rsidRPr="00000000">
        <w:rPr>
          <w:sz w:val="28"/>
          <w:szCs w:val="28"/>
          <w:rtl w:val="0"/>
        </w:rPr>
        <w:t xml:space="preserve">La barra de tareas de Windows es una barra ubicada en la parte inferior del escritorio que permite visualizar, mediante íconos, los programas, archivos o carpetas que se encuentran activos, para seleccionarlos de manera rápida. En la barra de tareas también se encuentra el botón de inicio y la bandeja del sistema.</w:t>
      </w:r>
    </w:p>
    <w:p w:rsidR="00000000" w:rsidDel="00000000" w:rsidP="00000000" w:rsidRDefault="00000000" w:rsidRPr="00000000" w14:paraId="00000056">
      <w:pPr>
        <w:jc w:val="both"/>
        <w:rPr>
          <w:sz w:val="28"/>
          <w:szCs w:val="28"/>
        </w:rPr>
      </w:pPr>
      <w:r w:rsidDel="00000000" w:rsidR="00000000" w:rsidRPr="00000000">
        <w:rPr>
          <w:rtl w:val="0"/>
        </w:rPr>
      </w:r>
    </w:p>
    <w:p w:rsidR="00000000" w:rsidDel="00000000" w:rsidP="00000000" w:rsidRDefault="00000000" w:rsidRPr="00000000" w14:paraId="00000057">
      <w:pPr>
        <w:pStyle w:val="Heading2"/>
        <w:jc w:val="both"/>
        <w:rPr/>
      </w:pPr>
      <w:bookmarkStart w:colFirst="0" w:colLast="0" w:name="_spgd042xw1of" w:id="19"/>
      <w:bookmarkEnd w:id="19"/>
      <w:r w:rsidDel="00000000" w:rsidR="00000000" w:rsidRPr="00000000">
        <w:rPr>
          <w:rtl w:val="0"/>
        </w:rPr>
        <w:t xml:space="preserve">Botón de inicio</w:t>
      </w:r>
    </w:p>
    <w:p w:rsidR="00000000" w:rsidDel="00000000" w:rsidP="00000000" w:rsidRDefault="00000000" w:rsidRPr="00000000" w14:paraId="00000058">
      <w:pPr>
        <w:jc w:val="both"/>
        <w:rPr>
          <w:sz w:val="28"/>
          <w:szCs w:val="28"/>
        </w:rPr>
      </w:pPr>
      <w:r w:rsidDel="00000000" w:rsidR="00000000" w:rsidRPr="00000000">
        <w:rPr>
          <w:sz w:val="28"/>
          <w:szCs w:val="28"/>
          <w:rtl w:val="0"/>
        </w:rPr>
        <w:t xml:space="preserve">El botón de inicio de Windows es un acceso al menú principal desplegable. El botón se encuentra ubicado en la parte inferior de la barra de tareas. A partir de Windows 8, el botón de inicio fue reemplazado por una pantalla de inicio. Sin embargo, en Windows 10, el botón de inicio regresó a su ubicación original en la barra de tareas.</w:t>
      </w:r>
    </w:p>
    <w:p w:rsidR="00000000" w:rsidDel="00000000" w:rsidP="00000000" w:rsidRDefault="00000000" w:rsidRPr="00000000" w14:paraId="00000059">
      <w:pPr>
        <w:jc w:val="both"/>
        <w:rPr>
          <w:sz w:val="28"/>
          <w:szCs w:val="28"/>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v0awzd35b1ao" w:id="20"/>
      <w:bookmarkEnd w:id="20"/>
      <w:r w:rsidDel="00000000" w:rsidR="00000000" w:rsidRPr="00000000">
        <w:rPr>
          <w:rtl w:val="0"/>
        </w:rPr>
        <w:t xml:space="preserve">Menú</w:t>
      </w:r>
    </w:p>
    <w:p w:rsidR="00000000" w:rsidDel="00000000" w:rsidP="00000000" w:rsidRDefault="00000000" w:rsidRPr="00000000" w14:paraId="0000005B">
      <w:pPr>
        <w:jc w:val="both"/>
        <w:rPr>
          <w:sz w:val="28"/>
          <w:szCs w:val="28"/>
        </w:rPr>
      </w:pPr>
      <w:r w:rsidDel="00000000" w:rsidR="00000000" w:rsidRPr="00000000">
        <w:rPr>
          <w:sz w:val="28"/>
          <w:szCs w:val="28"/>
          <w:rtl w:val="0"/>
        </w:rPr>
        <w:t xml:space="preserve">El menú de Windows es un panel o lista desplegable que se puede visualizar u ocultar desde el botón de inicio. Ofrece accesos directos a programas, a archivos y a determinadas funciones del equipo (como de mantenimiento del equipo o de dispositivos). En la mayoría de las versiones de Windows, el menú se organiza en categorías, lo que facilita la navegación y búsqueda de programas y archivos.</w:t>
      </w:r>
    </w:p>
    <w:p w:rsidR="00000000" w:rsidDel="00000000" w:rsidP="00000000" w:rsidRDefault="00000000" w:rsidRPr="00000000" w14:paraId="0000005C">
      <w:pPr>
        <w:pStyle w:val="Heading2"/>
        <w:jc w:val="both"/>
        <w:rPr/>
      </w:pPr>
      <w:bookmarkStart w:colFirst="0" w:colLast="0" w:name="_1ibdexshqn0f" w:id="21"/>
      <w:bookmarkEnd w:id="21"/>
      <w:r w:rsidDel="00000000" w:rsidR="00000000" w:rsidRPr="00000000">
        <w:rPr>
          <w:rtl w:val="0"/>
        </w:rPr>
      </w:r>
    </w:p>
    <w:p w:rsidR="00000000" w:rsidDel="00000000" w:rsidP="00000000" w:rsidRDefault="00000000" w:rsidRPr="00000000" w14:paraId="0000005D">
      <w:pPr>
        <w:pStyle w:val="Heading2"/>
        <w:jc w:val="both"/>
        <w:rPr/>
      </w:pPr>
      <w:bookmarkStart w:colFirst="0" w:colLast="0" w:name="_37hs6d29f4wg" w:id="22"/>
      <w:bookmarkEnd w:id="22"/>
      <w:r w:rsidDel="00000000" w:rsidR="00000000" w:rsidRPr="00000000">
        <w:rPr>
          <w:rtl w:val="0"/>
        </w:rPr>
        <w:t xml:space="preserve">Centro de actividades</w:t>
      </w:r>
    </w:p>
    <w:p w:rsidR="00000000" w:rsidDel="00000000" w:rsidP="00000000" w:rsidRDefault="00000000" w:rsidRPr="00000000" w14:paraId="0000005E">
      <w:pPr>
        <w:jc w:val="both"/>
        <w:rPr>
          <w:sz w:val="28"/>
          <w:szCs w:val="28"/>
        </w:rPr>
      </w:pPr>
      <w:r w:rsidDel="00000000" w:rsidR="00000000" w:rsidRPr="00000000">
        <w:rPr>
          <w:sz w:val="28"/>
          <w:szCs w:val="28"/>
          <w:rtl w:val="0"/>
        </w:rPr>
        <w:t xml:space="preserve">El Centro de actividades de Windows es una característica introducida en Windows 10 que permite acceder rápidamente a opciones y ajustes importantes, como la configuración de red, el modo tablet, el brillo de la pantalla, el modo avión, entre otros.</w:t>
      </w:r>
    </w:p>
    <w:p w:rsidR="00000000" w:rsidDel="00000000" w:rsidP="00000000" w:rsidRDefault="00000000" w:rsidRPr="00000000" w14:paraId="0000005F">
      <w:pPr>
        <w:jc w:val="both"/>
        <w:rPr>
          <w:sz w:val="28"/>
          <w:szCs w:val="28"/>
        </w:rPr>
      </w:pPr>
      <w:r w:rsidDel="00000000" w:rsidR="00000000" w:rsidRPr="00000000">
        <w:rPr>
          <w:rtl w:val="0"/>
        </w:rPr>
      </w:r>
    </w:p>
    <w:p w:rsidR="00000000" w:rsidDel="00000000" w:rsidP="00000000" w:rsidRDefault="00000000" w:rsidRPr="00000000" w14:paraId="00000060">
      <w:pPr>
        <w:pStyle w:val="Heading2"/>
        <w:jc w:val="both"/>
        <w:rPr/>
      </w:pPr>
      <w:bookmarkStart w:colFirst="0" w:colLast="0" w:name="_wqd6p6jxc7f6" w:id="23"/>
      <w:bookmarkEnd w:id="23"/>
      <w:r w:rsidDel="00000000" w:rsidR="00000000" w:rsidRPr="00000000">
        <w:rPr>
          <w:rtl w:val="0"/>
        </w:rPr>
        <w:t xml:space="preserve">Asistente virtual Cortana</w:t>
      </w:r>
    </w:p>
    <w:p w:rsidR="00000000" w:rsidDel="00000000" w:rsidP="00000000" w:rsidRDefault="00000000" w:rsidRPr="00000000" w14:paraId="00000061">
      <w:pPr>
        <w:jc w:val="both"/>
        <w:rPr>
          <w:sz w:val="28"/>
          <w:szCs w:val="28"/>
        </w:rPr>
      </w:pPr>
      <w:r w:rsidDel="00000000" w:rsidR="00000000" w:rsidRPr="00000000">
        <w:rPr>
          <w:sz w:val="28"/>
          <w:szCs w:val="28"/>
          <w:rtl w:val="0"/>
        </w:rPr>
        <w:t xml:space="preserve">Cortana es un asistente virtual de Windows introducido en Windows 10. Permite realizar búsquedas y realizar tareas de manera más eficiente y rápida. A través de la voz o de comandos escritos, Cortana puede ayudar a los usuarios a realizar tareas como buscar información en la web, enviar correos electrónicos, programar recordatorios, entre otras.</w:t>
      </w:r>
    </w:p>
    <w:p w:rsidR="00000000" w:rsidDel="00000000" w:rsidP="00000000" w:rsidRDefault="00000000" w:rsidRPr="00000000" w14:paraId="00000062">
      <w:pPr>
        <w:jc w:val="both"/>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rtl w:val="0"/>
        </w:rPr>
      </w:r>
    </w:p>
    <w:p w:rsidR="00000000" w:rsidDel="00000000" w:rsidP="00000000" w:rsidRDefault="00000000" w:rsidRPr="00000000" w14:paraId="00000064">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jc w:val="both"/>
        <w:rPr/>
      </w:pPr>
      <w:bookmarkStart w:colFirst="0" w:colLast="0" w:name="_j9np86t0pkhf" w:id="24"/>
      <w:bookmarkEnd w:id="24"/>
      <w:r w:rsidDel="00000000" w:rsidR="00000000" w:rsidRPr="00000000">
        <w:rPr>
          <w:rtl w:val="0"/>
        </w:rPr>
        <w:t xml:space="preserve">Versiones de la familia Windows</w:t>
      </w:r>
    </w:p>
    <w:p w:rsidR="00000000" w:rsidDel="00000000" w:rsidP="00000000" w:rsidRDefault="00000000" w:rsidRPr="00000000" w14:paraId="00000066">
      <w:pPr>
        <w:jc w:val="both"/>
        <w:rPr>
          <w:sz w:val="28"/>
          <w:szCs w:val="28"/>
        </w:rPr>
      </w:pPr>
      <w:r w:rsidDel="00000000" w:rsidR="00000000" w:rsidRPr="00000000">
        <w:rPr>
          <w:sz w:val="28"/>
          <w:szCs w:val="28"/>
          <w:rtl w:val="0"/>
        </w:rPr>
        <w:t xml:space="preserve">La familia de sistemas operativos Windows ha lanzado numerosas versiones desde su primer lanzamiento en 1985. Cada versión ha presentado mejoras significativas y ha incorporado nuevas características para adaptarse a las necesidades de los usuarios y a los avances tecnológicos. A continuación, se detallan las versiones más importantes de la familia Windows:</w:t>
      </w:r>
    </w:p>
    <w:p w:rsidR="00000000" w:rsidDel="00000000" w:rsidP="00000000" w:rsidRDefault="00000000" w:rsidRPr="00000000" w14:paraId="00000067">
      <w:pPr>
        <w:pStyle w:val="Heading2"/>
        <w:jc w:val="both"/>
        <w:rPr/>
      </w:pPr>
      <w:bookmarkStart w:colFirst="0" w:colLast="0" w:name="_ivw8b5ncwjo5" w:id="25"/>
      <w:bookmarkEnd w:id="25"/>
      <w:r w:rsidDel="00000000" w:rsidR="00000000" w:rsidRPr="00000000">
        <w:rPr>
          <w:rtl w:val="0"/>
        </w:rPr>
        <w:t xml:space="preserve">a. Windows 1.0-3.1: </w:t>
      </w:r>
    </w:p>
    <w:p w:rsidR="00000000" w:rsidDel="00000000" w:rsidP="00000000" w:rsidRDefault="00000000" w:rsidRPr="00000000" w14:paraId="00000068">
      <w:pPr>
        <w:jc w:val="both"/>
        <w:rPr>
          <w:sz w:val="28"/>
          <w:szCs w:val="28"/>
        </w:rPr>
      </w:pPr>
      <w:r w:rsidDel="00000000" w:rsidR="00000000" w:rsidRPr="00000000">
        <w:rPr>
          <w:sz w:val="28"/>
          <w:szCs w:val="28"/>
          <w:rtl w:val="0"/>
        </w:rPr>
        <w:t xml:space="preserve">Estas primeras versiones de Windows ofrecían una GUI básica y limitada compatibilidad con hardware y software. Fueron las versiones iniciales de Windows y aunque no lograron un gran éxito comercial, sentaron las bases para el desarrollo futuro del sistema operativo.</w:t>
      </w:r>
    </w:p>
    <w:p w:rsidR="00000000" w:rsidDel="00000000" w:rsidP="00000000" w:rsidRDefault="00000000" w:rsidRPr="00000000" w14:paraId="00000069">
      <w:pPr>
        <w:pStyle w:val="Heading2"/>
        <w:jc w:val="both"/>
        <w:rPr/>
      </w:pPr>
      <w:bookmarkStart w:colFirst="0" w:colLast="0" w:name="_51mlp7y9o8m1" w:id="26"/>
      <w:bookmarkEnd w:id="26"/>
      <w:r w:rsidDel="00000000" w:rsidR="00000000" w:rsidRPr="00000000">
        <w:rPr>
          <w:rtl w:val="0"/>
        </w:rPr>
        <w:t xml:space="preserve">b. Windows 95-98: </w:t>
      </w:r>
    </w:p>
    <w:p w:rsidR="00000000" w:rsidDel="00000000" w:rsidP="00000000" w:rsidRDefault="00000000" w:rsidRPr="00000000" w14:paraId="0000006A">
      <w:pPr>
        <w:jc w:val="both"/>
        <w:rPr>
          <w:sz w:val="28"/>
          <w:szCs w:val="28"/>
        </w:rPr>
      </w:pPr>
      <w:r w:rsidDel="00000000" w:rsidR="00000000" w:rsidRPr="00000000">
        <w:rPr>
          <w:sz w:val="28"/>
          <w:szCs w:val="28"/>
          <w:rtl w:val="0"/>
        </w:rPr>
        <w:t xml:space="preserve">Estas versiones introdujeron importantes mejoras en la GUI, lo que incluyó la incorporación del botón de inicio y la barra de tareas, características que se mantienen en la actualidad. También se mejoró la compatibilidad con hardware más avanzado y dispositivos de almacenamiento.</w:t>
      </w:r>
    </w:p>
    <w:p w:rsidR="00000000" w:rsidDel="00000000" w:rsidP="00000000" w:rsidRDefault="00000000" w:rsidRPr="00000000" w14:paraId="0000006B">
      <w:pPr>
        <w:pStyle w:val="Heading2"/>
        <w:jc w:val="both"/>
        <w:rPr/>
      </w:pPr>
      <w:bookmarkStart w:colFirst="0" w:colLast="0" w:name="_ga3jypnhi33i" w:id="27"/>
      <w:bookmarkEnd w:id="27"/>
      <w:r w:rsidDel="00000000" w:rsidR="00000000" w:rsidRPr="00000000">
        <w:rPr>
          <w:rtl w:val="0"/>
        </w:rPr>
        <w:t xml:space="preserve">c. Windows 2000: </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Lanzado en 2000, Windows 2000 fue diseñado para empresas y ofrecía mejoras significativas en seguridad y administración de redes. Además, esta versión presentaba una mayor estabilidad en comparación con sus predecesores.</w:t>
      </w:r>
    </w:p>
    <w:p w:rsidR="00000000" w:rsidDel="00000000" w:rsidP="00000000" w:rsidRDefault="00000000" w:rsidRPr="00000000" w14:paraId="0000006D">
      <w:pPr>
        <w:pStyle w:val="Heading2"/>
        <w:jc w:val="both"/>
        <w:rPr/>
      </w:pPr>
      <w:bookmarkStart w:colFirst="0" w:colLast="0" w:name="_qxrtticdqrhd" w:id="28"/>
      <w:bookmarkEnd w:id="28"/>
      <w:r w:rsidDel="00000000" w:rsidR="00000000" w:rsidRPr="00000000">
        <w:rPr>
          <w:rtl w:val="0"/>
        </w:rPr>
        <w:t xml:space="preserve">d. Windows XP: </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Lanzada en 2001, Windows XP es una de las versiones más populares de la familia Windows. Ofrecía mejoras significativas en la GUI, multitarea y compatibilidad con hardware y software. Además, se incorporaron nuevas características como la activación de productos y la compatibilidad con redes inalámbricas.</w:t>
      </w:r>
    </w:p>
    <w:p w:rsidR="00000000" w:rsidDel="00000000" w:rsidP="00000000" w:rsidRDefault="00000000" w:rsidRPr="00000000" w14:paraId="0000006F">
      <w:pPr>
        <w:jc w:val="both"/>
        <w:rPr>
          <w:sz w:val="28"/>
          <w:szCs w:val="28"/>
        </w:rPr>
      </w:pPr>
      <w:r w:rsidDel="00000000" w:rsidR="00000000" w:rsidRPr="00000000">
        <w:rPr>
          <w:rtl w:val="0"/>
        </w:rPr>
      </w:r>
    </w:p>
    <w:p w:rsidR="00000000" w:rsidDel="00000000" w:rsidP="00000000" w:rsidRDefault="00000000" w:rsidRPr="00000000" w14:paraId="00000070">
      <w:pPr>
        <w:pStyle w:val="Heading2"/>
        <w:jc w:val="both"/>
        <w:rPr/>
      </w:pPr>
      <w:bookmarkStart w:colFirst="0" w:colLast="0" w:name="_40udeinlw77w" w:id="29"/>
      <w:bookmarkEnd w:id="29"/>
      <w:r w:rsidDel="00000000" w:rsidR="00000000" w:rsidRPr="00000000">
        <w:rPr>
          <w:rtl w:val="0"/>
        </w:rPr>
        <w:t xml:space="preserve">e. Windows Vista: </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Lanzada en 2006, Windows Vista ofrecía importantes mejoras en seguridad y estabilidad, pero recibió críticas por su alto consumo de recursos y problemas de compatibilidad con software y hardware más antiguo.</w:t>
      </w:r>
    </w:p>
    <w:p w:rsidR="00000000" w:rsidDel="00000000" w:rsidP="00000000" w:rsidRDefault="00000000" w:rsidRPr="00000000" w14:paraId="00000072">
      <w:pPr>
        <w:jc w:val="both"/>
        <w:rPr>
          <w:sz w:val="28"/>
          <w:szCs w:val="28"/>
        </w:rPr>
      </w:pPr>
      <w:r w:rsidDel="00000000" w:rsidR="00000000" w:rsidRPr="00000000">
        <w:rPr>
          <w:rtl w:val="0"/>
        </w:rPr>
      </w:r>
    </w:p>
    <w:p w:rsidR="00000000" w:rsidDel="00000000" w:rsidP="00000000" w:rsidRDefault="00000000" w:rsidRPr="00000000" w14:paraId="00000073">
      <w:pPr>
        <w:pStyle w:val="Heading2"/>
        <w:jc w:val="both"/>
        <w:rPr/>
      </w:pPr>
      <w:bookmarkStart w:colFirst="0" w:colLast="0" w:name="_p1t9v1x5gmsm" w:id="30"/>
      <w:bookmarkEnd w:id="30"/>
      <w:r w:rsidDel="00000000" w:rsidR="00000000" w:rsidRPr="00000000">
        <w:rPr>
          <w:rtl w:val="0"/>
        </w:rPr>
        <w:t xml:space="preserve">f. Windows 7: </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Lanzada en 2009, Windows 7 mejoró significativamente la estabilidad y el rendimiento en comparación con su predecesor. También se incorporaron nuevas características como la biblioteca de archivos y el soporte de dispositivos táctiles.</w:t>
      </w:r>
    </w:p>
    <w:p w:rsidR="00000000" w:rsidDel="00000000" w:rsidP="00000000" w:rsidRDefault="00000000" w:rsidRPr="00000000" w14:paraId="00000075">
      <w:pPr>
        <w:jc w:val="both"/>
        <w:rPr>
          <w:sz w:val="28"/>
          <w:szCs w:val="28"/>
        </w:rPr>
      </w:pPr>
      <w:r w:rsidDel="00000000" w:rsidR="00000000" w:rsidRPr="00000000">
        <w:rPr>
          <w:rtl w:val="0"/>
        </w:rPr>
      </w:r>
    </w:p>
    <w:p w:rsidR="00000000" w:rsidDel="00000000" w:rsidP="00000000" w:rsidRDefault="00000000" w:rsidRPr="00000000" w14:paraId="00000076">
      <w:pPr>
        <w:pStyle w:val="Heading2"/>
        <w:jc w:val="both"/>
        <w:rPr/>
      </w:pPr>
      <w:bookmarkStart w:colFirst="0" w:colLast="0" w:name="_x79yfwgil2in" w:id="31"/>
      <w:bookmarkEnd w:id="31"/>
      <w:r w:rsidDel="00000000" w:rsidR="00000000" w:rsidRPr="00000000">
        <w:rPr>
          <w:rtl w:val="0"/>
        </w:rPr>
        <w:t xml:space="preserve">g. Windows 8:</w:t>
      </w:r>
    </w:p>
    <w:p w:rsidR="00000000" w:rsidDel="00000000" w:rsidP="00000000" w:rsidRDefault="00000000" w:rsidRPr="00000000" w14:paraId="00000077">
      <w:pPr>
        <w:jc w:val="both"/>
        <w:rPr>
          <w:sz w:val="28"/>
          <w:szCs w:val="28"/>
        </w:rPr>
      </w:pPr>
      <w:r w:rsidDel="00000000" w:rsidR="00000000" w:rsidRPr="00000000">
        <w:rPr>
          <w:sz w:val="28"/>
          <w:szCs w:val="28"/>
          <w:rtl w:val="0"/>
        </w:rPr>
        <w:t xml:space="preserve">Lanzada en 2012, Windows 8 presentó una interfaz de usuario completamente nueva, con la incorporación de la pantalla de inicio de estilo móvil y la eliminación del botón de inicio. Además, se mejoró la compatibilidad con dispositivos móviles y tablets.</w:t>
      </w:r>
    </w:p>
    <w:p w:rsidR="00000000" w:rsidDel="00000000" w:rsidP="00000000" w:rsidRDefault="00000000" w:rsidRPr="00000000" w14:paraId="00000078">
      <w:pPr>
        <w:jc w:val="both"/>
        <w:rPr>
          <w:sz w:val="28"/>
          <w:szCs w:val="28"/>
        </w:rPr>
      </w:pPr>
      <w:r w:rsidDel="00000000" w:rsidR="00000000" w:rsidRPr="00000000">
        <w:rPr>
          <w:rtl w:val="0"/>
        </w:rPr>
      </w:r>
    </w:p>
    <w:p w:rsidR="00000000" w:rsidDel="00000000" w:rsidP="00000000" w:rsidRDefault="00000000" w:rsidRPr="00000000" w14:paraId="00000079">
      <w:pPr>
        <w:pStyle w:val="Heading2"/>
        <w:jc w:val="both"/>
        <w:rPr/>
      </w:pPr>
      <w:bookmarkStart w:colFirst="0" w:colLast="0" w:name="_vnhp4v68et47" w:id="32"/>
      <w:bookmarkEnd w:id="32"/>
      <w:r w:rsidDel="00000000" w:rsidR="00000000" w:rsidRPr="00000000">
        <w:rPr>
          <w:rtl w:val="0"/>
        </w:rPr>
        <w:t xml:space="preserve">h. Windows 10: </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Lanzada en 2015, Windows 10 es la versión más reciente de la familia Windows. Presenta mejoras significativas en la interfaz de usuario y la compatibilidad con dispositivos móviles y tablets. Además, se incorporaron nuevas características como Cortana, el asistente virtual de Windows, y el navegador Edge.</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jc w:val="both"/>
        <w:rPr/>
      </w:pPr>
      <w:bookmarkStart w:colFirst="0" w:colLast="0" w:name="_7po9wbvsmzry" w:id="33"/>
      <w:bookmarkEnd w:id="33"/>
      <w:r w:rsidDel="00000000" w:rsidR="00000000" w:rsidRPr="00000000">
        <w:rPr>
          <w:rtl w:val="0"/>
        </w:rPr>
        <w:t xml:space="preserve">Conclusiones</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Después de analizar la evolución de la familia de sistemas operativos Windows, podemos concluir que ha sido un camino de constantes mejoras y adaptaciones a los avances tecnológicos y a las necesidades de los usuarios.</w:t>
      </w:r>
    </w:p>
    <w:p w:rsidR="00000000" w:rsidDel="00000000" w:rsidP="00000000" w:rsidRDefault="00000000" w:rsidRPr="00000000" w14:paraId="0000007D">
      <w:pPr>
        <w:jc w:val="both"/>
        <w:rPr>
          <w:sz w:val="28"/>
          <w:szCs w:val="28"/>
        </w:rPr>
      </w:pPr>
      <w:r w:rsidDel="00000000" w:rsidR="00000000" w:rsidRPr="00000000">
        <w:rPr>
          <w:rtl w:val="0"/>
        </w:rPr>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Desde su lanzamiento en 1985 con Windows 1.0, Microsoft ha trabajado arduamente para mejorar la interfaz gráfica de usuario, la compatibilidad con hardware y software, la seguridad y la estabilidad del sistema operativo. Cada versión ha aportado algo nuevo y significativo a la experiencia del usuario, desde la popularidad de Windows 95 hasta la robustez de Windows 10 y la reciente aparición de Windows 11.</w:t>
      </w:r>
    </w:p>
    <w:p w:rsidR="00000000" w:rsidDel="00000000" w:rsidP="00000000" w:rsidRDefault="00000000" w:rsidRPr="00000000" w14:paraId="0000007F">
      <w:pPr>
        <w:jc w:val="both"/>
        <w:rPr>
          <w:sz w:val="28"/>
          <w:szCs w:val="28"/>
        </w:rPr>
      </w:pPr>
      <w:r w:rsidDel="00000000" w:rsidR="00000000" w:rsidRPr="00000000">
        <w:rPr>
          <w:rtl w:val="0"/>
        </w:rPr>
      </w:r>
    </w:p>
    <w:p w:rsidR="00000000" w:rsidDel="00000000" w:rsidP="00000000" w:rsidRDefault="00000000" w:rsidRPr="00000000" w14:paraId="00000080">
      <w:pPr>
        <w:jc w:val="both"/>
        <w:rPr>
          <w:sz w:val="28"/>
          <w:szCs w:val="28"/>
        </w:rPr>
      </w:pPr>
      <w:r w:rsidDel="00000000" w:rsidR="00000000" w:rsidRPr="00000000">
        <w:rPr>
          <w:sz w:val="28"/>
          <w:szCs w:val="28"/>
          <w:rtl w:val="0"/>
        </w:rPr>
        <w:t xml:space="preserve">Además, las características clave de la familia Windows, como el escritorio, los iconos, la barra de tareas, el botón de inicio y el menú, han sido identificadores icónicos del sistema operativo y han permitido a los usuarios acceder de manera rápida y sencilla a los programas y archivos de su computadora.</w:t>
      </w:r>
    </w:p>
    <w:p w:rsidR="00000000" w:rsidDel="00000000" w:rsidP="00000000" w:rsidRDefault="00000000" w:rsidRPr="00000000" w14:paraId="00000081">
      <w:pPr>
        <w:jc w:val="both"/>
        <w:rPr>
          <w:sz w:val="28"/>
          <w:szCs w:val="28"/>
        </w:rPr>
      </w:pPr>
      <w:r w:rsidDel="00000000" w:rsidR="00000000" w:rsidRPr="00000000">
        <w:rPr>
          <w:rtl w:val="0"/>
        </w:rPr>
      </w:r>
    </w:p>
    <w:p w:rsidR="00000000" w:rsidDel="00000000" w:rsidP="00000000" w:rsidRDefault="00000000" w:rsidRPr="00000000" w14:paraId="00000082">
      <w:pPr>
        <w:jc w:val="both"/>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rPr/>
      </w:pPr>
      <w:bookmarkStart w:colFirst="0" w:colLast="0" w:name="_vwyrabuq3rc" w:id="34"/>
      <w:bookmarkEnd w:id="34"/>
      <w:r w:rsidDel="00000000" w:rsidR="00000000" w:rsidRPr="00000000">
        <w:rPr>
          <w:rtl w:val="0"/>
        </w:rPr>
        <w:t xml:space="preserve">Webgrafía</w:t>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sz w:val="28"/>
          <w:szCs w:val="28"/>
          <w:rtl w:val="0"/>
        </w:rPr>
        <w:t xml:space="preserve">Wikipedia. (2021). Microsoft Windows. Recuperado el 3 de mayo de 2023, de </w:t>
      </w:r>
      <w:hyperlink r:id="rId6">
        <w:r w:rsidDel="00000000" w:rsidR="00000000" w:rsidRPr="00000000">
          <w:rPr>
            <w:color w:val="1155cc"/>
            <w:sz w:val="28"/>
            <w:szCs w:val="28"/>
            <w:u w:val="single"/>
            <w:rtl w:val="0"/>
          </w:rPr>
          <w:t xml:space="preserve">https://es.wikipedia.org/wiki/Microsoft_Windows</w:t>
        </w:r>
      </w:hyperlink>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sz w:val="28"/>
          <w:szCs w:val="28"/>
          <w:rtl w:val="0"/>
        </w:rPr>
        <w:t xml:space="preserve">Omega 2001. (2021). La evolución de Windows 1985-2021. Recuperado el 3 de mayo de 2023, de </w:t>
      </w:r>
      <w:hyperlink r:id="rId7">
        <w:r w:rsidDel="00000000" w:rsidR="00000000" w:rsidRPr="00000000">
          <w:rPr>
            <w:color w:val="1155cc"/>
            <w:sz w:val="28"/>
            <w:szCs w:val="28"/>
            <w:u w:val="single"/>
            <w:rtl w:val="0"/>
          </w:rPr>
          <w:t xml:space="preserve">https://omega2001.es/la-evolucion-de-windows-1985-2021/</w:t>
        </w:r>
      </w:hyperlink>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sz w:val="28"/>
          <w:szCs w:val="28"/>
          <w:rtl w:val="0"/>
        </w:rPr>
        <w:t xml:space="preserve">Humanidades.com. (s.f.). Sistema Operativo Windows. Recuperado el 3 de mayo de 2023, de </w:t>
      </w:r>
      <w:hyperlink r:id="rId8">
        <w:r w:rsidDel="00000000" w:rsidR="00000000" w:rsidRPr="00000000">
          <w:rPr>
            <w:color w:val="1155cc"/>
            <w:sz w:val="28"/>
            <w:szCs w:val="28"/>
            <w:u w:val="single"/>
            <w:rtl w:val="0"/>
          </w:rPr>
          <w:t xml:space="preserve">https://humanidades.com/sistema-operativo-windows/</w:t>
        </w:r>
      </w:hyperlink>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jc w:val="both"/>
    </w:pPr>
    <w:rPr>
      <w:b w:val="1"/>
      <w:i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s.wikipedia.org/wiki/Microsoft_Windows" TargetMode="External"/><Relationship Id="rId7" Type="http://schemas.openxmlformats.org/officeDocument/2006/relationships/hyperlink" Target="https://omega2001.es/la-evolucion-de-windows-1985-2021/" TargetMode="External"/><Relationship Id="rId8" Type="http://schemas.openxmlformats.org/officeDocument/2006/relationships/hyperlink" Target="https://humanidades.com/sistema-operativo-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