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B969" w14:textId="722F9040" w:rsidR="003D2BCE" w:rsidRDefault="003D2BCE" w:rsidP="00F959D9">
      <w:pPr>
        <w:ind w:firstLineChars="300" w:firstLine="723"/>
        <w:jc w:val="center"/>
        <w:rPr>
          <w:rFonts w:ascii="黑体" w:eastAsia="黑体" w:hAnsi="黑体"/>
          <w:b/>
          <w:bCs/>
          <w:color w:val="08025A"/>
          <w:szCs w:val="21"/>
          <w:shd w:val="clear" w:color="auto" w:fill="FFFFFF"/>
        </w:rPr>
      </w:pPr>
    </w:p>
    <w:p w14:paraId="4379EE69" w14:textId="25BDEB47" w:rsidR="003D2BCE" w:rsidRPr="005E31F4" w:rsidRDefault="006E61FD" w:rsidP="005E31F4">
      <w:pPr>
        <w:ind w:firstLineChars="1550" w:firstLine="3720"/>
        <w:rPr>
          <w:rFonts w:ascii="黑体" w:eastAsia="黑体" w:hAnsi="黑体" w:hint="eastAsia"/>
          <w:b/>
          <w:bCs/>
          <w:color w:val="08025A"/>
          <w:sz w:val="28"/>
          <w:szCs w:val="28"/>
          <w:shd w:val="clear" w:color="auto" w:fill="FFFFFF"/>
        </w:rPr>
      </w:pPr>
      <w:r w:rsidRPr="006E61FD">
        <w:rPr>
          <w:rFonts w:asciiTheme="majorEastAsia" w:eastAsiaTheme="majorEastAsia" w:hAnsiTheme="majorEastAsia"/>
        </w:rPr>
        <w:drawing>
          <wp:anchor distT="0" distB="0" distL="114300" distR="114300" simplePos="0" relativeHeight="251658240" behindDoc="0" locked="0" layoutInCell="1" allowOverlap="1" wp14:anchorId="2DC53456" wp14:editId="77836736">
            <wp:simplePos x="0" y="0"/>
            <wp:positionH relativeFrom="margin">
              <wp:posOffset>5598160</wp:posOffset>
            </wp:positionH>
            <wp:positionV relativeFrom="margin">
              <wp:posOffset>338455</wp:posOffset>
            </wp:positionV>
            <wp:extent cx="841375" cy="11557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BF8" w:rsidRPr="003D2BCE">
        <w:rPr>
          <w:rFonts w:ascii="黑体" w:eastAsia="黑体" w:hAnsi="黑体" w:hint="eastAsia"/>
          <w:b/>
          <w:bCs/>
          <w:color w:val="08025A"/>
          <w:sz w:val="28"/>
          <w:szCs w:val="28"/>
          <w:shd w:val="clear" w:color="auto" w:fill="FFFFFF"/>
        </w:rPr>
        <w:t>卢磊</w:t>
      </w:r>
    </w:p>
    <w:p w14:paraId="1096A23C" w14:textId="4CDD7C64" w:rsidR="003D2BCE" w:rsidRPr="002309E2" w:rsidRDefault="003D2BCE" w:rsidP="009B150C">
      <w:pPr>
        <w:ind w:firstLineChars="300" w:firstLine="632"/>
        <w:rPr>
          <w:rFonts w:asciiTheme="majorEastAsia" w:eastAsiaTheme="majorEastAsia" w:hAnsiTheme="majorEastAsia"/>
          <w:sz w:val="21"/>
          <w:szCs w:val="21"/>
        </w:rPr>
      </w:pPr>
      <w:r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性别：</w:t>
      </w:r>
      <w:r w:rsidRPr="002309E2">
        <w:rPr>
          <w:rFonts w:asciiTheme="majorEastAsia" w:eastAsiaTheme="majorEastAsia" w:hAnsiTheme="majorEastAsia" w:hint="eastAsia"/>
          <w:sz w:val="21"/>
          <w:szCs w:val="21"/>
        </w:rPr>
        <w:t xml:space="preserve">男 </w:t>
      </w:r>
      <w:r w:rsidR="005E31F4" w:rsidRPr="002309E2">
        <w:rPr>
          <w:rFonts w:asciiTheme="majorEastAsia" w:eastAsiaTheme="majorEastAsia" w:hAnsiTheme="majorEastAsia"/>
          <w:sz w:val="21"/>
          <w:szCs w:val="21"/>
        </w:rPr>
        <w:t xml:space="preserve">  </w:t>
      </w:r>
      <w:r w:rsidR="006E61FD" w:rsidRPr="002309E2">
        <w:rPr>
          <w:rFonts w:asciiTheme="majorEastAsia" w:eastAsiaTheme="majorEastAsia" w:hAnsiTheme="majorEastAsia"/>
          <w:sz w:val="21"/>
          <w:szCs w:val="21"/>
        </w:rPr>
        <w:t xml:space="preserve">    </w:t>
      </w:r>
      <w:r w:rsidR="005E31F4" w:rsidRPr="002309E2">
        <w:rPr>
          <w:rFonts w:asciiTheme="majorEastAsia" w:eastAsiaTheme="majorEastAsia" w:hAnsiTheme="majorEastAsia" w:hint="eastAsia"/>
          <w:b/>
          <w:sz w:val="21"/>
          <w:szCs w:val="21"/>
        </w:rPr>
        <w:t>出生年月：</w:t>
      </w:r>
      <w:r w:rsidR="005E31F4" w:rsidRPr="002309E2">
        <w:rPr>
          <w:rFonts w:asciiTheme="majorEastAsia" w:eastAsiaTheme="majorEastAsia" w:hAnsiTheme="majorEastAsia"/>
          <w:sz w:val="21"/>
          <w:szCs w:val="21"/>
        </w:rPr>
        <w:t>1992.08</w:t>
      </w:r>
      <w:r w:rsidR="005E31F4" w:rsidRPr="002309E2">
        <w:rPr>
          <w:rFonts w:asciiTheme="majorEastAsia" w:eastAsiaTheme="majorEastAsia" w:hAnsiTheme="majorEastAsia"/>
          <w:sz w:val="21"/>
          <w:szCs w:val="21"/>
        </w:rPr>
        <w:t xml:space="preserve">    </w:t>
      </w:r>
      <w:r w:rsidR="006E61FD" w:rsidRPr="002309E2">
        <w:rPr>
          <w:rFonts w:asciiTheme="majorEastAsia" w:eastAsiaTheme="majorEastAsia" w:hAnsiTheme="majorEastAsia"/>
          <w:sz w:val="21"/>
          <w:szCs w:val="21"/>
        </w:rPr>
        <w:t xml:space="preserve">  </w:t>
      </w:r>
      <w:r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籍贯：</w:t>
      </w:r>
      <w:r w:rsidRPr="002309E2">
        <w:rPr>
          <w:rFonts w:asciiTheme="majorEastAsia" w:eastAsiaTheme="majorEastAsia" w:hAnsiTheme="majorEastAsia" w:hint="eastAsia"/>
          <w:sz w:val="21"/>
          <w:szCs w:val="21"/>
        </w:rPr>
        <w:t xml:space="preserve">江西省宜春市万载县 </w:t>
      </w:r>
    </w:p>
    <w:p w14:paraId="3AF6B1C8" w14:textId="58FE3578" w:rsidR="005E31F4" w:rsidRPr="002309E2" w:rsidRDefault="005E31F4" w:rsidP="009B150C">
      <w:pPr>
        <w:ind w:firstLineChars="300" w:firstLine="632"/>
        <w:rPr>
          <w:rFonts w:asciiTheme="majorEastAsia" w:eastAsiaTheme="majorEastAsia" w:hAnsiTheme="majorEastAsia"/>
          <w:sz w:val="21"/>
          <w:szCs w:val="21"/>
        </w:rPr>
      </w:pPr>
      <w:r w:rsidRPr="002309E2">
        <w:rPr>
          <w:rFonts w:asciiTheme="majorEastAsia" w:eastAsiaTheme="majorEastAsia" w:hAnsiTheme="majorEastAsia" w:cs="Times New Roman" w:hint="eastAsia"/>
          <w:b/>
          <w:sz w:val="21"/>
          <w:szCs w:val="21"/>
        </w:rPr>
        <w:t>T</w:t>
      </w:r>
      <w:r w:rsidRPr="002309E2">
        <w:rPr>
          <w:rFonts w:asciiTheme="majorEastAsia" w:eastAsiaTheme="majorEastAsia" w:hAnsiTheme="majorEastAsia" w:cs="Times New Roman"/>
          <w:b/>
          <w:sz w:val="21"/>
          <w:szCs w:val="21"/>
        </w:rPr>
        <w:t>el</w:t>
      </w:r>
      <w:r w:rsidRPr="002309E2">
        <w:rPr>
          <w:rFonts w:asciiTheme="majorEastAsia" w:eastAsiaTheme="majorEastAsia" w:hAnsiTheme="majorEastAsia" w:cs="Times New Roman" w:hint="eastAsia"/>
          <w:b/>
          <w:sz w:val="21"/>
          <w:szCs w:val="21"/>
        </w:rPr>
        <w:t>：</w:t>
      </w:r>
      <w:r w:rsidRPr="002309E2">
        <w:rPr>
          <w:rFonts w:asciiTheme="majorEastAsia" w:eastAsiaTheme="majorEastAsia" w:hAnsiTheme="majorEastAsia" w:cs="Times New Roman" w:hint="eastAsia"/>
          <w:bCs/>
          <w:sz w:val="21"/>
          <w:szCs w:val="21"/>
        </w:rPr>
        <w:t>(</w:t>
      </w:r>
      <w:r w:rsidRPr="002309E2">
        <w:rPr>
          <w:rFonts w:asciiTheme="majorEastAsia" w:eastAsiaTheme="majorEastAsia" w:hAnsiTheme="majorEastAsia" w:cs="Times New Roman"/>
          <w:bCs/>
          <w:sz w:val="21"/>
          <w:szCs w:val="21"/>
        </w:rPr>
        <w:t>+86)18801092802</w:t>
      </w:r>
      <w:r w:rsidRPr="002309E2">
        <w:rPr>
          <w:rFonts w:asciiTheme="majorEastAsia" w:eastAsiaTheme="majorEastAsia" w:hAnsiTheme="majorEastAsia"/>
          <w:sz w:val="21"/>
          <w:szCs w:val="21"/>
        </w:rPr>
        <w:t xml:space="preserve">  </w:t>
      </w:r>
      <w:r w:rsidRPr="002309E2">
        <w:rPr>
          <w:rFonts w:asciiTheme="majorEastAsia" w:eastAsiaTheme="majorEastAsia" w:hAnsiTheme="majorEastAsia"/>
          <w:sz w:val="21"/>
          <w:szCs w:val="21"/>
        </w:rPr>
        <w:t xml:space="preserve">       </w:t>
      </w:r>
      <w:r w:rsidRPr="002309E2">
        <w:rPr>
          <w:rFonts w:asciiTheme="majorEastAsia" w:eastAsiaTheme="majorEastAsia" w:hAnsiTheme="majorEastAsia"/>
          <w:sz w:val="21"/>
          <w:szCs w:val="21"/>
        </w:rPr>
        <w:t xml:space="preserve">  </w:t>
      </w:r>
      <w:r w:rsidR="006E61FD" w:rsidRPr="002309E2">
        <w:rPr>
          <w:rFonts w:asciiTheme="majorEastAsia" w:eastAsiaTheme="majorEastAsia" w:hAnsiTheme="majorEastAsia"/>
          <w:sz w:val="21"/>
          <w:szCs w:val="21"/>
        </w:rPr>
        <w:t xml:space="preserve">      </w:t>
      </w:r>
      <w:r w:rsidRPr="002309E2">
        <w:rPr>
          <w:rFonts w:asciiTheme="majorEastAsia" w:eastAsiaTheme="majorEastAsia" w:hAnsiTheme="majorEastAsia" w:hint="eastAsia"/>
          <w:b/>
          <w:sz w:val="21"/>
          <w:szCs w:val="21"/>
        </w:rPr>
        <w:t>E</w:t>
      </w:r>
      <w:r w:rsidRPr="002309E2">
        <w:rPr>
          <w:rFonts w:asciiTheme="majorEastAsia" w:eastAsiaTheme="majorEastAsia" w:hAnsiTheme="majorEastAsia"/>
          <w:b/>
          <w:sz w:val="21"/>
          <w:szCs w:val="21"/>
        </w:rPr>
        <w:t>mail</w:t>
      </w:r>
      <w:r w:rsidRPr="002309E2">
        <w:rPr>
          <w:rFonts w:asciiTheme="majorEastAsia" w:eastAsiaTheme="majorEastAsia" w:hAnsiTheme="majorEastAsia" w:hint="eastAsia"/>
          <w:b/>
          <w:sz w:val="21"/>
          <w:szCs w:val="21"/>
        </w:rPr>
        <w:t>：</w:t>
      </w:r>
      <w:r w:rsidRPr="002309E2">
        <w:rPr>
          <w:rFonts w:asciiTheme="majorEastAsia" w:eastAsiaTheme="majorEastAsia" w:hAnsiTheme="majorEastAsia"/>
          <w:sz w:val="21"/>
          <w:szCs w:val="21"/>
        </w:rPr>
        <w:t>lulei_bnu@qq.com</w:t>
      </w:r>
      <w:r w:rsidRPr="002309E2">
        <w:rPr>
          <w:rFonts w:asciiTheme="majorEastAsia" w:eastAsiaTheme="majorEastAsia" w:hAnsiTheme="majorEastAsia"/>
          <w:sz w:val="21"/>
          <w:szCs w:val="21"/>
        </w:rPr>
        <w:t xml:space="preserve"> </w:t>
      </w:r>
    </w:p>
    <w:p w14:paraId="7A800154" w14:textId="72DBA5B6" w:rsidR="005E31F4" w:rsidRPr="002309E2" w:rsidRDefault="009B150C" w:rsidP="005E31F4">
      <w:pPr>
        <w:ind w:firstLineChars="300" w:firstLine="632"/>
        <w:rPr>
          <w:rFonts w:asciiTheme="majorEastAsia" w:eastAsiaTheme="majorEastAsia" w:hAnsiTheme="majorEastAsia"/>
          <w:sz w:val="21"/>
          <w:szCs w:val="21"/>
        </w:rPr>
      </w:pPr>
      <w:r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工作单位：</w:t>
      </w:r>
      <w:r w:rsidRPr="002309E2">
        <w:rPr>
          <w:rFonts w:asciiTheme="majorEastAsia" w:eastAsiaTheme="majorEastAsia" w:hAnsiTheme="majorEastAsia" w:hint="eastAsia"/>
          <w:sz w:val="21"/>
          <w:szCs w:val="21"/>
        </w:rPr>
        <w:t>滴滴出行</w:t>
      </w:r>
      <w:r w:rsidRPr="002309E2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5E31F4" w:rsidRPr="002309E2">
        <w:rPr>
          <w:rFonts w:asciiTheme="majorEastAsia" w:eastAsiaTheme="majorEastAsia" w:hAnsiTheme="majorEastAsia"/>
          <w:sz w:val="21"/>
          <w:szCs w:val="21"/>
        </w:rPr>
        <w:t xml:space="preserve">      </w:t>
      </w:r>
      <w:r w:rsidR="006E61FD" w:rsidRPr="002309E2">
        <w:rPr>
          <w:rFonts w:asciiTheme="majorEastAsia" w:eastAsiaTheme="majorEastAsia" w:hAnsiTheme="majorEastAsia"/>
          <w:sz w:val="21"/>
          <w:szCs w:val="21"/>
        </w:rPr>
        <w:t xml:space="preserve">      </w:t>
      </w:r>
      <w:r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通讯</w:t>
      </w:r>
      <w:r w:rsidR="003D2BCE"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地址：</w:t>
      </w:r>
      <w:r w:rsidR="00E00A28" w:rsidRPr="00E00A28">
        <w:rPr>
          <w:rFonts w:asciiTheme="majorEastAsia" w:eastAsiaTheme="majorEastAsia" w:hAnsiTheme="majorEastAsia" w:hint="eastAsia"/>
          <w:sz w:val="21"/>
          <w:szCs w:val="21"/>
        </w:rPr>
        <w:t>北京</w:t>
      </w:r>
      <w:r w:rsidRPr="00E00A28">
        <w:rPr>
          <w:rFonts w:asciiTheme="majorEastAsia" w:eastAsiaTheme="majorEastAsia" w:hAnsiTheme="majorEastAsia" w:hint="eastAsia"/>
          <w:sz w:val="21"/>
          <w:szCs w:val="21"/>
        </w:rPr>
        <w:t>万科</w:t>
      </w:r>
      <w:r w:rsidRPr="002309E2">
        <w:rPr>
          <w:rFonts w:asciiTheme="majorEastAsia" w:eastAsiaTheme="majorEastAsia" w:hAnsiTheme="majorEastAsia" w:hint="eastAsia"/>
          <w:sz w:val="21"/>
          <w:szCs w:val="21"/>
        </w:rPr>
        <w:t>天空之城A座5楼</w:t>
      </w:r>
      <w:r w:rsidR="00824E03" w:rsidRPr="002309E2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</w:p>
    <w:p w14:paraId="023DCEEA" w14:textId="7F015A68" w:rsidR="003D2BCE" w:rsidRPr="002309E2" w:rsidRDefault="005E31F4" w:rsidP="005E31F4">
      <w:pPr>
        <w:ind w:firstLineChars="300" w:firstLine="632"/>
        <w:rPr>
          <w:rFonts w:asciiTheme="majorEastAsia" w:eastAsiaTheme="majorEastAsia" w:hAnsiTheme="majorEastAsia" w:hint="eastAsia"/>
          <w:sz w:val="21"/>
          <w:szCs w:val="21"/>
        </w:rPr>
      </w:pPr>
      <w:r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当前</w:t>
      </w:r>
      <w:r w:rsidR="00824E03"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职位：</w:t>
      </w:r>
      <w:r w:rsidR="00824E03" w:rsidRPr="002309E2">
        <w:rPr>
          <w:rFonts w:asciiTheme="majorEastAsia" w:eastAsiaTheme="majorEastAsia" w:hAnsiTheme="majorEastAsia" w:hint="eastAsia"/>
          <w:sz w:val="21"/>
          <w:szCs w:val="21"/>
        </w:rPr>
        <w:t>资深算法工程师</w:t>
      </w:r>
      <w:r w:rsidRPr="002309E2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2309E2">
        <w:rPr>
          <w:rFonts w:asciiTheme="majorEastAsia" w:eastAsiaTheme="majorEastAsia" w:hAnsiTheme="majorEastAsia"/>
          <w:sz w:val="21"/>
          <w:szCs w:val="21"/>
        </w:rPr>
        <w:t xml:space="preserve">        </w:t>
      </w:r>
      <w:r w:rsidR="006E61FD" w:rsidRPr="002309E2">
        <w:rPr>
          <w:rFonts w:asciiTheme="majorEastAsia" w:eastAsiaTheme="majorEastAsia" w:hAnsiTheme="majorEastAsia"/>
          <w:sz w:val="21"/>
          <w:szCs w:val="21"/>
        </w:rPr>
        <w:t xml:space="preserve">     </w:t>
      </w:r>
      <w:r w:rsidRPr="002309E2">
        <w:rPr>
          <w:rFonts w:asciiTheme="majorEastAsia" w:eastAsiaTheme="majorEastAsia" w:hAnsiTheme="majorEastAsia" w:hint="eastAsia"/>
          <w:b/>
          <w:bCs/>
          <w:sz w:val="21"/>
          <w:szCs w:val="21"/>
        </w:rPr>
        <w:t>求职意向：</w:t>
      </w:r>
      <w:r w:rsidRPr="002309E2">
        <w:rPr>
          <w:rFonts w:asciiTheme="majorEastAsia" w:eastAsiaTheme="majorEastAsia" w:hAnsiTheme="majorEastAsia" w:hint="eastAsia"/>
          <w:sz w:val="21"/>
          <w:szCs w:val="21"/>
        </w:rPr>
        <w:t>中学数学教师</w:t>
      </w:r>
    </w:p>
    <w:p w14:paraId="11DABAD2" w14:textId="37BBF7FB" w:rsidR="001F64FE" w:rsidRPr="009B150C" w:rsidRDefault="001F64FE" w:rsidP="00F959D9">
      <w:pPr>
        <w:ind w:firstLineChars="300" w:firstLine="720"/>
        <w:jc w:val="center"/>
        <w:rPr>
          <w:rFonts w:asciiTheme="majorEastAsia" w:eastAsiaTheme="majorEastAsia" w:hAnsiTheme="majorEastAsia"/>
          <w:szCs w:val="21"/>
        </w:rPr>
      </w:pPr>
    </w:p>
    <w:p w14:paraId="2B82673F" w14:textId="70EF64AE" w:rsidR="001F64FE" w:rsidRPr="0062776F" w:rsidRDefault="00D71BF8" w:rsidP="00F959D9">
      <w:pPr>
        <w:spacing w:line="240" w:lineRule="atLeast"/>
        <w:rPr>
          <w:rFonts w:ascii="黑体" w:eastAsia="黑体" w:hAnsi="黑体"/>
          <w:b/>
          <w:color w:val="08025A"/>
          <w:sz w:val="28"/>
          <w:szCs w:val="28"/>
        </w:rPr>
      </w:pPr>
      <w:r w:rsidRPr="0062776F">
        <w:rPr>
          <w:rFonts w:ascii="黑体" w:eastAsia="黑体" w:hAnsi="黑体" w:hint="eastAsia"/>
          <w:b/>
          <w:color w:val="08025A"/>
          <w:sz w:val="28"/>
          <w:szCs w:val="28"/>
        </w:rPr>
        <w:t>教育背景</w:t>
      </w:r>
    </w:p>
    <w:p w14:paraId="4D412774" w14:textId="5CBA9805" w:rsidR="0062776F" w:rsidRPr="008652A8" w:rsidRDefault="00D71BF8" w:rsidP="00555650">
      <w:pPr>
        <w:spacing w:line="240" w:lineRule="atLeast"/>
        <w:ind w:firstLineChars="200" w:firstLine="422"/>
        <w:rPr>
          <w:b/>
          <w:iCs/>
          <w:sz w:val="21"/>
          <w:szCs w:val="21"/>
        </w:rPr>
      </w:pPr>
      <w:r w:rsidRPr="008652A8">
        <w:rPr>
          <w:rFonts w:hint="eastAsia"/>
          <w:b/>
          <w:sz w:val="21"/>
          <w:szCs w:val="21"/>
        </w:rPr>
        <w:t xml:space="preserve">北京师范大学（北京市）  信息科学与技术学院 </w:t>
      </w:r>
      <w:r w:rsidRPr="008652A8">
        <w:rPr>
          <w:b/>
          <w:sz w:val="21"/>
          <w:szCs w:val="21"/>
        </w:rPr>
        <w:t xml:space="preserve"> </w:t>
      </w:r>
      <w:r w:rsidRPr="008652A8">
        <w:rPr>
          <w:rFonts w:hint="eastAsia"/>
          <w:b/>
          <w:sz w:val="21"/>
          <w:szCs w:val="21"/>
        </w:rPr>
        <w:t>大数据与物联网实验室（保送、</w:t>
      </w:r>
      <w:r w:rsidRPr="008652A8">
        <w:rPr>
          <w:b/>
          <w:sz w:val="21"/>
          <w:szCs w:val="21"/>
        </w:rPr>
        <w:t>工学</w:t>
      </w:r>
      <w:r w:rsidRPr="008652A8">
        <w:rPr>
          <w:rFonts w:hint="eastAsia"/>
          <w:b/>
          <w:sz w:val="21"/>
          <w:szCs w:val="21"/>
        </w:rPr>
        <w:t>硕士）</w:t>
      </w:r>
      <w:r w:rsidR="00086AFE" w:rsidRPr="008652A8">
        <w:rPr>
          <w:b/>
          <w:sz w:val="21"/>
          <w:szCs w:val="21"/>
        </w:rPr>
        <w:t xml:space="preserve">  </w:t>
      </w:r>
      <w:r w:rsidR="00CC6CB3" w:rsidRPr="008652A8">
        <w:rPr>
          <w:b/>
          <w:sz w:val="21"/>
          <w:szCs w:val="21"/>
        </w:rPr>
        <w:t xml:space="preserve"> </w:t>
      </w:r>
      <w:r w:rsidR="00F959D9" w:rsidRPr="008652A8">
        <w:rPr>
          <w:b/>
          <w:iCs/>
          <w:sz w:val="21"/>
          <w:szCs w:val="21"/>
        </w:rPr>
        <w:t>2015</w:t>
      </w:r>
      <w:r w:rsidR="00EB4DAD" w:rsidRPr="008652A8">
        <w:rPr>
          <w:rFonts w:hint="eastAsia"/>
          <w:b/>
          <w:iCs/>
          <w:sz w:val="21"/>
          <w:szCs w:val="21"/>
        </w:rPr>
        <w:t>.</w:t>
      </w:r>
      <w:r w:rsidR="00F959D9" w:rsidRPr="008652A8">
        <w:rPr>
          <w:rFonts w:hint="eastAsia"/>
          <w:b/>
          <w:iCs/>
          <w:sz w:val="21"/>
          <w:szCs w:val="21"/>
        </w:rPr>
        <w:t>9</w:t>
      </w:r>
      <w:r w:rsidR="00EB4DAD" w:rsidRPr="008652A8">
        <w:rPr>
          <w:b/>
          <w:iCs/>
          <w:sz w:val="21"/>
          <w:szCs w:val="21"/>
        </w:rPr>
        <w:t xml:space="preserve"> </w:t>
      </w:r>
      <w:r w:rsidR="00F959D9" w:rsidRPr="008652A8">
        <w:rPr>
          <w:rFonts w:hint="eastAsia"/>
          <w:b/>
          <w:iCs/>
          <w:sz w:val="21"/>
          <w:szCs w:val="21"/>
        </w:rPr>
        <w:t>-</w:t>
      </w:r>
      <w:r w:rsidR="00EB4DAD" w:rsidRPr="008652A8">
        <w:rPr>
          <w:b/>
          <w:iCs/>
          <w:sz w:val="21"/>
          <w:szCs w:val="21"/>
        </w:rPr>
        <w:t xml:space="preserve"> </w:t>
      </w:r>
      <w:r w:rsidR="00F959D9" w:rsidRPr="008652A8">
        <w:rPr>
          <w:rFonts w:hint="eastAsia"/>
          <w:b/>
          <w:iCs/>
          <w:sz w:val="21"/>
          <w:szCs w:val="21"/>
        </w:rPr>
        <w:t>2018</w:t>
      </w:r>
      <w:r w:rsidR="00EB4DAD" w:rsidRPr="008652A8">
        <w:rPr>
          <w:rFonts w:hint="eastAsia"/>
          <w:b/>
          <w:iCs/>
          <w:sz w:val="21"/>
          <w:szCs w:val="21"/>
        </w:rPr>
        <w:t>.</w:t>
      </w:r>
      <w:r w:rsidR="00F959D9" w:rsidRPr="008652A8">
        <w:rPr>
          <w:rFonts w:hint="eastAsia"/>
          <w:b/>
          <w:iCs/>
          <w:sz w:val="21"/>
          <w:szCs w:val="21"/>
        </w:rPr>
        <w:t>7</w:t>
      </w:r>
      <w:r w:rsidR="00555650" w:rsidRPr="008652A8">
        <w:rPr>
          <w:rFonts w:hint="eastAsia"/>
          <w:b/>
          <w:iCs/>
          <w:sz w:val="21"/>
          <w:szCs w:val="21"/>
        </w:rPr>
        <w:t xml:space="preserve"> </w:t>
      </w:r>
      <w:r w:rsidR="00555650" w:rsidRPr="008652A8">
        <w:rPr>
          <w:b/>
          <w:iCs/>
          <w:sz w:val="21"/>
          <w:szCs w:val="21"/>
        </w:rPr>
        <w:t xml:space="preserve">  </w:t>
      </w:r>
      <w:r w:rsidR="0062776F" w:rsidRPr="008652A8">
        <w:rPr>
          <w:sz w:val="21"/>
          <w:szCs w:val="21"/>
        </w:rPr>
        <w:t>专业课</w:t>
      </w:r>
      <w:r w:rsidR="0062776F" w:rsidRPr="008652A8">
        <w:rPr>
          <w:rFonts w:hint="eastAsia"/>
          <w:sz w:val="21"/>
          <w:szCs w:val="21"/>
        </w:rPr>
        <w:t xml:space="preserve">：应用数理统计 </w:t>
      </w:r>
      <w:r w:rsidR="0062776F" w:rsidRPr="008652A8">
        <w:rPr>
          <w:sz w:val="21"/>
          <w:szCs w:val="21"/>
        </w:rPr>
        <w:t>数据挖掘与机器学习</w:t>
      </w:r>
      <w:r w:rsidR="0062776F" w:rsidRPr="008652A8">
        <w:rPr>
          <w:rFonts w:hint="eastAsia"/>
          <w:sz w:val="21"/>
          <w:szCs w:val="21"/>
        </w:rPr>
        <w:t xml:space="preserve"> </w:t>
      </w:r>
      <w:r w:rsidR="0062776F" w:rsidRPr="008652A8">
        <w:rPr>
          <w:sz w:val="21"/>
          <w:szCs w:val="21"/>
        </w:rPr>
        <w:t>算法设计与分析 信息论 分布式系统</w:t>
      </w:r>
      <w:r w:rsidR="0062776F" w:rsidRPr="008652A8">
        <w:rPr>
          <w:rFonts w:hint="eastAsia"/>
          <w:sz w:val="21"/>
          <w:szCs w:val="21"/>
        </w:rPr>
        <w:t xml:space="preserve"> </w:t>
      </w:r>
      <w:r w:rsidR="0062776F" w:rsidRPr="008652A8">
        <w:rPr>
          <w:sz w:val="21"/>
          <w:szCs w:val="21"/>
        </w:rPr>
        <w:t xml:space="preserve">计算机视觉等 </w:t>
      </w:r>
    </w:p>
    <w:p w14:paraId="3615BDBE" w14:textId="219E8D2F" w:rsidR="00237A6C" w:rsidRPr="008652A8" w:rsidRDefault="00D71BF8" w:rsidP="00555650">
      <w:pPr>
        <w:spacing w:line="240" w:lineRule="atLeast"/>
        <w:ind w:firstLineChars="200" w:firstLine="422"/>
        <w:rPr>
          <w:b/>
          <w:iCs/>
          <w:sz w:val="21"/>
          <w:szCs w:val="21"/>
        </w:rPr>
      </w:pPr>
      <w:r w:rsidRPr="008652A8">
        <w:rPr>
          <w:rFonts w:hint="eastAsia"/>
          <w:b/>
          <w:sz w:val="21"/>
          <w:szCs w:val="21"/>
        </w:rPr>
        <w:t>北京师范大学（北京市）</w:t>
      </w:r>
      <w:r w:rsidRPr="008652A8">
        <w:rPr>
          <w:b/>
          <w:sz w:val="21"/>
          <w:szCs w:val="21"/>
        </w:rPr>
        <w:t xml:space="preserve">  数学科学学院    </w:t>
      </w:r>
      <w:r w:rsidR="00C84E08" w:rsidRPr="008652A8">
        <w:rPr>
          <w:b/>
          <w:sz w:val="21"/>
          <w:szCs w:val="21"/>
        </w:rPr>
        <w:t xml:space="preserve">    </w:t>
      </w:r>
      <w:r w:rsidRPr="008652A8">
        <w:rPr>
          <w:b/>
          <w:sz w:val="21"/>
          <w:szCs w:val="21"/>
        </w:rPr>
        <w:t>数学与应用数学（全日制本科、理学</w:t>
      </w:r>
      <w:r w:rsidRPr="008652A8">
        <w:rPr>
          <w:rFonts w:hint="eastAsia"/>
          <w:b/>
          <w:sz w:val="21"/>
          <w:szCs w:val="21"/>
        </w:rPr>
        <w:t>学士</w:t>
      </w:r>
      <w:r w:rsidRPr="008652A8">
        <w:rPr>
          <w:b/>
          <w:sz w:val="21"/>
          <w:szCs w:val="21"/>
        </w:rPr>
        <w:t>）</w:t>
      </w:r>
      <w:r w:rsidR="00F959D9" w:rsidRPr="008652A8">
        <w:rPr>
          <w:rFonts w:hint="eastAsia"/>
          <w:b/>
          <w:sz w:val="21"/>
          <w:szCs w:val="21"/>
        </w:rPr>
        <w:t xml:space="preserve"> </w:t>
      </w:r>
      <w:r w:rsidR="00F959D9" w:rsidRPr="008652A8">
        <w:rPr>
          <w:b/>
          <w:sz w:val="21"/>
          <w:szCs w:val="21"/>
        </w:rPr>
        <w:t xml:space="preserve"> </w:t>
      </w:r>
      <w:r w:rsidR="00CC6CB3" w:rsidRPr="008652A8">
        <w:rPr>
          <w:b/>
          <w:sz w:val="21"/>
          <w:szCs w:val="21"/>
        </w:rPr>
        <w:t xml:space="preserve"> </w:t>
      </w:r>
      <w:r w:rsidR="00F959D9" w:rsidRPr="008652A8">
        <w:rPr>
          <w:b/>
          <w:iCs/>
          <w:sz w:val="21"/>
          <w:szCs w:val="21"/>
        </w:rPr>
        <w:t>2011</w:t>
      </w:r>
      <w:r w:rsidR="00EB4DAD" w:rsidRPr="008652A8">
        <w:rPr>
          <w:rFonts w:hint="eastAsia"/>
          <w:b/>
          <w:iCs/>
          <w:sz w:val="21"/>
          <w:szCs w:val="21"/>
        </w:rPr>
        <w:t>.</w:t>
      </w:r>
      <w:r w:rsidR="00F959D9" w:rsidRPr="008652A8">
        <w:rPr>
          <w:rFonts w:hint="eastAsia"/>
          <w:b/>
          <w:iCs/>
          <w:sz w:val="21"/>
          <w:szCs w:val="21"/>
        </w:rPr>
        <w:t>9</w:t>
      </w:r>
      <w:r w:rsidR="00EB4DAD" w:rsidRPr="008652A8">
        <w:rPr>
          <w:b/>
          <w:iCs/>
          <w:sz w:val="21"/>
          <w:szCs w:val="21"/>
        </w:rPr>
        <w:t xml:space="preserve"> - </w:t>
      </w:r>
      <w:r w:rsidR="00F959D9" w:rsidRPr="008652A8">
        <w:rPr>
          <w:b/>
          <w:iCs/>
          <w:sz w:val="21"/>
          <w:szCs w:val="21"/>
        </w:rPr>
        <w:t>201</w:t>
      </w:r>
      <w:r w:rsidR="00EB4DAD" w:rsidRPr="008652A8">
        <w:rPr>
          <w:b/>
          <w:iCs/>
          <w:sz w:val="21"/>
          <w:szCs w:val="21"/>
        </w:rPr>
        <w:t>5.</w:t>
      </w:r>
      <w:r w:rsidR="00F959D9" w:rsidRPr="008652A8">
        <w:rPr>
          <w:b/>
          <w:iCs/>
          <w:sz w:val="21"/>
          <w:szCs w:val="21"/>
        </w:rPr>
        <w:t>7</w:t>
      </w:r>
      <w:r w:rsidR="00555650" w:rsidRPr="008652A8">
        <w:rPr>
          <w:rFonts w:hint="eastAsia"/>
          <w:b/>
          <w:iCs/>
          <w:sz w:val="21"/>
          <w:szCs w:val="21"/>
        </w:rPr>
        <w:t xml:space="preserve"> </w:t>
      </w:r>
      <w:r w:rsidR="00555650" w:rsidRPr="008652A8">
        <w:rPr>
          <w:b/>
          <w:iCs/>
          <w:sz w:val="21"/>
          <w:szCs w:val="21"/>
        </w:rPr>
        <w:t xml:space="preserve">  </w:t>
      </w:r>
      <w:r w:rsidR="0062776F" w:rsidRPr="008652A8">
        <w:rPr>
          <w:sz w:val="21"/>
          <w:szCs w:val="21"/>
        </w:rPr>
        <w:t>专业课</w:t>
      </w:r>
      <w:r w:rsidR="0062776F" w:rsidRPr="008652A8">
        <w:rPr>
          <w:rFonts w:hint="eastAsia"/>
          <w:sz w:val="21"/>
          <w:szCs w:val="21"/>
        </w:rPr>
        <w:t>：</w:t>
      </w:r>
      <w:r w:rsidR="0062776F" w:rsidRPr="008652A8">
        <w:rPr>
          <w:sz w:val="21"/>
          <w:szCs w:val="21"/>
        </w:rPr>
        <w:t>数学分析 代数学基础 解析几何 概率论 常</w:t>
      </w:r>
      <w:r w:rsidR="0062776F" w:rsidRPr="008652A8">
        <w:rPr>
          <w:kern w:val="2"/>
          <w:sz w:val="21"/>
          <w:szCs w:val="21"/>
        </w:rPr>
        <w:t>微分方程 数理统计 数据结构 组合数学等</w:t>
      </w:r>
    </w:p>
    <w:p w14:paraId="162C3E50" w14:textId="4FBD2F53" w:rsidR="00237A6C" w:rsidRPr="00237A6C" w:rsidRDefault="00237A6C" w:rsidP="00237A6C">
      <w:pPr>
        <w:spacing w:line="240" w:lineRule="atLeast"/>
        <w:ind w:firstLineChars="200" w:firstLine="422"/>
        <w:rPr>
          <w:b/>
          <w:kern w:val="2"/>
          <w:sz w:val="21"/>
          <w:szCs w:val="21"/>
        </w:rPr>
      </w:pPr>
      <w:r w:rsidRPr="00237A6C">
        <w:rPr>
          <w:rFonts w:hint="eastAsia"/>
          <w:b/>
          <w:kern w:val="2"/>
          <w:sz w:val="21"/>
          <w:szCs w:val="21"/>
        </w:rPr>
        <w:t xml:space="preserve">江西宜春万载中学 </w:t>
      </w:r>
      <w:r w:rsidRPr="008652A8">
        <w:rPr>
          <w:b/>
          <w:sz w:val="21"/>
          <w:szCs w:val="21"/>
        </w:rPr>
        <w:t xml:space="preserve">       </w:t>
      </w:r>
      <w:r w:rsidRPr="00237A6C">
        <w:rPr>
          <w:rFonts w:hint="eastAsia"/>
          <w:b/>
          <w:kern w:val="2"/>
          <w:sz w:val="21"/>
          <w:szCs w:val="21"/>
        </w:rPr>
        <w:t>高中</w:t>
      </w:r>
      <w:r w:rsidRPr="008652A8">
        <w:rPr>
          <w:rFonts w:hint="eastAsia"/>
          <w:b/>
          <w:sz w:val="21"/>
          <w:szCs w:val="21"/>
        </w:rPr>
        <w:t xml:space="preserve"> </w:t>
      </w:r>
      <w:r w:rsidRPr="008652A8">
        <w:rPr>
          <w:b/>
          <w:sz w:val="21"/>
          <w:szCs w:val="21"/>
        </w:rPr>
        <w:t xml:space="preserve">         </w:t>
      </w:r>
      <w:r w:rsidRPr="00237A6C">
        <w:rPr>
          <w:rFonts w:hint="eastAsia"/>
          <w:b/>
          <w:kern w:val="2"/>
          <w:sz w:val="21"/>
          <w:szCs w:val="21"/>
        </w:rPr>
        <w:t>2008</w:t>
      </w:r>
      <w:r w:rsidRPr="008652A8">
        <w:rPr>
          <w:rFonts w:hint="eastAsia"/>
          <w:b/>
          <w:kern w:val="2"/>
          <w:sz w:val="21"/>
          <w:szCs w:val="21"/>
        </w:rPr>
        <w:t>.</w:t>
      </w:r>
      <w:r w:rsidRPr="00237A6C">
        <w:rPr>
          <w:rFonts w:hint="eastAsia"/>
          <w:b/>
          <w:kern w:val="2"/>
          <w:sz w:val="21"/>
          <w:szCs w:val="21"/>
        </w:rPr>
        <w:t>9</w:t>
      </w:r>
      <w:r w:rsidR="008B431A" w:rsidRPr="008652A8">
        <w:rPr>
          <w:b/>
          <w:kern w:val="2"/>
          <w:sz w:val="21"/>
          <w:szCs w:val="21"/>
        </w:rPr>
        <w:t xml:space="preserve"> </w:t>
      </w:r>
      <w:r w:rsidR="008B431A" w:rsidRPr="00237A6C">
        <w:rPr>
          <w:rFonts w:hint="eastAsia"/>
          <w:b/>
          <w:kern w:val="2"/>
          <w:sz w:val="21"/>
          <w:szCs w:val="21"/>
        </w:rPr>
        <w:t>-</w:t>
      </w:r>
      <w:r w:rsidR="008B431A" w:rsidRPr="008652A8">
        <w:rPr>
          <w:b/>
          <w:kern w:val="2"/>
          <w:sz w:val="21"/>
          <w:szCs w:val="21"/>
        </w:rPr>
        <w:t xml:space="preserve"> </w:t>
      </w:r>
      <w:r w:rsidRPr="00237A6C">
        <w:rPr>
          <w:rFonts w:hint="eastAsia"/>
          <w:b/>
          <w:kern w:val="2"/>
          <w:sz w:val="21"/>
          <w:szCs w:val="21"/>
        </w:rPr>
        <w:t>2011</w:t>
      </w:r>
      <w:r w:rsidRPr="008652A8">
        <w:rPr>
          <w:b/>
          <w:kern w:val="2"/>
          <w:sz w:val="21"/>
          <w:szCs w:val="21"/>
        </w:rPr>
        <w:t>.</w:t>
      </w:r>
      <w:r w:rsidRPr="00237A6C">
        <w:rPr>
          <w:rFonts w:hint="eastAsia"/>
          <w:b/>
          <w:kern w:val="2"/>
          <w:sz w:val="21"/>
          <w:szCs w:val="21"/>
        </w:rPr>
        <w:t>6</w:t>
      </w:r>
    </w:p>
    <w:p w14:paraId="1ACADE3E" w14:textId="72E7AA1C" w:rsidR="00237A6C" w:rsidRPr="008652A8" w:rsidRDefault="00237A6C" w:rsidP="00237A6C">
      <w:pPr>
        <w:spacing w:line="240" w:lineRule="atLeast"/>
        <w:ind w:firstLineChars="200" w:firstLine="422"/>
        <w:rPr>
          <w:b/>
          <w:kern w:val="2"/>
          <w:sz w:val="21"/>
          <w:szCs w:val="21"/>
        </w:rPr>
      </w:pPr>
      <w:r w:rsidRPr="00237A6C">
        <w:rPr>
          <w:rFonts w:hint="eastAsia"/>
          <w:b/>
          <w:kern w:val="2"/>
          <w:sz w:val="21"/>
          <w:szCs w:val="21"/>
        </w:rPr>
        <w:t>江西万载罗城初中</w:t>
      </w:r>
      <w:r w:rsidRPr="008652A8">
        <w:rPr>
          <w:rFonts w:hint="eastAsia"/>
          <w:b/>
          <w:kern w:val="2"/>
          <w:sz w:val="21"/>
          <w:szCs w:val="21"/>
        </w:rPr>
        <w:t xml:space="preserve"> </w:t>
      </w:r>
      <w:r w:rsidRPr="008652A8">
        <w:rPr>
          <w:b/>
          <w:sz w:val="21"/>
          <w:szCs w:val="21"/>
        </w:rPr>
        <w:t xml:space="preserve">       </w:t>
      </w:r>
      <w:r w:rsidRPr="00237A6C">
        <w:rPr>
          <w:rFonts w:hint="eastAsia"/>
          <w:b/>
          <w:kern w:val="2"/>
          <w:sz w:val="21"/>
          <w:szCs w:val="21"/>
        </w:rPr>
        <w:t xml:space="preserve">初中 </w:t>
      </w:r>
      <w:r w:rsidRPr="008652A8">
        <w:rPr>
          <w:b/>
          <w:sz w:val="21"/>
          <w:szCs w:val="21"/>
        </w:rPr>
        <w:t xml:space="preserve">         </w:t>
      </w:r>
      <w:r w:rsidRPr="00237A6C">
        <w:rPr>
          <w:rFonts w:hint="eastAsia"/>
          <w:b/>
          <w:kern w:val="2"/>
          <w:sz w:val="21"/>
          <w:szCs w:val="21"/>
        </w:rPr>
        <w:t>2005</w:t>
      </w:r>
      <w:r w:rsidRPr="008652A8">
        <w:rPr>
          <w:b/>
          <w:kern w:val="2"/>
          <w:sz w:val="21"/>
          <w:szCs w:val="21"/>
        </w:rPr>
        <w:t>.</w:t>
      </w:r>
      <w:r w:rsidRPr="00237A6C">
        <w:rPr>
          <w:rFonts w:hint="eastAsia"/>
          <w:b/>
          <w:kern w:val="2"/>
          <w:sz w:val="21"/>
          <w:szCs w:val="21"/>
        </w:rPr>
        <w:t>9</w:t>
      </w:r>
      <w:r w:rsidRPr="008652A8">
        <w:rPr>
          <w:b/>
          <w:kern w:val="2"/>
          <w:sz w:val="21"/>
          <w:szCs w:val="21"/>
        </w:rPr>
        <w:t xml:space="preserve"> </w:t>
      </w:r>
      <w:r w:rsidRPr="00237A6C">
        <w:rPr>
          <w:rFonts w:hint="eastAsia"/>
          <w:b/>
          <w:kern w:val="2"/>
          <w:sz w:val="21"/>
          <w:szCs w:val="21"/>
        </w:rPr>
        <w:t>-</w:t>
      </w:r>
      <w:r w:rsidRPr="008652A8">
        <w:rPr>
          <w:b/>
          <w:kern w:val="2"/>
          <w:sz w:val="21"/>
          <w:szCs w:val="21"/>
        </w:rPr>
        <w:t xml:space="preserve"> </w:t>
      </w:r>
      <w:r w:rsidRPr="00237A6C">
        <w:rPr>
          <w:rFonts w:hint="eastAsia"/>
          <w:b/>
          <w:kern w:val="2"/>
          <w:sz w:val="21"/>
          <w:szCs w:val="21"/>
        </w:rPr>
        <w:t>2008</w:t>
      </w:r>
      <w:r w:rsidRPr="008652A8">
        <w:rPr>
          <w:b/>
          <w:kern w:val="2"/>
          <w:sz w:val="21"/>
          <w:szCs w:val="21"/>
        </w:rPr>
        <w:t>.</w:t>
      </w:r>
      <w:r w:rsidRPr="00237A6C">
        <w:rPr>
          <w:rFonts w:hint="eastAsia"/>
          <w:b/>
          <w:kern w:val="2"/>
          <w:sz w:val="21"/>
          <w:szCs w:val="21"/>
        </w:rPr>
        <w:t>6</w:t>
      </w:r>
    </w:p>
    <w:p w14:paraId="32290861" w14:textId="3C75F7AC" w:rsidR="00237A6C" w:rsidRPr="008652A8" w:rsidRDefault="00237A6C" w:rsidP="00237A6C">
      <w:pPr>
        <w:spacing w:line="240" w:lineRule="atLeast"/>
        <w:ind w:firstLineChars="200" w:firstLine="422"/>
        <w:rPr>
          <w:rFonts w:hint="eastAsia"/>
          <w:b/>
          <w:sz w:val="21"/>
          <w:szCs w:val="21"/>
        </w:rPr>
      </w:pPr>
      <w:r w:rsidRPr="00237A6C">
        <w:rPr>
          <w:rFonts w:hint="eastAsia"/>
          <w:b/>
          <w:kern w:val="2"/>
          <w:sz w:val="21"/>
          <w:szCs w:val="21"/>
        </w:rPr>
        <w:t xml:space="preserve">江西万载卢洲小学 </w:t>
      </w:r>
      <w:r w:rsidRPr="008652A8">
        <w:rPr>
          <w:b/>
          <w:sz w:val="21"/>
          <w:szCs w:val="21"/>
        </w:rPr>
        <w:t xml:space="preserve">       </w:t>
      </w:r>
      <w:r w:rsidRPr="00237A6C">
        <w:rPr>
          <w:rFonts w:hint="eastAsia"/>
          <w:b/>
          <w:kern w:val="2"/>
          <w:sz w:val="21"/>
          <w:szCs w:val="21"/>
        </w:rPr>
        <w:t>小学</w:t>
      </w:r>
      <w:r w:rsidRPr="008652A8">
        <w:rPr>
          <w:rFonts w:hint="eastAsia"/>
          <w:b/>
          <w:kern w:val="2"/>
          <w:sz w:val="21"/>
          <w:szCs w:val="21"/>
        </w:rPr>
        <w:t xml:space="preserve"> </w:t>
      </w:r>
      <w:r w:rsidRPr="008652A8">
        <w:rPr>
          <w:b/>
          <w:sz w:val="21"/>
          <w:szCs w:val="21"/>
        </w:rPr>
        <w:t xml:space="preserve">         </w:t>
      </w:r>
      <w:r w:rsidRPr="00237A6C">
        <w:rPr>
          <w:rFonts w:hint="eastAsia"/>
          <w:b/>
          <w:kern w:val="2"/>
          <w:sz w:val="21"/>
          <w:szCs w:val="21"/>
        </w:rPr>
        <w:t>1998</w:t>
      </w:r>
      <w:r w:rsidRPr="008652A8">
        <w:rPr>
          <w:b/>
          <w:kern w:val="2"/>
          <w:sz w:val="21"/>
          <w:szCs w:val="21"/>
        </w:rPr>
        <w:t>.</w:t>
      </w:r>
      <w:r w:rsidRPr="00237A6C">
        <w:rPr>
          <w:rFonts w:hint="eastAsia"/>
          <w:b/>
          <w:kern w:val="2"/>
          <w:sz w:val="21"/>
          <w:szCs w:val="21"/>
        </w:rPr>
        <w:t>9</w:t>
      </w:r>
      <w:r w:rsidRPr="008652A8">
        <w:rPr>
          <w:b/>
          <w:kern w:val="2"/>
          <w:sz w:val="21"/>
          <w:szCs w:val="21"/>
        </w:rPr>
        <w:t xml:space="preserve"> </w:t>
      </w:r>
      <w:r w:rsidRPr="00237A6C">
        <w:rPr>
          <w:rFonts w:hint="eastAsia"/>
          <w:b/>
          <w:kern w:val="2"/>
          <w:sz w:val="21"/>
          <w:szCs w:val="21"/>
        </w:rPr>
        <w:t>-</w:t>
      </w:r>
      <w:r w:rsidRPr="008652A8">
        <w:rPr>
          <w:b/>
          <w:kern w:val="2"/>
          <w:sz w:val="21"/>
          <w:szCs w:val="21"/>
        </w:rPr>
        <w:t xml:space="preserve"> </w:t>
      </w:r>
      <w:r w:rsidRPr="00237A6C">
        <w:rPr>
          <w:rFonts w:hint="eastAsia"/>
          <w:b/>
          <w:kern w:val="2"/>
          <w:sz w:val="21"/>
          <w:szCs w:val="21"/>
        </w:rPr>
        <w:t>2005</w:t>
      </w:r>
      <w:r w:rsidRPr="008652A8">
        <w:rPr>
          <w:b/>
          <w:kern w:val="2"/>
          <w:sz w:val="21"/>
          <w:szCs w:val="21"/>
        </w:rPr>
        <w:t>.</w:t>
      </w:r>
      <w:r w:rsidRPr="00237A6C">
        <w:rPr>
          <w:rFonts w:hint="eastAsia"/>
          <w:b/>
          <w:kern w:val="2"/>
          <w:sz w:val="21"/>
          <w:szCs w:val="21"/>
        </w:rPr>
        <w:t>6</w:t>
      </w:r>
    </w:p>
    <w:p w14:paraId="36597FC6" w14:textId="57453D86" w:rsidR="001F64FE" w:rsidRPr="004602D1" w:rsidRDefault="00D71BF8" w:rsidP="004A69F5">
      <w:pPr>
        <w:spacing w:line="240" w:lineRule="atLeast"/>
        <w:rPr>
          <w:rFonts w:ascii="黑体" w:eastAsia="黑体" w:hAnsi="黑体"/>
          <w:b/>
          <w:color w:val="08025A"/>
          <w:sz w:val="28"/>
          <w:szCs w:val="28"/>
        </w:rPr>
      </w:pPr>
      <w:r w:rsidRPr="004602D1">
        <w:rPr>
          <w:rFonts w:ascii="黑体" w:eastAsia="黑体" w:hAnsi="黑体" w:hint="eastAsia"/>
          <w:b/>
          <w:color w:val="08025A"/>
          <w:sz w:val="28"/>
          <w:szCs w:val="28"/>
        </w:rPr>
        <w:t>工作经历</w:t>
      </w:r>
    </w:p>
    <w:p w14:paraId="5268D13B" w14:textId="1CE3D0AB" w:rsidR="001F64FE" w:rsidRPr="008652A8" w:rsidRDefault="00E13FEE" w:rsidP="00555650">
      <w:pPr>
        <w:pStyle w:val="a4"/>
        <w:numPr>
          <w:ilvl w:val="0"/>
          <w:numId w:val="24"/>
        </w:numPr>
        <w:spacing w:line="320" w:lineRule="exact"/>
        <w:ind w:left="0" w:firstLineChars="0" w:firstLine="0"/>
        <w:rPr>
          <w:b/>
          <w:bCs/>
          <w:sz w:val="21"/>
          <w:szCs w:val="21"/>
        </w:rPr>
      </w:pPr>
      <w:r w:rsidRPr="008652A8">
        <w:rPr>
          <w:rFonts w:hint="eastAsia"/>
          <w:b/>
          <w:sz w:val="21"/>
          <w:szCs w:val="21"/>
        </w:rPr>
        <w:t xml:space="preserve">滴滴金融 </w:t>
      </w:r>
      <w:r w:rsidR="004602D1" w:rsidRPr="008652A8">
        <w:rPr>
          <w:b/>
          <w:sz w:val="21"/>
          <w:szCs w:val="21"/>
        </w:rPr>
        <w:t xml:space="preserve">   </w:t>
      </w:r>
      <w:r w:rsidR="004602D1" w:rsidRPr="008652A8">
        <w:rPr>
          <w:rFonts w:hint="eastAsia"/>
          <w:b/>
          <w:sz w:val="21"/>
          <w:szCs w:val="21"/>
        </w:rPr>
        <w:t xml:space="preserve">数据智能组 </w:t>
      </w:r>
      <w:r w:rsidR="004602D1" w:rsidRPr="008652A8">
        <w:rPr>
          <w:b/>
          <w:sz w:val="21"/>
          <w:szCs w:val="21"/>
        </w:rPr>
        <w:t xml:space="preserve">   </w:t>
      </w:r>
      <w:r w:rsidR="004602D1" w:rsidRPr="008652A8">
        <w:rPr>
          <w:rFonts w:hint="eastAsia"/>
          <w:b/>
          <w:bCs/>
          <w:sz w:val="21"/>
          <w:szCs w:val="21"/>
        </w:rPr>
        <w:t>资深</w:t>
      </w:r>
      <w:r w:rsidRPr="008652A8">
        <w:rPr>
          <w:rFonts w:hint="eastAsia"/>
          <w:b/>
          <w:bCs/>
          <w:sz w:val="21"/>
          <w:szCs w:val="21"/>
        </w:rPr>
        <w:t>算法工程师</w:t>
      </w:r>
      <w:r w:rsidR="00EB4DAD" w:rsidRPr="008652A8">
        <w:rPr>
          <w:rFonts w:hint="eastAsia"/>
          <w:b/>
          <w:bCs/>
          <w:sz w:val="21"/>
          <w:szCs w:val="21"/>
        </w:rPr>
        <w:t xml:space="preserve"> </w:t>
      </w:r>
      <w:r w:rsidR="00081568" w:rsidRPr="008652A8">
        <w:rPr>
          <w:b/>
          <w:bCs/>
          <w:sz w:val="21"/>
          <w:szCs w:val="21"/>
        </w:rPr>
        <w:t xml:space="preserve">            </w:t>
      </w:r>
      <w:r w:rsidR="00CC6CB3" w:rsidRPr="008652A8">
        <w:rPr>
          <w:b/>
          <w:bCs/>
          <w:sz w:val="21"/>
          <w:szCs w:val="21"/>
        </w:rPr>
        <w:t xml:space="preserve">                       </w:t>
      </w:r>
      <w:r w:rsidR="00774E9E" w:rsidRPr="008652A8">
        <w:rPr>
          <w:b/>
          <w:bCs/>
          <w:sz w:val="21"/>
          <w:szCs w:val="21"/>
        </w:rPr>
        <w:t xml:space="preserve"> </w:t>
      </w:r>
      <w:r w:rsidR="00EB4DAD" w:rsidRPr="008652A8">
        <w:rPr>
          <w:b/>
          <w:bCs/>
          <w:sz w:val="21"/>
          <w:szCs w:val="21"/>
        </w:rPr>
        <w:t>2020.</w:t>
      </w:r>
      <w:r w:rsidR="006E0FC1" w:rsidRPr="008652A8">
        <w:rPr>
          <w:b/>
          <w:bCs/>
          <w:sz w:val="21"/>
          <w:szCs w:val="21"/>
        </w:rPr>
        <w:t>9</w:t>
      </w:r>
      <w:r w:rsidR="00D47F43" w:rsidRPr="006B67D5">
        <w:rPr>
          <w:b/>
          <w:kern w:val="2"/>
          <w:sz w:val="21"/>
          <w:szCs w:val="21"/>
        </w:rPr>
        <w:t xml:space="preserve"> –</w:t>
      </w:r>
      <w:r w:rsidR="00EB4DAD" w:rsidRPr="008652A8">
        <w:rPr>
          <w:rFonts w:hint="eastAsia"/>
          <w:b/>
          <w:bCs/>
          <w:sz w:val="21"/>
          <w:szCs w:val="21"/>
        </w:rPr>
        <w:t>至今</w:t>
      </w:r>
    </w:p>
    <w:p w14:paraId="03F501C1" w14:textId="0AAE688B" w:rsidR="00206540" w:rsidRPr="008652A8" w:rsidRDefault="004602D1" w:rsidP="00097DBC">
      <w:pPr>
        <w:spacing w:line="320" w:lineRule="exact"/>
        <w:ind w:firstLineChars="200" w:firstLine="420"/>
        <w:rPr>
          <w:rFonts w:hint="eastAsia"/>
          <w:sz w:val="21"/>
          <w:szCs w:val="21"/>
        </w:rPr>
      </w:pPr>
      <w:r w:rsidRPr="008652A8">
        <w:rPr>
          <w:rFonts w:hint="eastAsia"/>
          <w:sz w:val="21"/>
          <w:szCs w:val="21"/>
          <w:u w:val="single"/>
        </w:rPr>
        <w:t>岗位职责</w:t>
      </w:r>
      <w:r w:rsidR="00206540" w:rsidRPr="008652A8">
        <w:rPr>
          <w:sz w:val="21"/>
          <w:szCs w:val="21"/>
        </w:rPr>
        <w:t>：</w:t>
      </w:r>
      <w:r w:rsidR="003B57F0">
        <w:rPr>
          <w:rFonts w:hint="eastAsia"/>
          <w:sz w:val="21"/>
          <w:szCs w:val="21"/>
        </w:rPr>
        <w:t>负责</w:t>
      </w:r>
      <w:r w:rsidR="00C25A13">
        <w:rPr>
          <w:rFonts w:hint="eastAsia"/>
          <w:sz w:val="21"/>
          <w:szCs w:val="21"/>
        </w:rPr>
        <w:t>金融</w:t>
      </w:r>
      <w:r w:rsidR="003B57F0">
        <w:rPr>
          <w:rFonts w:hint="eastAsia"/>
          <w:sz w:val="21"/>
          <w:szCs w:val="21"/>
        </w:rPr>
        <w:t>相关的</w:t>
      </w:r>
      <w:r w:rsidR="004D3D1A">
        <w:rPr>
          <w:rFonts w:hint="eastAsia"/>
          <w:sz w:val="21"/>
          <w:szCs w:val="21"/>
        </w:rPr>
        <w:t>流量</w:t>
      </w:r>
      <w:r w:rsidR="003B57F0">
        <w:rPr>
          <w:rFonts w:hint="eastAsia"/>
          <w:sz w:val="21"/>
          <w:szCs w:val="21"/>
        </w:rPr>
        <w:t>分发和用户</w:t>
      </w:r>
      <w:r w:rsidR="00CB60AA">
        <w:rPr>
          <w:rFonts w:hint="eastAsia"/>
          <w:sz w:val="21"/>
          <w:szCs w:val="21"/>
        </w:rPr>
        <w:t>各</w:t>
      </w:r>
      <w:r w:rsidR="006510ED">
        <w:rPr>
          <w:rFonts w:hint="eastAsia"/>
          <w:sz w:val="21"/>
          <w:szCs w:val="21"/>
        </w:rPr>
        <w:t>生命周期</w:t>
      </w:r>
      <w:r w:rsidR="003B57F0">
        <w:rPr>
          <w:rFonts w:hint="eastAsia"/>
          <w:sz w:val="21"/>
          <w:szCs w:val="21"/>
        </w:rPr>
        <w:t>精准营销</w:t>
      </w:r>
      <w:r w:rsidR="006510ED">
        <w:rPr>
          <w:rFonts w:hint="eastAsia"/>
          <w:sz w:val="21"/>
          <w:szCs w:val="21"/>
        </w:rPr>
        <w:t>推荐</w:t>
      </w:r>
      <w:r w:rsidR="00C25A13">
        <w:rPr>
          <w:rFonts w:hint="eastAsia"/>
          <w:sz w:val="21"/>
          <w:szCs w:val="21"/>
        </w:rPr>
        <w:t>，帮助信贷支付理财等业务增长</w:t>
      </w:r>
      <w:r w:rsidR="003B57F0">
        <w:rPr>
          <w:rFonts w:hint="eastAsia"/>
          <w:sz w:val="21"/>
          <w:szCs w:val="21"/>
        </w:rPr>
        <w:t>。</w:t>
      </w:r>
    </w:p>
    <w:p w14:paraId="752CB78F" w14:textId="2C384CA6" w:rsidR="00EB4DAD" w:rsidRPr="008652A8" w:rsidRDefault="00EB4DAD" w:rsidP="006B67D5">
      <w:pPr>
        <w:pStyle w:val="a4"/>
        <w:numPr>
          <w:ilvl w:val="0"/>
          <w:numId w:val="24"/>
        </w:numPr>
        <w:spacing w:line="320" w:lineRule="exact"/>
        <w:ind w:left="420" w:firstLineChars="0"/>
        <w:rPr>
          <w:b/>
          <w:bCs/>
          <w:sz w:val="21"/>
          <w:szCs w:val="21"/>
        </w:rPr>
      </w:pPr>
      <w:r w:rsidRPr="008652A8">
        <w:rPr>
          <w:rFonts w:hint="eastAsia"/>
          <w:b/>
          <w:kern w:val="2"/>
          <w:sz w:val="21"/>
          <w:szCs w:val="21"/>
        </w:rPr>
        <w:t xml:space="preserve">美团金融 </w:t>
      </w:r>
      <w:r w:rsidR="00774E9E" w:rsidRPr="008652A8">
        <w:rPr>
          <w:b/>
          <w:kern w:val="2"/>
          <w:sz w:val="21"/>
          <w:szCs w:val="21"/>
        </w:rPr>
        <w:t xml:space="preserve">   </w:t>
      </w:r>
      <w:r w:rsidRPr="008652A8">
        <w:rPr>
          <w:rFonts w:hint="eastAsia"/>
          <w:b/>
          <w:kern w:val="2"/>
          <w:sz w:val="21"/>
          <w:szCs w:val="21"/>
        </w:rPr>
        <w:t>创新智能算法</w:t>
      </w:r>
      <w:r w:rsidR="00774E9E" w:rsidRPr="008652A8">
        <w:rPr>
          <w:rFonts w:hint="eastAsia"/>
          <w:b/>
          <w:sz w:val="21"/>
          <w:szCs w:val="21"/>
        </w:rPr>
        <w:t>组</w:t>
      </w:r>
      <w:r w:rsidRPr="008652A8">
        <w:rPr>
          <w:rFonts w:hint="eastAsia"/>
          <w:b/>
          <w:sz w:val="21"/>
          <w:szCs w:val="21"/>
        </w:rPr>
        <w:t xml:space="preserve"> </w:t>
      </w:r>
      <w:r w:rsidR="00774E9E" w:rsidRPr="008652A8">
        <w:rPr>
          <w:b/>
          <w:sz w:val="21"/>
          <w:szCs w:val="21"/>
        </w:rPr>
        <w:t xml:space="preserve">  </w:t>
      </w:r>
      <w:r w:rsidRPr="008652A8">
        <w:rPr>
          <w:rFonts w:hint="eastAsia"/>
          <w:b/>
          <w:sz w:val="21"/>
          <w:szCs w:val="21"/>
        </w:rPr>
        <w:t xml:space="preserve">高级算法工程师 </w:t>
      </w:r>
      <w:r w:rsidR="00081568" w:rsidRPr="008652A8">
        <w:rPr>
          <w:b/>
          <w:sz w:val="21"/>
          <w:szCs w:val="21"/>
        </w:rPr>
        <w:t xml:space="preserve">       </w:t>
      </w:r>
      <w:r w:rsidR="00774E9E" w:rsidRPr="008652A8">
        <w:rPr>
          <w:b/>
          <w:sz w:val="21"/>
          <w:szCs w:val="21"/>
        </w:rPr>
        <w:t xml:space="preserve"> </w:t>
      </w:r>
      <w:r w:rsidR="00CC6CB3" w:rsidRPr="008652A8">
        <w:rPr>
          <w:b/>
          <w:bCs/>
          <w:sz w:val="21"/>
          <w:szCs w:val="21"/>
        </w:rPr>
        <w:t xml:space="preserve">                         </w:t>
      </w:r>
      <w:r w:rsidRPr="008652A8">
        <w:rPr>
          <w:b/>
          <w:bCs/>
          <w:sz w:val="21"/>
          <w:szCs w:val="21"/>
        </w:rPr>
        <w:t>2019.9</w:t>
      </w:r>
      <w:r w:rsidR="00D47F43" w:rsidRPr="006B67D5">
        <w:rPr>
          <w:b/>
          <w:kern w:val="2"/>
          <w:sz w:val="21"/>
          <w:szCs w:val="21"/>
        </w:rPr>
        <w:t xml:space="preserve"> – </w:t>
      </w:r>
      <w:r w:rsidRPr="008652A8">
        <w:rPr>
          <w:b/>
          <w:bCs/>
          <w:sz w:val="21"/>
          <w:szCs w:val="21"/>
        </w:rPr>
        <w:t>2020</w:t>
      </w:r>
      <w:r w:rsidRPr="008652A8">
        <w:rPr>
          <w:rFonts w:hint="eastAsia"/>
          <w:b/>
          <w:bCs/>
          <w:sz w:val="21"/>
          <w:szCs w:val="21"/>
        </w:rPr>
        <w:t>.</w:t>
      </w:r>
      <w:r w:rsidRPr="008652A8">
        <w:rPr>
          <w:b/>
          <w:bCs/>
          <w:sz w:val="21"/>
          <w:szCs w:val="21"/>
        </w:rPr>
        <w:t>9</w:t>
      </w:r>
    </w:p>
    <w:p w14:paraId="73B7FBF5" w14:textId="69E94CFA" w:rsidR="00774E9E" w:rsidRPr="008652A8" w:rsidRDefault="00774E9E" w:rsidP="00774E9E">
      <w:pPr>
        <w:spacing w:line="320" w:lineRule="exact"/>
        <w:ind w:firstLineChars="200" w:firstLine="420"/>
        <w:rPr>
          <w:rFonts w:hint="eastAsia"/>
          <w:sz w:val="21"/>
          <w:szCs w:val="21"/>
        </w:rPr>
      </w:pPr>
      <w:r w:rsidRPr="008652A8">
        <w:rPr>
          <w:rFonts w:hint="eastAsia"/>
          <w:sz w:val="21"/>
          <w:szCs w:val="21"/>
          <w:u w:val="single"/>
        </w:rPr>
        <w:t>岗位职责</w:t>
      </w:r>
      <w:r w:rsidRPr="008652A8">
        <w:rPr>
          <w:sz w:val="21"/>
          <w:szCs w:val="21"/>
        </w:rPr>
        <w:t>：</w:t>
      </w:r>
      <w:r w:rsidR="003B57F0">
        <w:rPr>
          <w:rFonts w:hint="eastAsia"/>
          <w:sz w:val="21"/>
          <w:szCs w:val="21"/>
        </w:rPr>
        <w:t>负责信贷授信和支用的营销增长算法，精准识别高意愿人群进行定向推荐做拉新和促活。</w:t>
      </w:r>
    </w:p>
    <w:p w14:paraId="3476EA37" w14:textId="64601E06" w:rsidR="00EB4DAD" w:rsidRPr="008652A8" w:rsidRDefault="00EB4DAD" w:rsidP="006B67D5">
      <w:pPr>
        <w:pStyle w:val="a4"/>
        <w:numPr>
          <w:ilvl w:val="0"/>
          <w:numId w:val="24"/>
        </w:numPr>
        <w:spacing w:line="320" w:lineRule="exact"/>
        <w:ind w:left="420" w:firstLineChars="0"/>
        <w:rPr>
          <w:b/>
          <w:sz w:val="21"/>
          <w:szCs w:val="21"/>
        </w:rPr>
      </w:pPr>
      <w:r w:rsidRPr="008652A8">
        <w:rPr>
          <w:rFonts w:hint="eastAsia"/>
          <w:b/>
          <w:sz w:val="21"/>
          <w:szCs w:val="21"/>
        </w:rPr>
        <w:t xml:space="preserve">真融宝普惠金融 </w:t>
      </w:r>
      <w:r w:rsidR="00774E9E" w:rsidRPr="008652A8">
        <w:rPr>
          <w:b/>
          <w:sz w:val="21"/>
          <w:szCs w:val="21"/>
        </w:rPr>
        <w:t xml:space="preserve">  </w:t>
      </w:r>
      <w:r w:rsidRPr="008652A8">
        <w:rPr>
          <w:rFonts w:hint="eastAsia"/>
          <w:b/>
          <w:sz w:val="21"/>
          <w:szCs w:val="21"/>
        </w:rPr>
        <w:t>风控模型算法</w:t>
      </w:r>
      <w:r w:rsidR="008652A8" w:rsidRPr="008652A8">
        <w:rPr>
          <w:rFonts w:hint="eastAsia"/>
          <w:b/>
          <w:sz w:val="21"/>
          <w:szCs w:val="21"/>
        </w:rPr>
        <w:t>组</w:t>
      </w:r>
      <w:r w:rsidRPr="008652A8">
        <w:rPr>
          <w:rFonts w:hint="eastAsia"/>
          <w:b/>
          <w:sz w:val="21"/>
          <w:szCs w:val="21"/>
        </w:rPr>
        <w:t xml:space="preserve"> </w:t>
      </w:r>
      <w:r w:rsidR="00774E9E" w:rsidRPr="008652A8">
        <w:rPr>
          <w:b/>
          <w:sz w:val="21"/>
          <w:szCs w:val="21"/>
        </w:rPr>
        <w:t xml:space="preserve"> </w:t>
      </w:r>
      <w:r w:rsidR="008652A8" w:rsidRPr="008652A8">
        <w:rPr>
          <w:b/>
          <w:sz w:val="21"/>
          <w:szCs w:val="21"/>
        </w:rPr>
        <w:t xml:space="preserve"> </w:t>
      </w:r>
      <w:r w:rsidRPr="008652A8">
        <w:rPr>
          <w:rFonts w:hint="eastAsia"/>
          <w:b/>
          <w:sz w:val="21"/>
          <w:szCs w:val="21"/>
        </w:rPr>
        <w:t xml:space="preserve">中级算法工程师 </w:t>
      </w:r>
      <w:r w:rsidR="00081568" w:rsidRPr="008652A8">
        <w:rPr>
          <w:b/>
          <w:sz w:val="21"/>
          <w:szCs w:val="21"/>
        </w:rPr>
        <w:t xml:space="preserve">            </w:t>
      </w:r>
      <w:r w:rsidR="00CC6CB3" w:rsidRPr="008652A8">
        <w:rPr>
          <w:b/>
          <w:sz w:val="21"/>
          <w:szCs w:val="21"/>
        </w:rPr>
        <w:t xml:space="preserve">          </w:t>
      </w:r>
      <w:r w:rsidR="00774E9E" w:rsidRPr="008652A8">
        <w:rPr>
          <w:b/>
          <w:sz w:val="21"/>
          <w:szCs w:val="21"/>
        </w:rPr>
        <w:t xml:space="preserve">   </w:t>
      </w:r>
      <w:r w:rsidR="008652A8" w:rsidRPr="008652A8">
        <w:rPr>
          <w:b/>
          <w:sz w:val="21"/>
          <w:szCs w:val="21"/>
        </w:rPr>
        <w:t xml:space="preserve"> </w:t>
      </w:r>
      <w:r w:rsidR="00CC6CB3" w:rsidRPr="008652A8">
        <w:rPr>
          <w:b/>
          <w:sz w:val="21"/>
          <w:szCs w:val="21"/>
        </w:rPr>
        <w:t xml:space="preserve"> </w:t>
      </w:r>
      <w:r w:rsidR="00774E9E" w:rsidRPr="008652A8">
        <w:rPr>
          <w:b/>
          <w:sz w:val="21"/>
          <w:szCs w:val="21"/>
        </w:rPr>
        <w:t xml:space="preserve"> </w:t>
      </w:r>
      <w:r w:rsidRPr="008652A8">
        <w:rPr>
          <w:b/>
          <w:sz w:val="21"/>
          <w:szCs w:val="21"/>
        </w:rPr>
        <w:t>2017.9</w:t>
      </w:r>
      <w:r w:rsidR="00D47F43" w:rsidRPr="006B67D5">
        <w:rPr>
          <w:b/>
          <w:kern w:val="2"/>
          <w:sz w:val="21"/>
          <w:szCs w:val="21"/>
        </w:rPr>
        <w:t xml:space="preserve"> – </w:t>
      </w:r>
      <w:r w:rsidRPr="008652A8">
        <w:rPr>
          <w:b/>
          <w:sz w:val="21"/>
          <w:szCs w:val="21"/>
        </w:rPr>
        <w:t>2019.9</w:t>
      </w:r>
    </w:p>
    <w:p w14:paraId="53CD828F" w14:textId="416AF401" w:rsidR="00774E9E" w:rsidRPr="008652A8" w:rsidRDefault="00774E9E" w:rsidP="00774E9E">
      <w:pPr>
        <w:spacing w:line="320" w:lineRule="exact"/>
        <w:ind w:firstLineChars="200" w:firstLine="420"/>
        <w:rPr>
          <w:rFonts w:hint="eastAsia"/>
          <w:sz w:val="21"/>
          <w:szCs w:val="21"/>
        </w:rPr>
      </w:pPr>
      <w:r w:rsidRPr="008652A8">
        <w:rPr>
          <w:rFonts w:hint="eastAsia"/>
          <w:sz w:val="21"/>
          <w:szCs w:val="21"/>
          <w:u w:val="single"/>
        </w:rPr>
        <w:t>岗位职责</w:t>
      </w:r>
      <w:r w:rsidRPr="008652A8">
        <w:rPr>
          <w:sz w:val="21"/>
          <w:szCs w:val="21"/>
        </w:rPr>
        <w:t>：</w:t>
      </w:r>
      <w:r w:rsidR="008D6224">
        <w:rPr>
          <w:rFonts w:hint="eastAsia"/>
          <w:sz w:val="21"/>
          <w:szCs w:val="21"/>
        </w:rPr>
        <w:t>负责各海外信贷业务贷前风控模型从0到1的搭建和迭代，帮助公司控制风险。</w:t>
      </w:r>
    </w:p>
    <w:p w14:paraId="590DBC32" w14:textId="2B499CA4" w:rsidR="008B431A" w:rsidRPr="006B67D5" w:rsidRDefault="00774E9E" w:rsidP="006B67D5">
      <w:pPr>
        <w:pStyle w:val="a4"/>
        <w:numPr>
          <w:ilvl w:val="0"/>
          <w:numId w:val="24"/>
        </w:numPr>
        <w:spacing w:line="320" w:lineRule="exact"/>
        <w:ind w:left="420" w:firstLineChars="0"/>
        <w:rPr>
          <w:b/>
          <w:kern w:val="2"/>
          <w:sz w:val="21"/>
          <w:szCs w:val="21"/>
        </w:rPr>
      </w:pPr>
      <w:r w:rsidRPr="006B67D5">
        <w:rPr>
          <w:rFonts w:hint="eastAsia"/>
          <w:b/>
          <w:kern w:val="2"/>
          <w:sz w:val="21"/>
          <w:szCs w:val="21"/>
        </w:rPr>
        <w:t>北京市考试院</w:t>
      </w:r>
      <w:r w:rsidR="00161784">
        <w:rPr>
          <w:rFonts w:hint="eastAsia"/>
          <w:b/>
          <w:kern w:val="2"/>
          <w:sz w:val="21"/>
          <w:szCs w:val="21"/>
        </w:rPr>
        <w:t xml:space="preserve"> </w:t>
      </w:r>
      <w:r w:rsidR="006E205F">
        <w:rPr>
          <w:b/>
          <w:kern w:val="2"/>
          <w:sz w:val="21"/>
          <w:szCs w:val="21"/>
        </w:rPr>
        <w:t xml:space="preserve">  </w:t>
      </w:r>
      <w:r w:rsidR="00161784">
        <w:rPr>
          <w:rFonts w:hint="eastAsia"/>
          <w:b/>
          <w:kern w:val="2"/>
          <w:sz w:val="21"/>
          <w:szCs w:val="21"/>
        </w:rPr>
        <w:t xml:space="preserve">高考招录组 </w:t>
      </w:r>
      <w:r w:rsidR="006E205F">
        <w:rPr>
          <w:b/>
          <w:kern w:val="2"/>
          <w:sz w:val="21"/>
          <w:szCs w:val="21"/>
        </w:rPr>
        <w:t xml:space="preserve">  </w:t>
      </w:r>
      <w:r w:rsidR="00161784">
        <w:rPr>
          <w:rFonts w:hint="eastAsia"/>
          <w:b/>
          <w:kern w:val="2"/>
          <w:sz w:val="21"/>
          <w:szCs w:val="21"/>
        </w:rPr>
        <w:t>录检</w:t>
      </w:r>
      <w:r w:rsidR="008B431A" w:rsidRPr="006B67D5">
        <w:rPr>
          <w:rFonts w:hint="eastAsia"/>
          <w:b/>
          <w:kern w:val="2"/>
          <w:sz w:val="21"/>
          <w:szCs w:val="21"/>
        </w:rPr>
        <w:t xml:space="preserve"> </w:t>
      </w:r>
      <w:r w:rsidR="006E205F">
        <w:rPr>
          <w:b/>
          <w:kern w:val="2"/>
          <w:sz w:val="21"/>
          <w:szCs w:val="21"/>
        </w:rPr>
        <w:t xml:space="preserve">                                            </w:t>
      </w:r>
      <w:r w:rsidR="008B431A" w:rsidRPr="006B67D5">
        <w:rPr>
          <w:rFonts w:hint="eastAsia"/>
          <w:b/>
          <w:kern w:val="2"/>
          <w:sz w:val="21"/>
          <w:szCs w:val="21"/>
        </w:rPr>
        <w:t>2016</w:t>
      </w:r>
      <w:r w:rsidR="008B431A" w:rsidRPr="006B67D5">
        <w:rPr>
          <w:rFonts w:hint="eastAsia"/>
          <w:b/>
          <w:kern w:val="2"/>
          <w:sz w:val="21"/>
          <w:szCs w:val="21"/>
        </w:rPr>
        <w:t>.</w:t>
      </w:r>
      <w:r w:rsidR="008B431A" w:rsidRPr="006B67D5">
        <w:rPr>
          <w:rFonts w:hint="eastAsia"/>
          <w:b/>
          <w:kern w:val="2"/>
          <w:sz w:val="21"/>
          <w:szCs w:val="21"/>
        </w:rPr>
        <w:t>7</w:t>
      </w:r>
      <w:r w:rsidR="008B431A" w:rsidRPr="006B67D5">
        <w:rPr>
          <w:b/>
          <w:kern w:val="2"/>
          <w:sz w:val="21"/>
          <w:szCs w:val="21"/>
        </w:rPr>
        <w:t xml:space="preserve"> – </w:t>
      </w:r>
      <w:r w:rsidR="008B431A" w:rsidRPr="006B67D5">
        <w:rPr>
          <w:rFonts w:hint="eastAsia"/>
          <w:b/>
          <w:kern w:val="2"/>
          <w:sz w:val="21"/>
          <w:szCs w:val="21"/>
        </w:rPr>
        <w:t>2018</w:t>
      </w:r>
      <w:r w:rsidR="008B431A" w:rsidRPr="006B67D5">
        <w:rPr>
          <w:rFonts w:hint="eastAsia"/>
          <w:b/>
          <w:kern w:val="2"/>
          <w:sz w:val="21"/>
          <w:szCs w:val="21"/>
        </w:rPr>
        <w:t>.</w:t>
      </w:r>
      <w:r w:rsidR="008B431A" w:rsidRPr="006B67D5">
        <w:rPr>
          <w:rFonts w:hint="eastAsia"/>
          <w:b/>
          <w:kern w:val="2"/>
          <w:sz w:val="21"/>
          <w:szCs w:val="21"/>
        </w:rPr>
        <w:t>8</w:t>
      </w:r>
    </w:p>
    <w:p w14:paraId="5082D2AE" w14:textId="0B85D2CD" w:rsidR="008B431A" w:rsidRPr="006B67D5" w:rsidRDefault="001339AA" w:rsidP="001339AA">
      <w:pPr>
        <w:spacing w:line="320" w:lineRule="exact"/>
        <w:ind w:firstLineChars="200" w:firstLine="420"/>
        <w:rPr>
          <w:rFonts w:hint="eastAsia"/>
          <w:sz w:val="21"/>
          <w:szCs w:val="21"/>
        </w:rPr>
      </w:pPr>
      <w:r w:rsidRPr="008652A8">
        <w:rPr>
          <w:rFonts w:hint="eastAsia"/>
          <w:sz w:val="21"/>
          <w:szCs w:val="21"/>
          <w:u w:val="single"/>
        </w:rPr>
        <w:t>岗位职责</w:t>
      </w:r>
      <w:r w:rsidRPr="006B67D5">
        <w:rPr>
          <w:sz w:val="21"/>
          <w:szCs w:val="21"/>
        </w:rPr>
        <w:t>：</w:t>
      </w:r>
      <w:r w:rsidR="004F145A">
        <w:rPr>
          <w:rFonts w:hint="eastAsia"/>
          <w:sz w:val="21"/>
          <w:szCs w:val="21"/>
        </w:rPr>
        <w:t>北京市</w:t>
      </w:r>
      <w:r w:rsidR="000639C7">
        <w:rPr>
          <w:rFonts w:hint="eastAsia"/>
          <w:sz w:val="21"/>
          <w:szCs w:val="21"/>
        </w:rPr>
        <w:t>高考招生录取检查，主要和各</w:t>
      </w:r>
      <w:r w:rsidR="007C6ECC">
        <w:rPr>
          <w:rFonts w:hint="eastAsia"/>
          <w:sz w:val="21"/>
          <w:szCs w:val="21"/>
        </w:rPr>
        <w:t>录取</w:t>
      </w:r>
      <w:r w:rsidR="000639C7">
        <w:rPr>
          <w:rFonts w:hint="eastAsia"/>
          <w:sz w:val="21"/>
          <w:szCs w:val="21"/>
        </w:rPr>
        <w:t>批次高校招生办老师沟通招生录取</w:t>
      </w:r>
      <w:r w:rsidR="00E97C57">
        <w:rPr>
          <w:rFonts w:hint="eastAsia"/>
          <w:sz w:val="21"/>
          <w:szCs w:val="21"/>
        </w:rPr>
        <w:t>事宜</w:t>
      </w:r>
      <w:r w:rsidR="008D6224">
        <w:rPr>
          <w:rFonts w:hint="eastAsia"/>
          <w:sz w:val="21"/>
          <w:szCs w:val="21"/>
        </w:rPr>
        <w:t>。</w:t>
      </w:r>
    </w:p>
    <w:p w14:paraId="7F00074D" w14:textId="2F67E3C4" w:rsidR="00055C32" w:rsidRPr="006B67D5" w:rsidRDefault="00774E9E" w:rsidP="006B67D5">
      <w:pPr>
        <w:pStyle w:val="a4"/>
        <w:numPr>
          <w:ilvl w:val="0"/>
          <w:numId w:val="24"/>
        </w:numPr>
        <w:spacing w:line="320" w:lineRule="exact"/>
        <w:ind w:left="420" w:firstLineChars="0"/>
        <w:rPr>
          <w:b/>
          <w:kern w:val="2"/>
          <w:sz w:val="21"/>
          <w:szCs w:val="21"/>
        </w:rPr>
      </w:pPr>
      <w:r w:rsidRPr="006B67D5">
        <w:rPr>
          <w:rFonts w:hint="eastAsia"/>
          <w:b/>
          <w:kern w:val="2"/>
          <w:sz w:val="21"/>
          <w:szCs w:val="21"/>
        </w:rPr>
        <w:t>北京市十四中</w:t>
      </w:r>
      <w:r w:rsidR="008B431A" w:rsidRPr="006B67D5">
        <w:rPr>
          <w:rFonts w:hint="eastAsia"/>
          <w:b/>
          <w:kern w:val="2"/>
          <w:sz w:val="21"/>
          <w:szCs w:val="21"/>
        </w:rPr>
        <w:t xml:space="preserve"> </w:t>
      </w:r>
      <w:r w:rsidR="006E205F">
        <w:rPr>
          <w:b/>
          <w:kern w:val="2"/>
          <w:sz w:val="21"/>
          <w:szCs w:val="21"/>
        </w:rPr>
        <w:t xml:space="preserve">  </w:t>
      </w:r>
      <w:r w:rsidR="00161784">
        <w:rPr>
          <w:rFonts w:hint="eastAsia"/>
          <w:b/>
          <w:kern w:val="2"/>
          <w:sz w:val="21"/>
          <w:szCs w:val="21"/>
        </w:rPr>
        <w:t>初三数学组</w:t>
      </w:r>
      <w:r w:rsidR="006E205F">
        <w:rPr>
          <w:rFonts w:hint="eastAsia"/>
          <w:b/>
          <w:kern w:val="2"/>
          <w:sz w:val="21"/>
          <w:szCs w:val="21"/>
        </w:rPr>
        <w:t xml:space="preserve"> </w:t>
      </w:r>
      <w:r w:rsidR="006E205F">
        <w:rPr>
          <w:b/>
          <w:kern w:val="2"/>
          <w:sz w:val="21"/>
          <w:szCs w:val="21"/>
        </w:rPr>
        <w:t xml:space="preserve">  </w:t>
      </w:r>
      <w:r w:rsidR="00161784">
        <w:rPr>
          <w:rFonts w:hint="eastAsia"/>
          <w:b/>
          <w:kern w:val="2"/>
          <w:sz w:val="21"/>
          <w:szCs w:val="21"/>
        </w:rPr>
        <w:t xml:space="preserve">教育实习 </w:t>
      </w:r>
      <w:r w:rsidR="006E205F">
        <w:rPr>
          <w:b/>
          <w:kern w:val="2"/>
          <w:sz w:val="21"/>
          <w:szCs w:val="21"/>
        </w:rPr>
        <w:t xml:space="preserve">                                        </w:t>
      </w:r>
      <w:r w:rsidR="008652A8" w:rsidRPr="006B67D5">
        <w:rPr>
          <w:rFonts w:hint="eastAsia"/>
          <w:b/>
          <w:kern w:val="2"/>
          <w:sz w:val="21"/>
          <w:szCs w:val="21"/>
        </w:rPr>
        <w:t>201</w:t>
      </w:r>
      <w:r w:rsidR="008652A8" w:rsidRPr="006B67D5">
        <w:rPr>
          <w:b/>
          <w:kern w:val="2"/>
          <w:sz w:val="21"/>
          <w:szCs w:val="21"/>
        </w:rPr>
        <w:t>4</w:t>
      </w:r>
      <w:r w:rsidR="008652A8" w:rsidRPr="006B67D5">
        <w:rPr>
          <w:rFonts w:hint="eastAsia"/>
          <w:b/>
          <w:kern w:val="2"/>
          <w:sz w:val="21"/>
          <w:szCs w:val="21"/>
        </w:rPr>
        <w:t>.</w:t>
      </w:r>
      <w:r w:rsidR="008652A8" w:rsidRPr="006B67D5">
        <w:rPr>
          <w:b/>
          <w:kern w:val="2"/>
          <w:sz w:val="21"/>
          <w:szCs w:val="21"/>
        </w:rPr>
        <w:t>9</w:t>
      </w:r>
      <w:r w:rsidR="008652A8" w:rsidRPr="006B67D5">
        <w:rPr>
          <w:b/>
          <w:kern w:val="2"/>
          <w:sz w:val="21"/>
          <w:szCs w:val="21"/>
        </w:rPr>
        <w:t xml:space="preserve"> – </w:t>
      </w:r>
      <w:r w:rsidR="008652A8" w:rsidRPr="006B67D5">
        <w:rPr>
          <w:rFonts w:hint="eastAsia"/>
          <w:b/>
          <w:kern w:val="2"/>
          <w:sz w:val="21"/>
          <w:szCs w:val="21"/>
        </w:rPr>
        <w:t>201</w:t>
      </w:r>
      <w:r w:rsidR="008652A8" w:rsidRPr="006B67D5">
        <w:rPr>
          <w:b/>
          <w:kern w:val="2"/>
          <w:sz w:val="21"/>
          <w:szCs w:val="21"/>
        </w:rPr>
        <w:t>4</w:t>
      </w:r>
      <w:r w:rsidR="008652A8" w:rsidRPr="006B67D5">
        <w:rPr>
          <w:rFonts w:hint="eastAsia"/>
          <w:b/>
          <w:kern w:val="2"/>
          <w:sz w:val="21"/>
          <w:szCs w:val="21"/>
        </w:rPr>
        <w:t>.</w:t>
      </w:r>
      <w:r w:rsidR="008652A8" w:rsidRPr="006B67D5">
        <w:rPr>
          <w:b/>
          <w:kern w:val="2"/>
          <w:sz w:val="21"/>
          <w:szCs w:val="21"/>
        </w:rPr>
        <w:t>10</w:t>
      </w:r>
    </w:p>
    <w:p w14:paraId="6E6195AA" w14:textId="5C8565AE" w:rsidR="001339AA" w:rsidRPr="006B67D5" w:rsidRDefault="001339AA" w:rsidP="006B67D5">
      <w:pPr>
        <w:spacing w:line="240" w:lineRule="exact"/>
        <w:ind w:firstLineChars="200" w:firstLine="420"/>
        <w:rPr>
          <w:rFonts w:hint="eastAsia"/>
          <w:sz w:val="21"/>
          <w:szCs w:val="21"/>
          <w:u w:val="single"/>
        </w:rPr>
      </w:pPr>
      <w:r w:rsidRPr="008652A8">
        <w:rPr>
          <w:rFonts w:hint="eastAsia"/>
          <w:sz w:val="21"/>
          <w:szCs w:val="21"/>
          <w:u w:val="single"/>
        </w:rPr>
        <w:t>岗位职责</w:t>
      </w:r>
      <w:r w:rsidRPr="006B67D5">
        <w:rPr>
          <w:sz w:val="21"/>
          <w:szCs w:val="21"/>
        </w:rPr>
        <w:t>：</w:t>
      </w:r>
      <w:r w:rsidR="00F56092">
        <w:rPr>
          <w:rFonts w:hint="eastAsia"/>
          <w:sz w:val="21"/>
          <w:szCs w:val="21"/>
        </w:rPr>
        <w:t>监考、</w:t>
      </w:r>
      <w:r w:rsidR="00F56092">
        <w:rPr>
          <w:rFonts w:hint="eastAsia"/>
          <w:sz w:val="21"/>
          <w:szCs w:val="21"/>
        </w:rPr>
        <w:t>组织班会</w:t>
      </w:r>
      <w:r w:rsidR="000859BC">
        <w:rPr>
          <w:rFonts w:hint="eastAsia"/>
          <w:sz w:val="21"/>
          <w:szCs w:val="21"/>
        </w:rPr>
        <w:t>、</w:t>
      </w:r>
      <w:r w:rsidR="000859BC">
        <w:rPr>
          <w:rFonts w:hint="eastAsia"/>
          <w:sz w:val="21"/>
          <w:szCs w:val="21"/>
        </w:rPr>
        <w:t>协助开运动会等</w:t>
      </w:r>
      <w:r w:rsidR="00F56092">
        <w:rPr>
          <w:rFonts w:hint="eastAsia"/>
          <w:sz w:val="21"/>
          <w:szCs w:val="21"/>
        </w:rPr>
        <w:t>；听课、讲新课和</w:t>
      </w:r>
      <w:r w:rsidR="00F56092">
        <w:rPr>
          <w:rFonts w:hint="eastAsia"/>
          <w:sz w:val="21"/>
          <w:szCs w:val="21"/>
        </w:rPr>
        <w:t>习题课</w:t>
      </w:r>
      <w:r w:rsidR="00F56092">
        <w:rPr>
          <w:rFonts w:hint="eastAsia"/>
          <w:sz w:val="21"/>
          <w:szCs w:val="21"/>
        </w:rPr>
        <w:t>、</w:t>
      </w:r>
      <w:r w:rsidR="000859BC">
        <w:rPr>
          <w:rFonts w:hint="eastAsia"/>
          <w:sz w:val="21"/>
          <w:szCs w:val="21"/>
        </w:rPr>
        <w:t>批改作业</w:t>
      </w:r>
      <w:r w:rsidR="008D6224">
        <w:rPr>
          <w:rFonts w:hint="eastAsia"/>
          <w:sz w:val="21"/>
          <w:szCs w:val="21"/>
        </w:rPr>
        <w:t>。</w:t>
      </w:r>
    </w:p>
    <w:p w14:paraId="43AAA0F6" w14:textId="77777777" w:rsidR="00500248" w:rsidRDefault="004602D1" w:rsidP="00C25C90">
      <w:pPr>
        <w:spacing w:line="240" w:lineRule="atLeast"/>
        <w:rPr>
          <w:rFonts w:ascii="黑体" w:eastAsia="黑体" w:hAnsi="黑体"/>
          <w:b/>
          <w:color w:val="08025A"/>
          <w:sz w:val="28"/>
          <w:szCs w:val="28"/>
        </w:rPr>
      </w:pPr>
      <w:r w:rsidRPr="00C25C90">
        <w:rPr>
          <w:rFonts w:ascii="黑体" w:eastAsia="黑体" w:hAnsi="黑体"/>
          <w:b/>
          <w:color w:val="08025A"/>
          <w:sz w:val="28"/>
          <w:szCs w:val="28"/>
        </w:rPr>
        <w:t>奖励证书</w:t>
      </w:r>
    </w:p>
    <w:p w14:paraId="76C3D271" w14:textId="5CEC08C2" w:rsidR="00B1575B" w:rsidRPr="00B1575B" w:rsidRDefault="00B1575B" w:rsidP="00B1575B">
      <w:pPr>
        <w:spacing w:line="240" w:lineRule="atLeast"/>
        <w:rPr>
          <w:sz w:val="21"/>
          <w:szCs w:val="21"/>
        </w:rPr>
      </w:pPr>
      <w:r w:rsidRPr="00B1575B">
        <w:rPr>
          <w:sz w:val="21"/>
          <w:szCs w:val="21"/>
        </w:rPr>
        <w:t>201303 北京市大学生物理竞赛三等奖</w:t>
      </w:r>
      <w:r>
        <w:rPr>
          <w:rFonts w:hint="eastAsia"/>
          <w:sz w:val="21"/>
          <w:szCs w:val="21"/>
        </w:rPr>
        <w:t xml:space="preserve"> </w:t>
      </w:r>
      <w:r w:rsidR="0078367F">
        <w:rPr>
          <w:sz w:val="21"/>
          <w:szCs w:val="21"/>
        </w:rPr>
        <w:t xml:space="preserve">        </w:t>
      </w:r>
      <w:r w:rsidRPr="00B1575B">
        <w:rPr>
          <w:sz w:val="21"/>
          <w:szCs w:val="21"/>
        </w:rPr>
        <w:t>201411 北京师范大学二等专业奖学金</w:t>
      </w:r>
    </w:p>
    <w:p w14:paraId="6479D888" w14:textId="686CCFAC" w:rsidR="00B1575B" w:rsidRPr="00B1575B" w:rsidRDefault="00B1575B" w:rsidP="00B1575B">
      <w:pPr>
        <w:spacing w:line="240" w:lineRule="atLeast"/>
        <w:rPr>
          <w:sz w:val="21"/>
          <w:szCs w:val="21"/>
        </w:rPr>
      </w:pPr>
      <w:r w:rsidRPr="00B1575B">
        <w:rPr>
          <w:sz w:val="21"/>
          <w:szCs w:val="21"/>
        </w:rPr>
        <w:t>201511 北京师范大学一等入学奖学金</w:t>
      </w:r>
      <w:r>
        <w:rPr>
          <w:rFonts w:hint="eastAsia"/>
          <w:sz w:val="21"/>
          <w:szCs w:val="21"/>
        </w:rPr>
        <w:t xml:space="preserve"> </w:t>
      </w:r>
      <w:r w:rsidR="0078367F">
        <w:rPr>
          <w:sz w:val="21"/>
          <w:szCs w:val="21"/>
        </w:rPr>
        <w:t xml:space="preserve">        </w:t>
      </w:r>
      <w:r w:rsidRPr="00B1575B">
        <w:rPr>
          <w:sz w:val="21"/>
          <w:szCs w:val="21"/>
        </w:rPr>
        <w:t>201611 北京师范大学二等专业奖学金</w:t>
      </w:r>
    </w:p>
    <w:p w14:paraId="599D6479" w14:textId="5ABA4F6C" w:rsidR="004602D1" w:rsidRPr="00B1575B" w:rsidRDefault="00B1575B" w:rsidP="00B1575B">
      <w:pPr>
        <w:spacing w:line="240" w:lineRule="atLeast"/>
        <w:rPr>
          <w:rFonts w:hint="eastAsia"/>
          <w:sz w:val="21"/>
          <w:szCs w:val="21"/>
        </w:rPr>
      </w:pPr>
      <w:r w:rsidRPr="00B1575B">
        <w:rPr>
          <w:sz w:val="21"/>
          <w:szCs w:val="21"/>
        </w:rPr>
        <w:t>201711 北京师范大学二等专业奖学金</w:t>
      </w:r>
      <w:r>
        <w:rPr>
          <w:rFonts w:hint="eastAsia"/>
          <w:sz w:val="21"/>
          <w:szCs w:val="21"/>
        </w:rPr>
        <w:t xml:space="preserve"> </w:t>
      </w:r>
      <w:r w:rsidR="0078367F">
        <w:rPr>
          <w:sz w:val="21"/>
          <w:szCs w:val="21"/>
        </w:rPr>
        <w:t xml:space="preserve"> </w:t>
      </w:r>
      <w:r w:rsidR="004602D1" w:rsidRPr="0078367F">
        <w:rPr>
          <w:b/>
          <w:bCs/>
          <w:sz w:val="21"/>
          <w:szCs w:val="21"/>
        </w:rPr>
        <w:t>全国大学英语考试六级证书(CET-6，520 分)</w:t>
      </w:r>
      <w:r>
        <w:rPr>
          <w:rFonts w:hint="eastAsia"/>
          <w:sz w:val="21"/>
          <w:szCs w:val="21"/>
        </w:rPr>
        <w:t xml:space="preserve"> </w:t>
      </w:r>
      <w:r w:rsidR="004602D1" w:rsidRPr="0078367F">
        <w:rPr>
          <w:rFonts w:hint="eastAsia"/>
          <w:b/>
          <w:bCs/>
          <w:sz w:val="21"/>
          <w:szCs w:val="21"/>
        </w:rPr>
        <w:t>高</w:t>
      </w:r>
      <w:r w:rsidR="004602D1" w:rsidRPr="0078367F">
        <w:rPr>
          <w:b/>
          <w:bCs/>
          <w:sz w:val="21"/>
          <w:szCs w:val="21"/>
        </w:rPr>
        <w:t>级中学教师资格证(数学)</w:t>
      </w:r>
    </w:p>
    <w:p w14:paraId="4F7F20FB" w14:textId="0D32EF18" w:rsidR="00D52B6E" w:rsidRPr="00C25C90" w:rsidRDefault="00D52B6E" w:rsidP="00ED1736">
      <w:pPr>
        <w:spacing w:line="240" w:lineRule="atLeast"/>
        <w:rPr>
          <w:rFonts w:ascii="黑体" w:eastAsia="黑体" w:hAnsi="黑体"/>
          <w:b/>
          <w:color w:val="08025A"/>
          <w:sz w:val="28"/>
          <w:szCs w:val="28"/>
        </w:rPr>
      </w:pPr>
      <w:r w:rsidRPr="00C25C90">
        <w:rPr>
          <w:rFonts w:ascii="黑体" w:eastAsia="黑体" w:hAnsi="黑体" w:hint="eastAsia"/>
          <w:b/>
          <w:color w:val="08025A"/>
          <w:sz w:val="28"/>
          <w:szCs w:val="28"/>
        </w:rPr>
        <w:t>论文专利</w:t>
      </w:r>
    </w:p>
    <w:p w14:paraId="760B24BC" w14:textId="54216649" w:rsidR="00D52B6E" w:rsidRPr="00C25C90" w:rsidRDefault="00017E97" w:rsidP="00CE1978">
      <w:pPr>
        <w:pStyle w:val="a4"/>
        <w:numPr>
          <w:ilvl w:val="0"/>
          <w:numId w:val="25"/>
        </w:numPr>
        <w:spacing w:line="320" w:lineRule="exact"/>
        <w:ind w:left="420" w:firstLineChars="0"/>
        <w:rPr>
          <w:sz w:val="21"/>
          <w:szCs w:val="21"/>
        </w:rPr>
      </w:pPr>
      <w:r w:rsidRPr="00C25C90">
        <w:rPr>
          <w:sz w:val="21"/>
          <w:szCs w:val="21"/>
        </w:rPr>
        <w:t>Throughput Maximizing in Multi-user Cooperative Cognitive Radio Networks: The</w:t>
      </w:r>
      <w:r w:rsidR="00ED1736" w:rsidRPr="00C25C90">
        <w:rPr>
          <w:rFonts w:hint="eastAsia"/>
          <w:sz w:val="21"/>
          <w:szCs w:val="21"/>
        </w:rPr>
        <w:t xml:space="preserve"> </w:t>
      </w:r>
      <w:r w:rsidRPr="00C25C90">
        <w:rPr>
          <w:sz w:val="21"/>
          <w:szCs w:val="21"/>
        </w:rPr>
        <w:t>12th International Conference on Wireless Algorithms, Systems, and Applications</w:t>
      </w:r>
      <w:r w:rsidR="00715E2B" w:rsidRPr="00C25C90">
        <w:rPr>
          <w:rFonts w:hint="eastAsia"/>
          <w:sz w:val="21"/>
          <w:szCs w:val="21"/>
        </w:rPr>
        <w:t>：</w:t>
      </w:r>
      <w:r w:rsidRPr="00C25C90">
        <w:rPr>
          <w:sz w:val="21"/>
          <w:szCs w:val="21"/>
        </w:rPr>
        <w:t>WASA 2017</w:t>
      </w:r>
      <w:r w:rsidRPr="00C25C90">
        <w:rPr>
          <w:rFonts w:hint="eastAsia"/>
          <w:sz w:val="21"/>
          <w:szCs w:val="21"/>
        </w:rPr>
        <w:t>，</w:t>
      </w:r>
      <w:r w:rsidR="00471FE2">
        <w:rPr>
          <w:rFonts w:hint="eastAsia"/>
          <w:sz w:val="21"/>
          <w:szCs w:val="21"/>
        </w:rPr>
        <w:t>CCF</w:t>
      </w:r>
      <w:r w:rsidRPr="00C25C90">
        <w:rPr>
          <w:sz w:val="21"/>
          <w:szCs w:val="21"/>
        </w:rPr>
        <w:t>-c</w:t>
      </w:r>
      <w:r w:rsidRPr="00C25C90">
        <w:rPr>
          <w:rFonts w:hint="eastAsia"/>
          <w:sz w:val="21"/>
          <w:szCs w:val="21"/>
        </w:rPr>
        <w:t>类</w:t>
      </w:r>
      <w:r w:rsidR="00C25C90">
        <w:rPr>
          <w:rFonts w:hint="eastAsia"/>
          <w:sz w:val="21"/>
          <w:szCs w:val="21"/>
        </w:rPr>
        <w:t>国际</w:t>
      </w:r>
      <w:r w:rsidRPr="00C25C90">
        <w:rPr>
          <w:rFonts w:hint="eastAsia"/>
          <w:sz w:val="21"/>
          <w:szCs w:val="21"/>
        </w:rPr>
        <w:t>会议论文</w:t>
      </w:r>
    </w:p>
    <w:p w14:paraId="3E086B89" w14:textId="6A55CA53" w:rsidR="00017E97" w:rsidRPr="00C25C90" w:rsidRDefault="00017E97" w:rsidP="00CE1978">
      <w:pPr>
        <w:pStyle w:val="a4"/>
        <w:numPr>
          <w:ilvl w:val="0"/>
          <w:numId w:val="25"/>
        </w:numPr>
        <w:spacing w:line="320" w:lineRule="exact"/>
        <w:ind w:left="420" w:firstLineChars="0"/>
        <w:rPr>
          <w:sz w:val="21"/>
          <w:szCs w:val="21"/>
        </w:rPr>
      </w:pPr>
      <w:r w:rsidRPr="00C25C90">
        <w:rPr>
          <w:sz w:val="21"/>
          <w:szCs w:val="21"/>
        </w:rPr>
        <w:t>一种改进 smart pacing 的流量控制方案</w:t>
      </w:r>
      <w:r w:rsidR="001C2E0F" w:rsidRPr="00C25C90">
        <w:rPr>
          <w:rFonts w:hint="eastAsia"/>
          <w:sz w:val="21"/>
          <w:szCs w:val="21"/>
        </w:rPr>
        <w:t>：</w:t>
      </w:r>
      <w:r w:rsidRPr="00C25C90">
        <w:rPr>
          <w:sz w:val="21"/>
          <w:szCs w:val="21"/>
        </w:rPr>
        <w:t>2020</w:t>
      </w:r>
      <w:r w:rsidR="0053030F" w:rsidRPr="00C25C90">
        <w:rPr>
          <w:rFonts w:hint="eastAsia"/>
          <w:sz w:val="21"/>
          <w:szCs w:val="21"/>
        </w:rPr>
        <w:t>，</w:t>
      </w:r>
      <w:r w:rsidR="003A76B0" w:rsidRPr="00C25C90">
        <w:rPr>
          <w:rFonts w:hint="eastAsia"/>
          <w:sz w:val="21"/>
          <w:szCs w:val="21"/>
        </w:rPr>
        <w:t>于美团</w:t>
      </w:r>
      <w:r w:rsidR="00ED1736" w:rsidRPr="00C25C90">
        <w:rPr>
          <w:rFonts w:hint="eastAsia"/>
          <w:sz w:val="21"/>
          <w:szCs w:val="21"/>
        </w:rPr>
        <w:t>成功</w:t>
      </w:r>
      <w:r w:rsidR="00020627" w:rsidRPr="00C25C90">
        <w:rPr>
          <w:rFonts w:hint="eastAsia"/>
          <w:sz w:val="21"/>
          <w:szCs w:val="21"/>
        </w:rPr>
        <w:t>申请</w:t>
      </w:r>
      <w:r w:rsidRPr="00C25C90">
        <w:rPr>
          <w:sz w:val="21"/>
          <w:szCs w:val="21"/>
        </w:rPr>
        <w:t>专利</w:t>
      </w:r>
    </w:p>
    <w:p w14:paraId="69BD3DBF" w14:textId="20447604" w:rsidR="00371148" w:rsidRPr="00C25C90" w:rsidRDefault="00371148" w:rsidP="00C25C90">
      <w:pPr>
        <w:spacing w:line="240" w:lineRule="atLeast"/>
        <w:rPr>
          <w:rFonts w:ascii="黑体" w:eastAsia="黑体" w:hAnsi="黑体"/>
          <w:b/>
          <w:color w:val="08025A"/>
          <w:sz w:val="28"/>
          <w:szCs w:val="28"/>
        </w:rPr>
      </w:pPr>
      <w:bookmarkStart w:id="0" w:name="OLE_LINK1"/>
      <w:bookmarkStart w:id="1" w:name="OLE_LINK2"/>
      <w:r>
        <w:rPr>
          <w:rFonts w:ascii="黑体" w:eastAsia="黑体" w:hAnsi="黑体" w:hint="eastAsia"/>
          <w:b/>
          <w:color w:val="08025A"/>
          <w:sz w:val="28"/>
          <w:szCs w:val="28"/>
        </w:rPr>
        <w:t>自我</w:t>
      </w:r>
      <w:r w:rsidRPr="00C25C90">
        <w:rPr>
          <w:rFonts w:ascii="黑体" w:eastAsia="黑体" w:hAnsi="黑体" w:hint="eastAsia"/>
          <w:b/>
          <w:color w:val="08025A"/>
          <w:sz w:val="28"/>
          <w:szCs w:val="28"/>
        </w:rPr>
        <w:t>评价</w:t>
      </w:r>
    </w:p>
    <w:bookmarkEnd w:id="0"/>
    <w:bookmarkEnd w:id="1"/>
    <w:p w14:paraId="783FBC19" w14:textId="57D3D41B" w:rsidR="004602D1" w:rsidRPr="00CE1978" w:rsidRDefault="003F0246" w:rsidP="005E2F21">
      <w:pPr>
        <w:spacing w:line="320" w:lineRule="exact"/>
        <w:ind w:firstLineChars="200" w:firstLine="42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有</w:t>
      </w:r>
      <w:r w:rsidR="004324BD" w:rsidRPr="004324BD">
        <w:rPr>
          <w:bCs/>
          <w:sz w:val="21"/>
          <w:szCs w:val="21"/>
        </w:rPr>
        <w:t>敬业</w:t>
      </w:r>
      <w:r>
        <w:rPr>
          <w:rFonts w:hint="eastAsia"/>
          <w:bCs/>
          <w:sz w:val="21"/>
          <w:szCs w:val="21"/>
        </w:rPr>
        <w:t>精神</w:t>
      </w:r>
      <w:r w:rsidR="00D52431">
        <w:rPr>
          <w:rFonts w:hint="eastAsia"/>
          <w:bCs/>
          <w:sz w:val="21"/>
          <w:szCs w:val="21"/>
        </w:rPr>
        <w:t>、</w:t>
      </w:r>
      <w:r w:rsidR="00DE05A2">
        <w:rPr>
          <w:rFonts w:hint="eastAsia"/>
          <w:bCs/>
          <w:sz w:val="21"/>
          <w:szCs w:val="21"/>
        </w:rPr>
        <w:t>甘于</w:t>
      </w:r>
      <w:r>
        <w:rPr>
          <w:rFonts w:hint="eastAsia"/>
          <w:bCs/>
          <w:sz w:val="21"/>
          <w:szCs w:val="21"/>
        </w:rPr>
        <w:t>奉献</w:t>
      </w:r>
      <w:r w:rsidR="00F039B7">
        <w:rPr>
          <w:rFonts w:hint="eastAsia"/>
          <w:bCs/>
          <w:sz w:val="21"/>
          <w:szCs w:val="21"/>
        </w:rPr>
        <w:t>并创造价值</w:t>
      </w:r>
      <w:r>
        <w:rPr>
          <w:rFonts w:hint="eastAsia"/>
          <w:bCs/>
          <w:sz w:val="21"/>
          <w:szCs w:val="21"/>
        </w:rPr>
        <w:t>；</w:t>
      </w:r>
      <w:r w:rsidR="00214875">
        <w:rPr>
          <w:rFonts w:hint="eastAsia"/>
          <w:bCs/>
          <w:sz w:val="21"/>
          <w:szCs w:val="21"/>
        </w:rPr>
        <w:t>追求卓越</w:t>
      </w:r>
      <w:r>
        <w:rPr>
          <w:rFonts w:hint="eastAsia"/>
          <w:bCs/>
          <w:sz w:val="21"/>
          <w:szCs w:val="21"/>
        </w:rPr>
        <w:t>、</w:t>
      </w:r>
      <w:r w:rsidR="00214875">
        <w:rPr>
          <w:rFonts w:hint="eastAsia"/>
          <w:bCs/>
          <w:sz w:val="21"/>
          <w:szCs w:val="21"/>
        </w:rPr>
        <w:t>勇于拼搏</w:t>
      </w:r>
      <w:r>
        <w:rPr>
          <w:rFonts w:hint="eastAsia"/>
          <w:bCs/>
          <w:sz w:val="21"/>
          <w:szCs w:val="21"/>
        </w:rPr>
        <w:t>、</w:t>
      </w:r>
      <w:r w:rsidR="00214875">
        <w:rPr>
          <w:rFonts w:hint="eastAsia"/>
          <w:bCs/>
          <w:sz w:val="21"/>
          <w:szCs w:val="21"/>
        </w:rPr>
        <w:t>不断钻研创新</w:t>
      </w:r>
      <w:r>
        <w:rPr>
          <w:rFonts w:hint="eastAsia"/>
          <w:bCs/>
          <w:sz w:val="21"/>
          <w:szCs w:val="21"/>
        </w:rPr>
        <w:t>；</w:t>
      </w:r>
      <w:r w:rsidR="008A55A5">
        <w:rPr>
          <w:rFonts w:hint="eastAsia"/>
          <w:bCs/>
          <w:sz w:val="21"/>
          <w:szCs w:val="21"/>
        </w:rPr>
        <w:t>沟通表达能力良好</w:t>
      </w:r>
      <w:r>
        <w:rPr>
          <w:rFonts w:hint="eastAsia"/>
          <w:bCs/>
          <w:sz w:val="21"/>
          <w:szCs w:val="21"/>
        </w:rPr>
        <w:t>、</w:t>
      </w:r>
      <w:r>
        <w:rPr>
          <w:rFonts w:hint="eastAsia"/>
          <w:bCs/>
          <w:sz w:val="21"/>
          <w:szCs w:val="21"/>
        </w:rPr>
        <w:t>善于合作</w:t>
      </w:r>
      <w:r>
        <w:rPr>
          <w:rFonts w:hint="eastAsia"/>
          <w:bCs/>
          <w:sz w:val="21"/>
          <w:szCs w:val="21"/>
        </w:rPr>
        <w:t>、</w:t>
      </w:r>
      <w:r w:rsidR="00EE6D86">
        <w:rPr>
          <w:rFonts w:hint="eastAsia"/>
          <w:bCs/>
          <w:sz w:val="21"/>
          <w:szCs w:val="21"/>
        </w:rPr>
        <w:t>逻辑基本</w:t>
      </w:r>
      <w:r w:rsidR="00CE3D14">
        <w:rPr>
          <w:rFonts w:hint="eastAsia"/>
          <w:bCs/>
          <w:sz w:val="21"/>
          <w:szCs w:val="21"/>
        </w:rPr>
        <w:t>功</w:t>
      </w:r>
      <w:r w:rsidR="00EE6D86">
        <w:rPr>
          <w:rFonts w:hint="eastAsia"/>
          <w:bCs/>
          <w:sz w:val="21"/>
          <w:szCs w:val="21"/>
        </w:rPr>
        <w:t>扎实</w:t>
      </w:r>
      <w:r>
        <w:rPr>
          <w:rFonts w:hint="eastAsia"/>
          <w:bCs/>
          <w:sz w:val="21"/>
          <w:szCs w:val="21"/>
        </w:rPr>
        <w:t>；</w:t>
      </w:r>
      <w:r>
        <w:rPr>
          <w:rFonts w:hint="eastAsia"/>
          <w:bCs/>
          <w:sz w:val="21"/>
          <w:szCs w:val="21"/>
        </w:rPr>
        <w:t>能快速融入新环境，拥抱新事物新理念能力强</w:t>
      </w:r>
      <w:r>
        <w:rPr>
          <w:rFonts w:hint="eastAsia"/>
          <w:bCs/>
          <w:sz w:val="21"/>
          <w:szCs w:val="21"/>
        </w:rPr>
        <w:t>；</w:t>
      </w:r>
      <w:r w:rsidR="0004262F">
        <w:rPr>
          <w:rFonts w:hint="eastAsia"/>
          <w:bCs/>
          <w:sz w:val="21"/>
          <w:szCs w:val="21"/>
        </w:rPr>
        <w:t>在大学期间多次从事家教经历，</w:t>
      </w:r>
      <w:r>
        <w:rPr>
          <w:rFonts w:hint="eastAsia"/>
          <w:bCs/>
          <w:sz w:val="21"/>
          <w:szCs w:val="21"/>
        </w:rPr>
        <w:t>好学乐教</w:t>
      </w:r>
      <w:r>
        <w:rPr>
          <w:rFonts w:hint="eastAsia"/>
          <w:bCs/>
          <w:sz w:val="21"/>
          <w:szCs w:val="21"/>
        </w:rPr>
        <w:t>，以学为人</w:t>
      </w:r>
      <w:r w:rsidR="00CE3D14">
        <w:rPr>
          <w:rFonts w:hint="eastAsia"/>
          <w:bCs/>
          <w:sz w:val="21"/>
          <w:szCs w:val="21"/>
        </w:rPr>
        <w:t>师</w:t>
      </w:r>
      <w:r>
        <w:rPr>
          <w:rFonts w:hint="eastAsia"/>
          <w:bCs/>
          <w:sz w:val="21"/>
          <w:szCs w:val="21"/>
        </w:rPr>
        <w:t>行为世范作为人生信条</w:t>
      </w:r>
      <w:r w:rsidR="00235C16">
        <w:rPr>
          <w:rFonts w:hint="eastAsia"/>
          <w:bCs/>
          <w:sz w:val="21"/>
          <w:szCs w:val="21"/>
        </w:rPr>
        <w:t>。</w:t>
      </w:r>
    </w:p>
    <w:sectPr w:rsidR="004602D1" w:rsidRPr="00CE1978" w:rsidSect="003D2BCE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E07C5C"/>
    <w:lvl w:ilvl="0" w:tplc="462A087C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0000002"/>
    <w:multiLevelType w:val="hybridMultilevel"/>
    <w:tmpl w:val="D9D8EBFC"/>
    <w:lvl w:ilvl="0" w:tplc="C8C85A98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b w:val="0"/>
        <w:i w:val="0"/>
        <w:color w:val="000000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BA069FE"/>
    <w:lvl w:ilvl="0" w:tplc="DA00EDBC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0000004"/>
    <w:multiLevelType w:val="hybridMultilevel"/>
    <w:tmpl w:val="26F61CB6"/>
    <w:lvl w:ilvl="0" w:tplc="CAFE02B4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0000005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0000006"/>
    <w:multiLevelType w:val="hybridMultilevel"/>
    <w:tmpl w:val="27FA296A"/>
    <w:lvl w:ilvl="0" w:tplc="8B942E5C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0000007"/>
    <w:multiLevelType w:val="hybridMultilevel"/>
    <w:tmpl w:val="FCDE5AEA"/>
    <w:lvl w:ilvl="0" w:tplc="1752137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55A726C"/>
    <w:lvl w:ilvl="0" w:tplc="73088B54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00000009"/>
    <w:multiLevelType w:val="hybridMultilevel"/>
    <w:tmpl w:val="D85606F2"/>
    <w:lvl w:ilvl="0" w:tplc="C8C85A9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  <w:i w:val="0"/>
        <w:color w:val="000000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DC8D122"/>
    <w:lvl w:ilvl="0" w:tplc="B7D2994E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0058673A"/>
    <w:multiLevelType w:val="multilevel"/>
    <w:tmpl w:val="00D2D390"/>
    <w:lvl w:ilvl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00BA020C"/>
    <w:multiLevelType w:val="hybridMultilevel"/>
    <w:tmpl w:val="255A726C"/>
    <w:lvl w:ilvl="0" w:tplc="73088B54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063D0FFB"/>
    <w:multiLevelType w:val="hybridMultilevel"/>
    <w:tmpl w:val="0B844A3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2D320B94"/>
    <w:multiLevelType w:val="multilevel"/>
    <w:tmpl w:val="A93AC0D0"/>
    <w:lvl w:ilvl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31E13E2B"/>
    <w:multiLevelType w:val="hybridMultilevel"/>
    <w:tmpl w:val="4F049E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D645C6"/>
    <w:multiLevelType w:val="hybridMultilevel"/>
    <w:tmpl w:val="F1EA34CC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294FDA"/>
    <w:multiLevelType w:val="multilevel"/>
    <w:tmpl w:val="B4E438EE"/>
    <w:lvl w:ilvl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567163B5"/>
    <w:multiLevelType w:val="hybridMultilevel"/>
    <w:tmpl w:val="A880B5CC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8" w15:restartNumberingAfterBreak="0">
    <w:nsid w:val="58F33A98"/>
    <w:multiLevelType w:val="hybridMultilevel"/>
    <w:tmpl w:val="F1E44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5DB12754"/>
    <w:multiLevelType w:val="multilevel"/>
    <w:tmpl w:val="EE56114E"/>
    <w:lvl w:ilvl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66022D78"/>
    <w:multiLevelType w:val="multilevel"/>
    <w:tmpl w:val="3868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BC6EF5"/>
    <w:multiLevelType w:val="multilevel"/>
    <w:tmpl w:val="EC5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23885"/>
    <w:multiLevelType w:val="multilevel"/>
    <w:tmpl w:val="5492E08A"/>
    <w:lvl w:ilvl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71094893"/>
    <w:multiLevelType w:val="hybridMultilevel"/>
    <w:tmpl w:val="E4BA3B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ED22569"/>
    <w:multiLevelType w:val="multilevel"/>
    <w:tmpl w:val="CB12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 w:numId="12">
    <w:abstractNumId w:val="13"/>
  </w:num>
  <w:num w:numId="13">
    <w:abstractNumId w:val="16"/>
  </w:num>
  <w:num w:numId="14">
    <w:abstractNumId w:val="22"/>
  </w:num>
  <w:num w:numId="15">
    <w:abstractNumId w:val="10"/>
  </w:num>
  <w:num w:numId="16">
    <w:abstractNumId w:val="19"/>
  </w:num>
  <w:num w:numId="17">
    <w:abstractNumId w:val="11"/>
  </w:num>
  <w:num w:numId="18">
    <w:abstractNumId w:val="23"/>
  </w:num>
  <w:num w:numId="19">
    <w:abstractNumId w:val="17"/>
  </w:num>
  <w:num w:numId="20">
    <w:abstractNumId w:val="14"/>
  </w:num>
  <w:num w:numId="21">
    <w:abstractNumId w:val="24"/>
  </w:num>
  <w:num w:numId="22">
    <w:abstractNumId w:val="20"/>
  </w:num>
  <w:num w:numId="23">
    <w:abstractNumId w:val="21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4FE"/>
    <w:rsid w:val="000009F2"/>
    <w:rsid w:val="00017E97"/>
    <w:rsid w:val="00020627"/>
    <w:rsid w:val="0004262F"/>
    <w:rsid w:val="00046BB7"/>
    <w:rsid w:val="00055C32"/>
    <w:rsid w:val="000639C7"/>
    <w:rsid w:val="00075225"/>
    <w:rsid w:val="00081568"/>
    <w:rsid w:val="000859BC"/>
    <w:rsid w:val="00086AFE"/>
    <w:rsid w:val="00097DBC"/>
    <w:rsid w:val="000D11A0"/>
    <w:rsid w:val="000D40E2"/>
    <w:rsid w:val="000E0EDD"/>
    <w:rsid w:val="000F7D91"/>
    <w:rsid w:val="00102CEF"/>
    <w:rsid w:val="00122F9F"/>
    <w:rsid w:val="00126B5F"/>
    <w:rsid w:val="00132F9E"/>
    <w:rsid w:val="001339AA"/>
    <w:rsid w:val="00136012"/>
    <w:rsid w:val="00161784"/>
    <w:rsid w:val="001625B4"/>
    <w:rsid w:val="00166D10"/>
    <w:rsid w:val="0019334C"/>
    <w:rsid w:val="001A5E20"/>
    <w:rsid w:val="001B6274"/>
    <w:rsid w:val="001C2E0F"/>
    <w:rsid w:val="001D7215"/>
    <w:rsid w:val="001F64FE"/>
    <w:rsid w:val="00206540"/>
    <w:rsid w:val="0020714E"/>
    <w:rsid w:val="00214875"/>
    <w:rsid w:val="00221B58"/>
    <w:rsid w:val="00224A1F"/>
    <w:rsid w:val="002309E2"/>
    <w:rsid w:val="00235C16"/>
    <w:rsid w:val="00237A6C"/>
    <w:rsid w:val="0026241F"/>
    <w:rsid w:val="00271C46"/>
    <w:rsid w:val="00282FB3"/>
    <w:rsid w:val="002A1282"/>
    <w:rsid w:val="002B3EF8"/>
    <w:rsid w:val="002B7427"/>
    <w:rsid w:val="002C3DC3"/>
    <w:rsid w:val="002D1A37"/>
    <w:rsid w:val="002D3AFC"/>
    <w:rsid w:val="002D5848"/>
    <w:rsid w:val="002E4C30"/>
    <w:rsid w:val="002E6410"/>
    <w:rsid w:val="00321B07"/>
    <w:rsid w:val="0032252F"/>
    <w:rsid w:val="00371148"/>
    <w:rsid w:val="00392712"/>
    <w:rsid w:val="003A76B0"/>
    <w:rsid w:val="003B1ACD"/>
    <w:rsid w:val="003B57F0"/>
    <w:rsid w:val="003B7065"/>
    <w:rsid w:val="003C6834"/>
    <w:rsid w:val="003D2BCE"/>
    <w:rsid w:val="003D4CD3"/>
    <w:rsid w:val="003F0246"/>
    <w:rsid w:val="003F3F30"/>
    <w:rsid w:val="003F3FA9"/>
    <w:rsid w:val="004222FD"/>
    <w:rsid w:val="004305F5"/>
    <w:rsid w:val="004324BD"/>
    <w:rsid w:val="004401B0"/>
    <w:rsid w:val="004553E9"/>
    <w:rsid w:val="004602D1"/>
    <w:rsid w:val="00470ED5"/>
    <w:rsid w:val="00471FE2"/>
    <w:rsid w:val="00481B5A"/>
    <w:rsid w:val="004A69F5"/>
    <w:rsid w:val="004B5E59"/>
    <w:rsid w:val="004B60A7"/>
    <w:rsid w:val="004D3D1A"/>
    <w:rsid w:val="004D68B5"/>
    <w:rsid w:val="004F0D83"/>
    <w:rsid w:val="004F145A"/>
    <w:rsid w:val="00500248"/>
    <w:rsid w:val="00504BCD"/>
    <w:rsid w:val="005127CE"/>
    <w:rsid w:val="00527570"/>
    <w:rsid w:val="0053030F"/>
    <w:rsid w:val="005448E8"/>
    <w:rsid w:val="00550C27"/>
    <w:rsid w:val="00554090"/>
    <w:rsid w:val="0055465A"/>
    <w:rsid w:val="00555650"/>
    <w:rsid w:val="00570D85"/>
    <w:rsid w:val="00571325"/>
    <w:rsid w:val="00583CA5"/>
    <w:rsid w:val="00585C10"/>
    <w:rsid w:val="005A3A44"/>
    <w:rsid w:val="005B445F"/>
    <w:rsid w:val="005E2F21"/>
    <w:rsid w:val="005E31F4"/>
    <w:rsid w:val="00621A29"/>
    <w:rsid w:val="0062776F"/>
    <w:rsid w:val="00641864"/>
    <w:rsid w:val="00646242"/>
    <w:rsid w:val="006510ED"/>
    <w:rsid w:val="006515BB"/>
    <w:rsid w:val="006727A3"/>
    <w:rsid w:val="00691AA4"/>
    <w:rsid w:val="0069225D"/>
    <w:rsid w:val="006B67D5"/>
    <w:rsid w:val="006B67EE"/>
    <w:rsid w:val="006C0CC3"/>
    <w:rsid w:val="006E0FC1"/>
    <w:rsid w:val="006E205F"/>
    <w:rsid w:val="006E61FD"/>
    <w:rsid w:val="006F71CE"/>
    <w:rsid w:val="00705D1F"/>
    <w:rsid w:val="00715E2B"/>
    <w:rsid w:val="007545AE"/>
    <w:rsid w:val="007549ED"/>
    <w:rsid w:val="00774E9E"/>
    <w:rsid w:val="00781763"/>
    <w:rsid w:val="0078367F"/>
    <w:rsid w:val="007C6ECC"/>
    <w:rsid w:val="008009E0"/>
    <w:rsid w:val="008077B9"/>
    <w:rsid w:val="0081351F"/>
    <w:rsid w:val="00816220"/>
    <w:rsid w:val="00824E03"/>
    <w:rsid w:val="00840C4D"/>
    <w:rsid w:val="0085442A"/>
    <w:rsid w:val="008652A8"/>
    <w:rsid w:val="00866347"/>
    <w:rsid w:val="008A11AC"/>
    <w:rsid w:val="008A55A5"/>
    <w:rsid w:val="008B24BD"/>
    <w:rsid w:val="008B347F"/>
    <w:rsid w:val="008B431A"/>
    <w:rsid w:val="008D6224"/>
    <w:rsid w:val="008D6822"/>
    <w:rsid w:val="008E0F7E"/>
    <w:rsid w:val="008E702D"/>
    <w:rsid w:val="008F01C0"/>
    <w:rsid w:val="0090524A"/>
    <w:rsid w:val="00932539"/>
    <w:rsid w:val="00934E90"/>
    <w:rsid w:val="00964756"/>
    <w:rsid w:val="00992B35"/>
    <w:rsid w:val="00996AD5"/>
    <w:rsid w:val="009A17C6"/>
    <w:rsid w:val="009A6C26"/>
    <w:rsid w:val="009B150C"/>
    <w:rsid w:val="009B54D8"/>
    <w:rsid w:val="009F7C8D"/>
    <w:rsid w:val="00A00924"/>
    <w:rsid w:val="00A2501A"/>
    <w:rsid w:val="00A3082C"/>
    <w:rsid w:val="00A331A1"/>
    <w:rsid w:val="00A36966"/>
    <w:rsid w:val="00A431F8"/>
    <w:rsid w:val="00A513DC"/>
    <w:rsid w:val="00A66753"/>
    <w:rsid w:val="00A66AA6"/>
    <w:rsid w:val="00A74C39"/>
    <w:rsid w:val="00AA024C"/>
    <w:rsid w:val="00AA06FA"/>
    <w:rsid w:val="00AA4973"/>
    <w:rsid w:val="00AB3E9E"/>
    <w:rsid w:val="00AC3B2C"/>
    <w:rsid w:val="00AD1EB8"/>
    <w:rsid w:val="00AE3893"/>
    <w:rsid w:val="00B03A8E"/>
    <w:rsid w:val="00B1575B"/>
    <w:rsid w:val="00B60F10"/>
    <w:rsid w:val="00B64C09"/>
    <w:rsid w:val="00B80AF1"/>
    <w:rsid w:val="00BB5CA0"/>
    <w:rsid w:val="00BD15C9"/>
    <w:rsid w:val="00BD6E1F"/>
    <w:rsid w:val="00BD732E"/>
    <w:rsid w:val="00BF4E5A"/>
    <w:rsid w:val="00C131C0"/>
    <w:rsid w:val="00C25A13"/>
    <w:rsid w:val="00C25C90"/>
    <w:rsid w:val="00C4115E"/>
    <w:rsid w:val="00C76FF9"/>
    <w:rsid w:val="00C8377B"/>
    <w:rsid w:val="00C84E08"/>
    <w:rsid w:val="00CB60AA"/>
    <w:rsid w:val="00CC6CB3"/>
    <w:rsid w:val="00CE1978"/>
    <w:rsid w:val="00CE3D14"/>
    <w:rsid w:val="00CE496E"/>
    <w:rsid w:val="00CF4745"/>
    <w:rsid w:val="00CF7ACE"/>
    <w:rsid w:val="00D04F79"/>
    <w:rsid w:val="00D077DA"/>
    <w:rsid w:val="00D11956"/>
    <w:rsid w:val="00D21876"/>
    <w:rsid w:val="00D33C33"/>
    <w:rsid w:val="00D3751E"/>
    <w:rsid w:val="00D47F43"/>
    <w:rsid w:val="00D52431"/>
    <w:rsid w:val="00D52B6E"/>
    <w:rsid w:val="00D560D9"/>
    <w:rsid w:val="00D71BF8"/>
    <w:rsid w:val="00D80B09"/>
    <w:rsid w:val="00D907D5"/>
    <w:rsid w:val="00D9524E"/>
    <w:rsid w:val="00DA711C"/>
    <w:rsid w:val="00DD0D79"/>
    <w:rsid w:val="00DD5CCC"/>
    <w:rsid w:val="00DE05A2"/>
    <w:rsid w:val="00DE36F1"/>
    <w:rsid w:val="00DE7619"/>
    <w:rsid w:val="00E00A28"/>
    <w:rsid w:val="00E13FEE"/>
    <w:rsid w:val="00E14914"/>
    <w:rsid w:val="00E14DD6"/>
    <w:rsid w:val="00E30AE1"/>
    <w:rsid w:val="00E418B7"/>
    <w:rsid w:val="00E45EE5"/>
    <w:rsid w:val="00E5623B"/>
    <w:rsid w:val="00E63ECF"/>
    <w:rsid w:val="00E97C57"/>
    <w:rsid w:val="00EB4DAD"/>
    <w:rsid w:val="00EB4DF9"/>
    <w:rsid w:val="00EC23BA"/>
    <w:rsid w:val="00ED1736"/>
    <w:rsid w:val="00EE6D86"/>
    <w:rsid w:val="00F011E7"/>
    <w:rsid w:val="00F039B7"/>
    <w:rsid w:val="00F05390"/>
    <w:rsid w:val="00F1279A"/>
    <w:rsid w:val="00F13E73"/>
    <w:rsid w:val="00F14692"/>
    <w:rsid w:val="00F17A5E"/>
    <w:rsid w:val="00F33A54"/>
    <w:rsid w:val="00F34B4F"/>
    <w:rsid w:val="00F53DA5"/>
    <w:rsid w:val="00F56092"/>
    <w:rsid w:val="00F60F55"/>
    <w:rsid w:val="00F61A9C"/>
    <w:rsid w:val="00F63F90"/>
    <w:rsid w:val="00F65E8B"/>
    <w:rsid w:val="00F73547"/>
    <w:rsid w:val="00F74B2E"/>
    <w:rsid w:val="00F84C1D"/>
    <w:rsid w:val="00F92839"/>
    <w:rsid w:val="00F94AD2"/>
    <w:rsid w:val="00F959D9"/>
    <w:rsid w:val="00FA5FDB"/>
    <w:rsid w:val="00FB1C12"/>
    <w:rsid w:val="00F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A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E9E"/>
    <w:rPr>
      <w:rFonts w:ascii="宋体" w:eastAsia="宋体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中文段落-孟"/>
    <w:basedOn w:val="a"/>
    <w:qFormat/>
    <w:pPr>
      <w:tabs>
        <w:tab w:val="left" w:pos="1905"/>
      </w:tabs>
      <w:spacing w:line="360" w:lineRule="auto"/>
      <w:ind w:firstLineChars="200" w:firstLine="200"/>
    </w:pPr>
    <w:rPr>
      <w:rFonts w:ascii="Times New Roman" w:hAnsi="Times New Roman"/>
    </w:rPr>
  </w:style>
  <w:style w:type="character" w:styleId="a3">
    <w:name w:val="Hyperlink"/>
    <w:basedOn w:val="a0"/>
    <w:uiPriority w:val="99"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numbering" w:customStyle="1" w:styleId="1">
    <w:name w:val="样式1"/>
    <w:uiPriority w:val="99"/>
    <w:pPr>
      <w:numPr>
        <w:numId w:val="8"/>
      </w:numPr>
    </w:pPr>
  </w:style>
  <w:style w:type="paragraph" w:styleId="ab">
    <w:name w:val="Normal (Web)"/>
    <w:basedOn w:val="a"/>
    <w:uiPriority w:val="99"/>
    <w:unhideWhenUsed/>
    <w:rsid w:val="002C3DC3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rsid w:val="00B60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DE9E-16AB-8F43-AB2B-4E3FD5C0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247</Words>
  <Characters>1409</Characters>
  <Application>Microsoft Office Word</Application>
  <DocSecurity>0</DocSecurity>
  <Lines>11</Lines>
  <Paragraphs>3</Paragraphs>
  <ScaleCrop>false</ScaleCrop>
  <Company>Microsoft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孟祥恒</dc:creator>
  <cp:lastModifiedBy>Microsoft Office User</cp:lastModifiedBy>
  <cp:revision>94</cp:revision>
  <cp:lastPrinted>2021-07-31T05:35:00Z</cp:lastPrinted>
  <dcterms:created xsi:type="dcterms:W3CDTF">2021-07-31T05:35:00Z</dcterms:created>
  <dcterms:modified xsi:type="dcterms:W3CDTF">2021-11-06T07:22:00Z</dcterms:modified>
</cp:coreProperties>
</file>