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024" w:rsidRDefault="00C24024" w:rsidP="00C24024">
      <w:pPr>
        <w:pStyle w:val="ListParagraph"/>
        <w:jc w:val="center"/>
        <w:rPr>
          <w:b/>
          <w:sz w:val="28"/>
          <w:szCs w:val="28"/>
        </w:rPr>
      </w:pPr>
      <w:r w:rsidRPr="00C63F4C">
        <w:rPr>
          <w:b/>
          <w:sz w:val="28"/>
          <w:szCs w:val="28"/>
        </w:rPr>
        <w:t xml:space="preserve">LAB </w:t>
      </w:r>
      <w:r w:rsidR="00A907E2">
        <w:rPr>
          <w:b/>
          <w:sz w:val="28"/>
          <w:szCs w:val="28"/>
        </w:rPr>
        <w:t>4</w:t>
      </w:r>
    </w:p>
    <w:p w:rsidR="00C24024" w:rsidRPr="00C74BF6" w:rsidRDefault="00C24024" w:rsidP="00C24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74BF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What to turn in for this lab:</w:t>
      </w:r>
    </w:p>
    <w:p w:rsidR="00C24024" w:rsidRPr="005C60B5" w:rsidRDefault="00C24024" w:rsidP="00C24024">
      <w:pPr>
        <w:pStyle w:val="ListParagraph"/>
        <w:numPr>
          <w:ilvl w:val="2"/>
          <w:numId w:val="2"/>
        </w:numPr>
        <w:tabs>
          <w:tab w:val="num" w:pos="28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the projects/code you have for this lab.</w:t>
      </w:r>
    </w:p>
    <w:p w:rsidR="00C24024" w:rsidRPr="0026003D" w:rsidRDefault="00C24024" w:rsidP="00C24024">
      <w:pPr>
        <w:rPr>
          <w:rFonts w:ascii="Times New Roman" w:hAnsi="Times New Roman" w:cs="Times New Roman"/>
          <w:sz w:val="24"/>
          <w:szCs w:val="24"/>
        </w:rPr>
      </w:pPr>
    </w:p>
    <w:p w:rsidR="003A71C9" w:rsidRPr="0026003D" w:rsidRDefault="003A71C9" w:rsidP="003A71C9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6003D">
        <w:rPr>
          <w:rFonts w:ascii="Times New Roman" w:hAnsi="Times New Roman"/>
          <w:sz w:val="24"/>
          <w:szCs w:val="24"/>
        </w:rPr>
        <w:t xml:space="preserve">Upgrade </w:t>
      </w:r>
      <w:proofErr w:type="spellStart"/>
      <w:r w:rsidR="00332B0C" w:rsidRPr="0026003D">
        <w:rPr>
          <w:rFonts w:ascii="Times New Roman" w:hAnsi="Times New Roman"/>
          <w:sz w:val="24"/>
          <w:szCs w:val="24"/>
        </w:rPr>
        <w:t>Prod</w:t>
      </w:r>
      <w:r w:rsidR="004E6C5A" w:rsidRPr="0026003D">
        <w:rPr>
          <w:rFonts w:ascii="Times New Roman" w:hAnsi="Times New Roman"/>
          <w:sz w:val="24"/>
          <w:szCs w:val="24"/>
        </w:rPr>
        <w:t>u</w:t>
      </w:r>
      <w:r w:rsidR="00332B0C" w:rsidRPr="0026003D">
        <w:rPr>
          <w:rFonts w:ascii="Times New Roman" w:hAnsi="Times New Roman"/>
          <w:sz w:val="24"/>
          <w:szCs w:val="24"/>
        </w:rPr>
        <w:t>ctMVCMethod</w:t>
      </w:r>
      <w:proofErr w:type="spellEnd"/>
      <w:r w:rsidR="003428AD" w:rsidRPr="0026003D">
        <w:rPr>
          <w:rFonts w:ascii="Times New Roman" w:hAnsi="Times New Roman"/>
          <w:sz w:val="24"/>
          <w:szCs w:val="24"/>
        </w:rPr>
        <w:t xml:space="preserve"> demo from Lesson </w:t>
      </w:r>
      <w:r w:rsidR="00A907E2" w:rsidRPr="0026003D">
        <w:rPr>
          <w:rFonts w:ascii="Times New Roman" w:hAnsi="Times New Roman"/>
          <w:sz w:val="24"/>
          <w:szCs w:val="24"/>
        </w:rPr>
        <w:t>3</w:t>
      </w:r>
      <w:r w:rsidR="003428AD" w:rsidRPr="0026003D">
        <w:rPr>
          <w:rFonts w:ascii="Times New Roman" w:hAnsi="Times New Roman"/>
          <w:sz w:val="24"/>
          <w:szCs w:val="24"/>
        </w:rPr>
        <w:t xml:space="preserve"> to use the Spring tag libraries.</w:t>
      </w:r>
    </w:p>
    <w:p w:rsidR="00C61951" w:rsidRPr="0026003D" w:rsidRDefault="003428AD" w:rsidP="00C61951">
      <w:pPr>
        <w:pStyle w:val="PlainText"/>
        <w:ind w:left="720"/>
        <w:rPr>
          <w:rFonts w:ascii="Times New Roman" w:hAnsi="Times New Roman"/>
          <w:sz w:val="24"/>
          <w:szCs w:val="24"/>
        </w:rPr>
      </w:pPr>
      <w:r w:rsidRPr="0026003D">
        <w:rPr>
          <w:rFonts w:ascii="Times New Roman" w:hAnsi="Times New Roman"/>
          <w:sz w:val="24"/>
          <w:szCs w:val="24"/>
        </w:rPr>
        <w:t>Add Properties file to external</w:t>
      </w:r>
      <w:r w:rsidR="00E46E2B" w:rsidRPr="0026003D">
        <w:rPr>
          <w:rFonts w:ascii="Times New Roman" w:hAnsi="Times New Roman"/>
          <w:sz w:val="24"/>
          <w:szCs w:val="24"/>
        </w:rPr>
        <w:t>ize</w:t>
      </w:r>
      <w:r w:rsidRPr="0026003D">
        <w:rPr>
          <w:rFonts w:ascii="Times New Roman" w:hAnsi="Times New Roman"/>
          <w:sz w:val="24"/>
          <w:szCs w:val="24"/>
        </w:rPr>
        <w:t xml:space="preserve"> the field labels.</w:t>
      </w:r>
    </w:p>
    <w:p w:rsidR="00C61951" w:rsidRPr="0026003D" w:rsidRDefault="00C61951" w:rsidP="00C61951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6003D">
        <w:rPr>
          <w:rFonts w:ascii="Times New Roman" w:hAnsi="Times New Roman"/>
          <w:sz w:val="24"/>
          <w:szCs w:val="24"/>
        </w:rPr>
        <w:t xml:space="preserve">OPTIONAL: Try adding </w:t>
      </w:r>
      <w:proofErr w:type="spellStart"/>
      <w:r w:rsidRPr="0026003D">
        <w:rPr>
          <w:rFonts w:ascii="Times New Roman" w:hAnsi="Times New Roman"/>
          <w:sz w:val="24"/>
          <w:szCs w:val="24"/>
        </w:rPr>
        <w:t>CategoryFormatter</w:t>
      </w:r>
      <w:proofErr w:type="spellEnd"/>
      <w:r w:rsidRPr="0026003D">
        <w:rPr>
          <w:rFonts w:ascii="Times New Roman" w:hAnsi="Times New Roman"/>
          <w:sz w:val="24"/>
          <w:szCs w:val="24"/>
        </w:rPr>
        <w:t xml:space="preserve"> to handle single select in </w:t>
      </w:r>
      <w:proofErr w:type="spellStart"/>
      <w:r w:rsidRPr="0026003D">
        <w:rPr>
          <w:rFonts w:ascii="Times New Roman" w:hAnsi="Times New Roman"/>
          <w:sz w:val="24"/>
          <w:szCs w:val="24"/>
        </w:rPr>
        <w:t>ProductForm.jsp</w:t>
      </w:r>
      <w:proofErr w:type="spellEnd"/>
    </w:p>
    <w:p w:rsidR="003A71C9" w:rsidRDefault="00AD4250" w:rsidP="003A71C9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C24024" w:rsidRDefault="00C24024" w:rsidP="003428A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C24024" w:rsidRPr="00166CEB" w:rsidRDefault="00C24024" w:rsidP="003A71C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525A60" w:rsidRPr="00C24024" w:rsidRDefault="00525A6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25A60" w:rsidRPr="00C2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4210"/>
    <w:rsid w:val="000F1259"/>
    <w:rsid w:val="0026003D"/>
    <w:rsid w:val="00332B0C"/>
    <w:rsid w:val="003428AD"/>
    <w:rsid w:val="003A71C9"/>
    <w:rsid w:val="00485882"/>
    <w:rsid w:val="004D526A"/>
    <w:rsid w:val="004E6C5A"/>
    <w:rsid w:val="00525A60"/>
    <w:rsid w:val="005B577E"/>
    <w:rsid w:val="00A907E2"/>
    <w:rsid w:val="00AD4250"/>
    <w:rsid w:val="00AD6E42"/>
    <w:rsid w:val="00C24024"/>
    <w:rsid w:val="00C61951"/>
    <w:rsid w:val="00D94210"/>
    <w:rsid w:val="00E4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013B5E"/>
  <w15:docId w15:val="{A6B3FDE5-4ED4-4266-A787-A613FBC9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Rene de Jong</cp:lastModifiedBy>
  <cp:revision>7</cp:revision>
  <dcterms:created xsi:type="dcterms:W3CDTF">2016-08-11T02:04:00Z</dcterms:created>
  <dcterms:modified xsi:type="dcterms:W3CDTF">2018-10-29T10:56:00Z</dcterms:modified>
</cp:coreProperties>
</file>